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09E904" w14:textId="77777777" w:rsidR="00AD52FB" w:rsidRDefault="00AD52FB">
      <w:pPr>
        <w:pStyle w:val="a9"/>
        <w:spacing w:line="400" w:lineRule="exact"/>
        <w:ind w:right="420"/>
        <w:jc w:val="center"/>
        <w:rPr>
          <w:b/>
          <w:sz w:val="32"/>
          <w:szCs w:val="32"/>
        </w:rPr>
      </w:pPr>
    </w:p>
    <w:p w14:paraId="7E3CF17A" w14:textId="77777777" w:rsidR="00AD52FB" w:rsidRDefault="00AD52FB">
      <w:pPr>
        <w:pStyle w:val="a9"/>
        <w:spacing w:line="400" w:lineRule="exact"/>
        <w:ind w:right="420"/>
        <w:jc w:val="center"/>
        <w:rPr>
          <w:b/>
          <w:sz w:val="32"/>
          <w:szCs w:val="32"/>
        </w:rPr>
      </w:pPr>
    </w:p>
    <w:p w14:paraId="0308C9EA" w14:textId="77777777" w:rsidR="00AD52FB" w:rsidRDefault="00AD52FB">
      <w:pPr>
        <w:pStyle w:val="a9"/>
        <w:spacing w:line="400" w:lineRule="exact"/>
        <w:ind w:right="420"/>
        <w:jc w:val="center"/>
        <w:rPr>
          <w:b/>
          <w:sz w:val="32"/>
          <w:szCs w:val="32"/>
        </w:rPr>
      </w:pPr>
    </w:p>
    <w:p w14:paraId="0336BB67" w14:textId="77777777" w:rsidR="00AD52FB" w:rsidRDefault="00AD52FB">
      <w:pPr>
        <w:pStyle w:val="a9"/>
        <w:spacing w:line="400" w:lineRule="exact"/>
        <w:ind w:right="420"/>
        <w:jc w:val="center"/>
        <w:rPr>
          <w:b/>
          <w:sz w:val="32"/>
          <w:szCs w:val="32"/>
        </w:rPr>
      </w:pPr>
    </w:p>
    <w:p w14:paraId="65C00408" w14:textId="77777777" w:rsidR="00AD52FB" w:rsidRDefault="00AD52FB">
      <w:pPr>
        <w:pStyle w:val="a9"/>
        <w:spacing w:line="400" w:lineRule="exact"/>
        <w:ind w:right="420"/>
        <w:jc w:val="center"/>
        <w:rPr>
          <w:b/>
          <w:sz w:val="32"/>
          <w:szCs w:val="32"/>
        </w:rPr>
      </w:pPr>
    </w:p>
    <w:p w14:paraId="12679ECA" w14:textId="77777777" w:rsidR="00AD52FB" w:rsidRDefault="00AD52FB">
      <w:pPr>
        <w:pStyle w:val="a9"/>
        <w:spacing w:line="400" w:lineRule="exact"/>
        <w:ind w:right="420"/>
        <w:jc w:val="center"/>
        <w:rPr>
          <w:b/>
          <w:sz w:val="32"/>
          <w:szCs w:val="32"/>
        </w:rPr>
      </w:pPr>
    </w:p>
    <w:p w14:paraId="2C436F32" w14:textId="77777777" w:rsidR="00AD52FB" w:rsidRDefault="00AD0D13">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14:paraId="320D9367" w14:textId="77777777" w:rsidR="00AD52FB" w:rsidRDefault="00AD52FB">
      <w:pPr>
        <w:spacing w:line="800" w:lineRule="exact"/>
        <w:jc w:val="center"/>
        <w:rPr>
          <w:rFonts w:ascii="方正大标宋简体" w:eastAsia="方正大标宋简体" w:hAnsi="华文中宋"/>
          <w:b/>
          <w:bCs/>
          <w:spacing w:val="38"/>
          <w:sz w:val="72"/>
          <w:szCs w:val="72"/>
        </w:rPr>
      </w:pPr>
    </w:p>
    <w:p w14:paraId="4DDC9FC6" w14:textId="77777777" w:rsidR="00AD52FB" w:rsidRPr="00C02096" w:rsidRDefault="00AD52FB">
      <w:pPr>
        <w:spacing w:line="800" w:lineRule="exact"/>
        <w:jc w:val="center"/>
        <w:rPr>
          <w:rFonts w:ascii="方正大标宋简体" w:eastAsia="方正大标宋简体" w:hAnsi="华文中宋"/>
          <w:b/>
          <w:bCs/>
          <w:spacing w:val="38"/>
          <w:sz w:val="72"/>
          <w:szCs w:val="72"/>
        </w:rPr>
      </w:pPr>
    </w:p>
    <w:p w14:paraId="23EA421A" w14:textId="77777777" w:rsidR="00AD52FB" w:rsidRDefault="00AD0D13">
      <w:pPr>
        <w:autoSpaceDE w:val="0"/>
        <w:autoSpaceDN w:val="0"/>
        <w:adjustRightInd w:val="0"/>
        <w:spacing w:line="660" w:lineRule="exact"/>
        <w:jc w:val="center"/>
        <w:rPr>
          <w:rFonts w:ascii="宋体" w:hAnsi="宋体"/>
          <w:sz w:val="36"/>
          <w:szCs w:val="36"/>
        </w:rPr>
      </w:pPr>
      <w:r>
        <w:rPr>
          <w:rFonts w:ascii="宋体" w:hAnsi="宋体" w:hint="eastAsia"/>
          <w:sz w:val="36"/>
          <w:szCs w:val="36"/>
        </w:rPr>
        <w:t xml:space="preserve">  项目名称：</w:t>
      </w:r>
      <w:r w:rsidR="005A4F80">
        <w:rPr>
          <w:rFonts w:ascii="宋体" w:hAnsi="宋体" w:hint="eastAsia"/>
          <w:sz w:val="36"/>
          <w:szCs w:val="36"/>
        </w:rPr>
        <w:t>安防考勤系统</w:t>
      </w:r>
      <w:r>
        <w:rPr>
          <w:rFonts w:ascii="宋体" w:hAnsi="宋体" w:hint="eastAsia"/>
          <w:sz w:val="36"/>
          <w:szCs w:val="36"/>
        </w:rPr>
        <w:t>采购项目</w:t>
      </w:r>
    </w:p>
    <w:p w14:paraId="6CF6AABF" w14:textId="62A906A7" w:rsidR="00AD52FB" w:rsidRPr="00CF42AA" w:rsidRDefault="00AD0D13">
      <w:pPr>
        <w:autoSpaceDE w:val="0"/>
        <w:autoSpaceDN w:val="0"/>
        <w:adjustRightInd w:val="0"/>
        <w:ind w:leftChars="95" w:left="199" w:firstLineChars="650" w:firstLine="2340"/>
        <w:jc w:val="left"/>
        <w:rPr>
          <w:rFonts w:ascii="宋体" w:hAnsi="宋体"/>
          <w:sz w:val="36"/>
          <w:szCs w:val="36"/>
        </w:rPr>
      </w:pPr>
      <w:r w:rsidRPr="00CF42AA">
        <w:rPr>
          <w:rFonts w:ascii="宋体" w:hAnsi="宋体" w:hint="eastAsia"/>
          <w:sz w:val="36"/>
          <w:szCs w:val="36"/>
        </w:rPr>
        <w:t>项目编号：</w:t>
      </w:r>
      <w:r w:rsidR="00C02096" w:rsidRPr="00CF42AA">
        <w:rPr>
          <w:rFonts w:ascii="宋体" w:hAnsi="宋体"/>
          <w:sz w:val="36"/>
          <w:szCs w:val="36"/>
        </w:rPr>
        <w:t>HDGX-2020</w:t>
      </w:r>
      <w:r w:rsidR="00C02096" w:rsidRPr="00CF42AA">
        <w:rPr>
          <w:rFonts w:ascii="宋体" w:hAnsi="宋体" w:hint="eastAsia"/>
          <w:sz w:val="36"/>
          <w:szCs w:val="36"/>
        </w:rPr>
        <w:t>-</w:t>
      </w:r>
      <w:r w:rsidR="00F30361">
        <w:rPr>
          <w:rFonts w:ascii="宋体" w:hAnsi="宋体"/>
          <w:sz w:val="36"/>
          <w:szCs w:val="36"/>
        </w:rPr>
        <w:t>0</w:t>
      </w:r>
      <w:r w:rsidR="007E7657" w:rsidRPr="00CF42AA">
        <w:rPr>
          <w:rFonts w:ascii="宋体" w:hAnsi="宋体" w:hint="eastAsia"/>
          <w:sz w:val="36"/>
          <w:szCs w:val="36"/>
        </w:rPr>
        <w:t>2</w:t>
      </w:r>
      <w:r w:rsidR="003663C4" w:rsidRPr="00CF42AA">
        <w:rPr>
          <w:rFonts w:ascii="宋体" w:hAnsi="宋体" w:hint="eastAsia"/>
          <w:sz w:val="36"/>
          <w:szCs w:val="36"/>
        </w:rPr>
        <w:t>8</w:t>
      </w:r>
    </w:p>
    <w:p w14:paraId="4E015048" w14:textId="77777777" w:rsidR="00AD52FB" w:rsidRDefault="00AD52FB">
      <w:pPr>
        <w:autoSpaceDE w:val="0"/>
        <w:autoSpaceDN w:val="0"/>
        <w:adjustRightInd w:val="0"/>
        <w:spacing w:line="660" w:lineRule="exact"/>
        <w:ind w:firstLineChars="500" w:firstLine="1800"/>
        <w:rPr>
          <w:rFonts w:ascii="宋体"/>
          <w:sz w:val="36"/>
          <w:szCs w:val="36"/>
          <w:u w:val="single"/>
        </w:rPr>
      </w:pPr>
    </w:p>
    <w:p w14:paraId="2371AD67" w14:textId="77777777" w:rsidR="00AD52FB" w:rsidRDefault="00AD52FB">
      <w:pPr>
        <w:spacing w:line="800" w:lineRule="exact"/>
        <w:jc w:val="center"/>
        <w:rPr>
          <w:rFonts w:ascii="方正大标宋简体" w:eastAsia="方正大标宋简体" w:hAnsi="华文中宋"/>
          <w:b/>
          <w:bCs/>
          <w:spacing w:val="38"/>
          <w:sz w:val="72"/>
          <w:szCs w:val="72"/>
        </w:rPr>
      </w:pPr>
    </w:p>
    <w:p w14:paraId="5B161AB0" w14:textId="77777777" w:rsidR="00AD52FB" w:rsidRDefault="00AD52FB">
      <w:pPr>
        <w:spacing w:line="800" w:lineRule="exact"/>
        <w:jc w:val="center"/>
        <w:rPr>
          <w:rFonts w:ascii="方正大标宋简体" w:eastAsia="方正大标宋简体" w:hAnsi="华文中宋"/>
          <w:b/>
          <w:bCs/>
          <w:spacing w:val="38"/>
          <w:sz w:val="72"/>
          <w:szCs w:val="72"/>
        </w:rPr>
      </w:pPr>
    </w:p>
    <w:p w14:paraId="7A0ABCB5" w14:textId="77777777" w:rsidR="00AD52FB" w:rsidRDefault="00AD0D13">
      <w:pPr>
        <w:spacing w:line="500" w:lineRule="exact"/>
        <w:jc w:val="center"/>
        <w:rPr>
          <w:rFonts w:ascii="楷体_GB2312" w:eastAsia="楷体_GB2312" w:hAnsi="华文楷体"/>
          <w:sz w:val="44"/>
          <w:szCs w:val="44"/>
        </w:rPr>
      </w:pPr>
      <w:r>
        <w:rPr>
          <w:rFonts w:ascii="楷体_GB2312" w:eastAsia="楷体_GB2312" w:hAnsi="华文楷体" w:hint="eastAsia"/>
          <w:sz w:val="44"/>
          <w:szCs w:val="44"/>
        </w:rPr>
        <w:t>成都恒达光学有限公司</w:t>
      </w:r>
    </w:p>
    <w:p w14:paraId="08F665BE" w14:textId="77777777" w:rsidR="00AD52FB" w:rsidRDefault="00AD52FB">
      <w:pPr>
        <w:spacing w:line="500" w:lineRule="exact"/>
        <w:ind w:firstLineChars="600" w:firstLine="2640"/>
        <w:jc w:val="center"/>
        <w:rPr>
          <w:rFonts w:ascii="楷体_GB2312" w:eastAsia="楷体_GB2312" w:hAnsi="华文楷体"/>
          <w:sz w:val="44"/>
          <w:szCs w:val="44"/>
        </w:rPr>
      </w:pPr>
    </w:p>
    <w:p w14:paraId="6FA9D268" w14:textId="77777777" w:rsidR="00AD52FB" w:rsidRDefault="007E7657">
      <w:pPr>
        <w:pStyle w:val="a9"/>
        <w:spacing w:line="500" w:lineRule="exact"/>
        <w:jc w:val="center"/>
        <w:rPr>
          <w:rFonts w:ascii="楷体_GB2312" w:eastAsia="楷体_GB2312" w:hAnsi="华文楷体"/>
          <w:sz w:val="44"/>
          <w:szCs w:val="44"/>
        </w:rPr>
      </w:pPr>
      <w:r>
        <w:rPr>
          <w:rFonts w:ascii="楷体_GB2312" w:eastAsia="楷体_GB2312" w:hAnsi="华文楷体" w:hint="eastAsia"/>
          <w:sz w:val="44"/>
          <w:szCs w:val="44"/>
        </w:rPr>
        <w:t>二○二○年</w:t>
      </w:r>
      <w:r w:rsidR="002D3B0B">
        <w:rPr>
          <w:rFonts w:ascii="楷体_GB2312" w:eastAsia="楷体_GB2312" w:hAnsi="华文楷体" w:hint="eastAsia"/>
          <w:sz w:val="44"/>
          <w:szCs w:val="44"/>
        </w:rPr>
        <w:t>八</w:t>
      </w:r>
      <w:r w:rsidR="00AD0D13">
        <w:rPr>
          <w:rFonts w:ascii="楷体_GB2312" w:eastAsia="楷体_GB2312" w:hAnsi="华文楷体" w:hint="eastAsia"/>
          <w:sz w:val="44"/>
          <w:szCs w:val="44"/>
        </w:rPr>
        <w:t>月</w:t>
      </w:r>
    </w:p>
    <w:p w14:paraId="60F9DC4F" w14:textId="77777777" w:rsidR="00AD52FB" w:rsidRDefault="00AD52FB">
      <w:pPr>
        <w:spacing w:line="800" w:lineRule="exact"/>
        <w:jc w:val="center"/>
        <w:rPr>
          <w:rFonts w:ascii="方正大标宋简体" w:eastAsia="方正大标宋简体" w:hAnsi="华文中宋"/>
          <w:b/>
          <w:bCs/>
          <w:spacing w:val="38"/>
          <w:sz w:val="72"/>
          <w:szCs w:val="72"/>
        </w:rPr>
      </w:pPr>
    </w:p>
    <w:p w14:paraId="6C85BEB4" w14:textId="77777777" w:rsidR="00AD52FB" w:rsidRDefault="00AD52FB">
      <w:pPr>
        <w:pStyle w:val="a9"/>
        <w:spacing w:line="400" w:lineRule="exact"/>
        <w:ind w:right="420"/>
        <w:jc w:val="center"/>
        <w:rPr>
          <w:b/>
          <w:sz w:val="32"/>
          <w:szCs w:val="32"/>
        </w:rPr>
      </w:pPr>
    </w:p>
    <w:p w14:paraId="61F1F0D5" w14:textId="77777777" w:rsidR="00AD52FB" w:rsidRDefault="00AD52FB">
      <w:pPr>
        <w:pStyle w:val="a9"/>
        <w:spacing w:line="400" w:lineRule="exact"/>
        <w:ind w:right="420"/>
        <w:jc w:val="center"/>
        <w:rPr>
          <w:b/>
          <w:sz w:val="240"/>
          <w:szCs w:val="32"/>
        </w:rPr>
      </w:pPr>
    </w:p>
    <w:p w14:paraId="19B0F585" w14:textId="77777777" w:rsidR="00AD52FB" w:rsidRDefault="00AD52FB">
      <w:pPr>
        <w:pStyle w:val="a9"/>
        <w:spacing w:line="400" w:lineRule="exact"/>
        <w:ind w:right="420"/>
        <w:jc w:val="center"/>
        <w:rPr>
          <w:b/>
          <w:sz w:val="32"/>
          <w:szCs w:val="32"/>
        </w:rPr>
      </w:pPr>
    </w:p>
    <w:p w14:paraId="34C7B680" w14:textId="77777777" w:rsidR="00AD52FB" w:rsidRDefault="00AD52FB">
      <w:pPr>
        <w:pStyle w:val="a9"/>
        <w:spacing w:line="400" w:lineRule="exact"/>
        <w:ind w:right="420"/>
        <w:jc w:val="center"/>
        <w:rPr>
          <w:b/>
          <w:sz w:val="32"/>
          <w:szCs w:val="32"/>
        </w:rPr>
      </w:pPr>
    </w:p>
    <w:p w14:paraId="6CB11567" w14:textId="77777777" w:rsidR="00AD52FB" w:rsidRDefault="00AD52FB">
      <w:pPr>
        <w:pStyle w:val="a9"/>
        <w:spacing w:line="400" w:lineRule="exact"/>
        <w:ind w:right="420"/>
        <w:jc w:val="center"/>
        <w:rPr>
          <w:b/>
          <w:sz w:val="32"/>
          <w:szCs w:val="32"/>
        </w:rPr>
      </w:pPr>
    </w:p>
    <w:p w14:paraId="608F0681" w14:textId="77777777" w:rsidR="00AD52FB" w:rsidRDefault="00AD52FB">
      <w:pPr>
        <w:pStyle w:val="a9"/>
        <w:spacing w:line="400" w:lineRule="exact"/>
        <w:ind w:right="420"/>
        <w:jc w:val="center"/>
        <w:rPr>
          <w:b/>
          <w:sz w:val="32"/>
          <w:szCs w:val="32"/>
        </w:rPr>
      </w:pPr>
    </w:p>
    <w:p w14:paraId="69F966E4" w14:textId="77777777" w:rsidR="00AD52FB" w:rsidRDefault="00AD52FB">
      <w:pPr>
        <w:pStyle w:val="a9"/>
        <w:spacing w:line="400" w:lineRule="exact"/>
        <w:ind w:right="420"/>
        <w:jc w:val="center"/>
        <w:rPr>
          <w:b/>
          <w:sz w:val="32"/>
          <w:szCs w:val="32"/>
        </w:rPr>
      </w:pPr>
    </w:p>
    <w:p w14:paraId="1FED257A" w14:textId="77777777" w:rsidR="00AD52FB" w:rsidRDefault="00AD52FB">
      <w:pPr>
        <w:pStyle w:val="a9"/>
        <w:spacing w:line="400" w:lineRule="exact"/>
        <w:ind w:right="420"/>
        <w:jc w:val="center"/>
        <w:rPr>
          <w:b/>
          <w:sz w:val="32"/>
          <w:szCs w:val="32"/>
        </w:rPr>
      </w:pPr>
    </w:p>
    <w:p w14:paraId="67C37B54" w14:textId="77777777" w:rsidR="00AD52FB" w:rsidRDefault="00AD52FB">
      <w:pPr>
        <w:pStyle w:val="a9"/>
        <w:spacing w:line="400" w:lineRule="exact"/>
        <w:ind w:right="420"/>
        <w:jc w:val="center"/>
        <w:rPr>
          <w:b/>
          <w:sz w:val="32"/>
          <w:szCs w:val="32"/>
        </w:rPr>
      </w:pPr>
    </w:p>
    <w:p w14:paraId="515F46B1" w14:textId="77777777" w:rsidR="00AD52FB" w:rsidRDefault="00AD0D13">
      <w:pPr>
        <w:pStyle w:val="a9"/>
        <w:spacing w:line="400" w:lineRule="exact"/>
        <w:ind w:right="420"/>
        <w:jc w:val="center"/>
        <w:rPr>
          <w:b/>
          <w:sz w:val="32"/>
          <w:szCs w:val="32"/>
        </w:rPr>
      </w:pPr>
      <w:r>
        <w:rPr>
          <w:rFonts w:ascii="黑体" w:eastAsia="黑体" w:hint="eastAsia"/>
          <w:bCs/>
          <w:sz w:val="32"/>
          <w:szCs w:val="32"/>
        </w:rPr>
        <w:lastRenderedPageBreak/>
        <w:t>第一部分询价采购邀请函</w:t>
      </w:r>
    </w:p>
    <w:p w14:paraId="4F27D3D5" w14:textId="77777777" w:rsidR="00AD52FB" w:rsidRDefault="00AD0D13">
      <w:pPr>
        <w:spacing w:line="460" w:lineRule="exact"/>
        <w:rPr>
          <w:rFonts w:ascii="仿宋_GB2312" w:eastAsia="仿宋_GB2312"/>
          <w:sz w:val="24"/>
        </w:rPr>
      </w:pPr>
      <w:r>
        <w:rPr>
          <w:rFonts w:ascii="仿宋_GB2312" w:eastAsia="仿宋_GB2312" w:hint="eastAsia"/>
          <w:sz w:val="24"/>
        </w:rPr>
        <w:t>各供应商：</w:t>
      </w:r>
    </w:p>
    <w:p w14:paraId="45F682EC" w14:textId="77777777" w:rsidR="00AD52FB" w:rsidRDefault="00AD0D13">
      <w:pPr>
        <w:spacing w:line="460" w:lineRule="exact"/>
        <w:ind w:firstLineChars="200" w:firstLine="480"/>
        <w:rPr>
          <w:rFonts w:ascii="仿宋_GB2312" w:eastAsia="仿宋_GB2312"/>
          <w:sz w:val="24"/>
        </w:rPr>
      </w:pPr>
      <w:r>
        <w:rPr>
          <w:rFonts w:ascii="仿宋_GB2312" w:eastAsia="仿宋_GB2312" w:hint="eastAsia"/>
          <w:sz w:val="24"/>
        </w:rPr>
        <w:t>成都恒达光学有限公司就</w:t>
      </w:r>
      <w:r w:rsidR="005A4F80">
        <w:rPr>
          <w:rFonts w:ascii="仿宋_GB2312" w:eastAsia="仿宋_GB2312" w:hint="eastAsia"/>
          <w:sz w:val="24"/>
        </w:rPr>
        <w:t>安防考勤系统</w:t>
      </w:r>
      <w:r>
        <w:rPr>
          <w:rFonts w:ascii="仿宋_GB2312" w:eastAsia="仿宋_GB2312" w:hint="eastAsia"/>
          <w:sz w:val="24"/>
        </w:rPr>
        <w:t>采购项目组织询价，欢迎合格供应商报价。</w:t>
      </w:r>
    </w:p>
    <w:p w14:paraId="1D096AD5" w14:textId="77777777" w:rsidR="00AD52FB" w:rsidRDefault="00AD0D13" w:rsidP="001D7DC3">
      <w:pPr>
        <w:spacing w:line="460" w:lineRule="exact"/>
        <w:ind w:firstLineChars="225" w:firstLine="540"/>
        <w:rPr>
          <w:rFonts w:ascii="仿宋_GB2312" w:eastAsia="仿宋_GB2312"/>
          <w:b/>
          <w:sz w:val="24"/>
        </w:rPr>
      </w:pPr>
      <w:r>
        <w:rPr>
          <w:rFonts w:ascii="仿宋_GB2312" w:eastAsia="仿宋_GB2312" w:hAnsi="宋体" w:hint="eastAsia"/>
          <w:b/>
          <w:sz w:val="24"/>
        </w:rPr>
        <w:t>一、项目名称及编号</w:t>
      </w:r>
    </w:p>
    <w:p w14:paraId="0D5431B8" w14:textId="77777777" w:rsidR="00AD52FB" w:rsidRDefault="00AD0D13">
      <w:pPr>
        <w:pStyle w:val="a7"/>
        <w:spacing w:line="460" w:lineRule="exact"/>
        <w:ind w:firstLineChars="50" w:firstLine="120"/>
        <w:rPr>
          <w:rFonts w:ascii="仿宋_GB2312" w:eastAsia="仿宋_GB2312"/>
        </w:rPr>
      </w:pPr>
      <w:r>
        <w:rPr>
          <w:rFonts w:ascii="仿宋_GB2312" w:eastAsia="仿宋_GB2312" w:hint="eastAsia"/>
        </w:rPr>
        <w:t>项目名称：</w:t>
      </w:r>
      <w:r w:rsidR="005A4F80">
        <w:rPr>
          <w:rFonts w:ascii="仿宋_GB2312" w:eastAsia="仿宋_GB2312" w:hint="eastAsia"/>
        </w:rPr>
        <w:t>安防考勤系统</w:t>
      </w:r>
      <w:r>
        <w:rPr>
          <w:rFonts w:ascii="仿宋_GB2312" w:eastAsia="仿宋_GB2312" w:hint="eastAsia"/>
        </w:rPr>
        <w:t>采购项目</w:t>
      </w:r>
    </w:p>
    <w:p w14:paraId="72040621" w14:textId="3EFA0A2E" w:rsidR="00AD52FB" w:rsidRPr="00CF42AA" w:rsidRDefault="00AD0D13">
      <w:pPr>
        <w:pStyle w:val="a7"/>
        <w:spacing w:line="460" w:lineRule="exact"/>
        <w:ind w:firstLineChars="50" w:firstLine="120"/>
        <w:rPr>
          <w:rFonts w:ascii="仿宋_GB2312" w:eastAsia="仿宋_GB2312"/>
        </w:rPr>
      </w:pPr>
      <w:r w:rsidRPr="00CF42AA">
        <w:rPr>
          <w:rFonts w:ascii="仿宋_GB2312" w:eastAsia="仿宋_GB2312" w:hint="eastAsia"/>
        </w:rPr>
        <w:t>项目编号：</w:t>
      </w:r>
      <w:r w:rsidR="007E7657" w:rsidRPr="00CF42AA">
        <w:rPr>
          <w:rFonts w:ascii="仿宋_GB2312" w:eastAsia="仿宋_GB2312"/>
        </w:rPr>
        <w:t>HDGX-2020-</w:t>
      </w:r>
      <w:r w:rsidR="003467C8">
        <w:rPr>
          <w:rFonts w:ascii="仿宋_GB2312" w:eastAsia="仿宋_GB2312"/>
        </w:rPr>
        <w:t>0</w:t>
      </w:r>
      <w:r w:rsidR="003663C4" w:rsidRPr="00CF42AA">
        <w:rPr>
          <w:rFonts w:ascii="仿宋_GB2312" w:eastAsia="仿宋_GB2312" w:hint="eastAsia"/>
        </w:rPr>
        <w:t>28</w:t>
      </w:r>
    </w:p>
    <w:p w14:paraId="1F6C1939" w14:textId="77777777" w:rsidR="00AD52FB" w:rsidRDefault="00AD0D13">
      <w:pPr>
        <w:pStyle w:val="a7"/>
        <w:spacing w:line="460" w:lineRule="exact"/>
        <w:rPr>
          <w:rFonts w:ascii="仿宋_GB2312" w:eastAsia="仿宋_GB2312"/>
          <w:b/>
        </w:rPr>
      </w:pPr>
      <w:r>
        <w:rPr>
          <w:rFonts w:ascii="仿宋_GB2312" w:eastAsia="仿宋_GB2312" w:hint="eastAsia"/>
          <w:b/>
        </w:rPr>
        <w:t>二、项目简要说明</w:t>
      </w:r>
    </w:p>
    <w:p w14:paraId="111075A7" w14:textId="77777777" w:rsidR="00AD52FB" w:rsidRDefault="00AD0D13">
      <w:pPr>
        <w:pStyle w:val="a7"/>
        <w:spacing w:line="460" w:lineRule="exact"/>
        <w:ind w:firstLineChars="200" w:firstLine="480"/>
        <w:rPr>
          <w:rFonts w:ascii="仿宋_GB2312" w:eastAsia="仿宋_GB2312"/>
          <w:b/>
        </w:rPr>
      </w:pPr>
      <w:r>
        <w:rPr>
          <w:rFonts w:ascii="仿宋_GB2312" w:eastAsia="仿宋_GB2312" w:hint="eastAsia"/>
        </w:rPr>
        <w:t>成都恒达光学有限公司拟采购</w:t>
      </w:r>
      <w:r w:rsidR="005A4F80">
        <w:rPr>
          <w:rFonts w:ascii="仿宋_GB2312" w:eastAsia="仿宋_GB2312" w:hint="eastAsia"/>
        </w:rPr>
        <w:t>安防考勤系统</w:t>
      </w:r>
      <w:r>
        <w:rPr>
          <w:rFonts w:ascii="仿宋_GB2312" w:eastAsia="仿宋_GB2312" w:hAnsi="宋体" w:cs="仿宋" w:hint="eastAsia"/>
          <w:bCs/>
          <w:color w:val="000000"/>
        </w:rPr>
        <w:t>（</w:t>
      </w:r>
      <w:r w:rsidR="005A4F80">
        <w:rPr>
          <w:rFonts w:ascii="仿宋_GB2312" w:eastAsia="仿宋_GB2312" w:hAnsi="宋体" w:cs="仿宋" w:hint="eastAsia"/>
          <w:bCs/>
          <w:color w:val="000000"/>
        </w:rPr>
        <w:t>新装监控系统、考勤系统、食堂消费系统及机房防雷系统，电话系统、公共广播系统、厂区网络系统、机房工程的升级改造，</w:t>
      </w:r>
      <w:r>
        <w:rPr>
          <w:rFonts w:ascii="仿宋_GB2312" w:eastAsia="仿宋_GB2312" w:hint="eastAsia"/>
        </w:rPr>
        <w:t>主要包括货款，税款，运输费、安装、调试</w:t>
      </w:r>
      <w:r w:rsidR="005A4F80">
        <w:rPr>
          <w:rFonts w:ascii="仿宋_GB2312" w:eastAsia="仿宋_GB2312" w:hint="eastAsia"/>
        </w:rPr>
        <w:t>等</w:t>
      </w:r>
      <w:r>
        <w:rPr>
          <w:rFonts w:ascii="仿宋_GB2312" w:eastAsia="仿宋_GB2312" w:hint="eastAsia"/>
        </w:rPr>
        <w:t>费</w:t>
      </w:r>
      <w:r w:rsidR="005A4F80">
        <w:rPr>
          <w:rFonts w:ascii="仿宋_GB2312" w:eastAsia="仿宋_GB2312" w:hint="eastAsia"/>
        </w:rPr>
        <w:t>用</w:t>
      </w:r>
      <w:r>
        <w:rPr>
          <w:rFonts w:ascii="仿宋_GB2312" w:eastAsia="仿宋_GB2312" w:hint="eastAsia"/>
        </w:rPr>
        <w:t>，详见询价采购文件第三部分技术标准及报价要求。</w:t>
      </w:r>
    </w:p>
    <w:p w14:paraId="3F7E4842" w14:textId="77777777" w:rsidR="00AD52FB" w:rsidRDefault="00AD0D13" w:rsidP="001D7DC3">
      <w:pPr>
        <w:spacing w:line="460" w:lineRule="exact"/>
        <w:ind w:firstLineChars="200" w:firstLine="480"/>
        <w:rPr>
          <w:rFonts w:ascii="仿宋_GB2312" w:eastAsia="仿宋_GB2312"/>
          <w:b/>
          <w:sz w:val="24"/>
        </w:rPr>
      </w:pPr>
      <w:r>
        <w:rPr>
          <w:rFonts w:ascii="仿宋_GB2312" w:eastAsia="仿宋_GB2312" w:hint="eastAsia"/>
          <w:b/>
          <w:sz w:val="24"/>
        </w:rPr>
        <w:t>三、合格供应商资格要求</w:t>
      </w:r>
    </w:p>
    <w:p w14:paraId="6AA6D57B" w14:textId="77777777" w:rsidR="00AD52FB" w:rsidRDefault="00AD0D13">
      <w:pPr>
        <w:spacing w:line="460" w:lineRule="exact"/>
        <w:ind w:firstLineChars="200" w:firstLine="540"/>
        <w:rPr>
          <w:rFonts w:ascii="仿宋_GB2312" w:eastAsia="仿宋_GB2312" w:hAnsi="??"/>
          <w:spacing w:val="15"/>
          <w:sz w:val="24"/>
        </w:rPr>
      </w:pPr>
      <w:r>
        <w:rPr>
          <w:rFonts w:ascii="仿宋_GB2312" w:eastAsia="仿宋_GB2312" w:hAnsi="??" w:hint="eastAsia"/>
          <w:spacing w:val="15"/>
          <w:sz w:val="24"/>
        </w:rPr>
        <w:t>供应商参加本次采购活动具备下列条件：</w:t>
      </w:r>
    </w:p>
    <w:p w14:paraId="1D58B0CB" w14:textId="77777777" w:rsidR="00AD52FB" w:rsidRDefault="00AD0D13">
      <w:pPr>
        <w:spacing w:line="460" w:lineRule="exact"/>
        <w:ind w:firstLineChars="200" w:firstLine="480"/>
        <w:rPr>
          <w:rFonts w:ascii="仿宋_GB2312" w:eastAsia="仿宋_GB2312"/>
          <w:sz w:val="24"/>
        </w:rPr>
      </w:pPr>
      <w:r>
        <w:rPr>
          <w:rFonts w:ascii="仿宋_GB2312" w:eastAsia="仿宋_GB2312" w:hint="eastAsia"/>
          <w:sz w:val="24"/>
        </w:rPr>
        <w:t>（一）</w:t>
      </w:r>
      <w:r>
        <w:rPr>
          <w:rFonts w:ascii="仿宋_GB2312" w:eastAsia="仿宋_GB2312" w:hAnsi="楷体" w:hint="eastAsia"/>
          <w:bCs/>
          <w:spacing w:val="8"/>
          <w:sz w:val="24"/>
        </w:rPr>
        <w:t>供应商</w:t>
      </w:r>
      <w:r>
        <w:rPr>
          <w:rFonts w:ascii="仿宋_GB2312" w:eastAsia="仿宋_GB2312" w:hint="eastAsia"/>
          <w:sz w:val="24"/>
        </w:rPr>
        <w:t>须是具有独立承担民事责任的法人或其他经济组织；</w:t>
      </w:r>
    </w:p>
    <w:p w14:paraId="6E831ECE" w14:textId="77777777" w:rsidR="00AD52FB" w:rsidRDefault="00AD0D13">
      <w:pPr>
        <w:spacing w:line="460" w:lineRule="exact"/>
        <w:ind w:firstLineChars="200" w:firstLine="512"/>
        <w:rPr>
          <w:rFonts w:ascii="仿宋_GB2312" w:eastAsia="仿宋_GB2312"/>
          <w:sz w:val="24"/>
        </w:rPr>
      </w:pPr>
      <w:r>
        <w:rPr>
          <w:rFonts w:ascii="仿宋_GB2312" w:eastAsia="仿宋_GB2312" w:hAnsi="楷体" w:hint="eastAsia"/>
          <w:bCs/>
          <w:spacing w:val="8"/>
          <w:sz w:val="24"/>
        </w:rPr>
        <w:t>（二）本项目不接受联合体询价。</w:t>
      </w:r>
    </w:p>
    <w:p w14:paraId="3741B47B" w14:textId="77777777" w:rsidR="00AD52FB" w:rsidRDefault="00AD0D13" w:rsidP="001D7DC3">
      <w:pPr>
        <w:spacing w:line="460" w:lineRule="exact"/>
        <w:ind w:firstLineChars="200" w:firstLine="480"/>
        <w:rPr>
          <w:rFonts w:ascii="仿宋_GB2312" w:eastAsia="仿宋_GB2312"/>
          <w:b/>
          <w:sz w:val="24"/>
        </w:rPr>
      </w:pPr>
      <w:r>
        <w:rPr>
          <w:rFonts w:ascii="仿宋_GB2312" w:eastAsia="仿宋_GB2312" w:hint="eastAsia"/>
          <w:b/>
          <w:sz w:val="24"/>
        </w:rPr>
        <w:t>四、询价采购公告</w:t>
      </w:r>
    </w:p>
    <w:p w14:paraId="6EB59F08" w14:textId="77777777" w:rsidR="00AD52FB" w:rsidRDefault="00AD0D13" w:rsidP="001D7DC3">
      <w:pPr>
        <w:spacing w:line="460" w:lineRule="exact"/>
        <w:ind w:leftChars="-67" w:left="-141" w:firstLineChars="300" w:firstLine="723"/>
        <w:rPr>
          <w:rFonts w:ascii="仿宋" w:eastAsia="仿宋" w:hAnsi="仿宋"/>
          <w:color w:val="000000"/>
          <w:sz w:val="24"/>
        </w:rPr>
      </w:pPr>
      <w:r>
        <w:rPr>
          <w:rFonts w:ascii="仿宋" w:eastAsia="仿宋" w:hAnsi="仿宋" w:hint="eastAsia"/>
          <w:b/>
          <w:color w:val="000000"/>
          <w:sz w:val="24"/>
        </w:rPr>
        <w:t>本公告在“成都光明光电股份有限公司官方网站（</w:t>
      </w:r>
      <w:r w:rsidR="00F95387">
        <w:fldChar w:fldCharType="begin"/>
      </w:r>
      <w:r w:rsidR="00F95387">
        <w:instrText xml:space="preserve"> HYPERLINK "http://www.cdgmgd.com" </w:instrText>
      </w:r>
      <w:r w:rsidR="00F95387">
        <w:fldChar w:fldCharType="separate"/>
      </w:r>
      <w:r>
        <w:rPr>
          <w:rStyle w:val="af7"/>
          <w:rFonts w:ascii="仿宋" w:eastAsia="仿宋" w:hAnsi="仿宋" w:hint="eastAsia"/>
          <w:b/>
          <w:sz w:val="24"/>
        </w:rPr>
        <w:t>www.cdgmgd.com</w:t>
      </w:r>
      <w:r w:rsidR="00F95387">
        <w:rPr>
          <w:rStyle w:val="af7"/>
          <w:rFonts w:ascii="仿宋" w:eastAsia="仿宋" w:hAnsi="仿宋"/>
          <w:b/>
          <w:sz w:val="24"/>
        </w:rPr>
        <w:fldChar w:fldCharType="end"/>
      </w:r>
      <w:r>
        <w:rPr>
          <w:rFonts w:ascii="仿宋" w:eastAsia="仿宋" w:hAnsi="仿宋" w:hint="eastAsia"/>
          <w:b/>
          <w:color w:val="000000"/>
          <w:sz w:val="24"/>
        </w:rPr>
        <w:t xml:space="preserve"> ）”《供求信息》专栏发布</w:t>
      </w:r>
      <w:r>
        <w:rPr>
          <w:rFonts w:ascii="仿宋" w:eastAsia="仿宋" w:hAnsi="仿宋" w:hint="eastAsia"/>
          <w:color w:val="000000"/>
          <w:sz w:val="24"/>
        </w:rPr>
        <w:t>。</w:t>
      </w:r>
    </w:p>
    <w:p w14:paraId="48A2F9A1" w14:textId="211089BE" w:rsidR="00AD52FB" w:rsidRDefault="00AD0D13" w:rsidP="001D7DC3">
      <w:pPr>
        <w:spacing w:line="460" w:lineRule="exact"/>
        <w:ind w:leftChars="-67" w:left="-141" w:firstLineChars="300" w:firstLine="720"/>
        <w:rPr>
          <w:rFonts w:ascii="仿宋_GB2312" w:eastAsia="仿宋_GB2312"/>
          <w:sz w:val="24"/>
        </w:rPr>
      </w:pPr>
      <w:r>
        <w:rPr>
          <w:rFonts w:ascii="仿宋_GB2312" w:eastAsia="仿宋_GB2312" w:hint="eastAsia"/>
          <w:b/>
          <w:sz w:val="24"/>
        </w:rPr>
        <w:t>公告时间：</w:t>
      </w:r>
      <w:r w:rsidRPr="00CF42AA">
        <w:rPr>
          <w:rFonts w:ascii="仿宋_GB2312" w:eastAsia="仿宋_GB2312"/>
          <w:b/>
          <w:sz w:val="24"/>
        </w:rPr>
        <w:t>2020年</w:t>
      </w:r>
      <w:r w:rsidR="00814CEE" w:rsidRPr="00CF42AA">
        <w:rPr>
          <w:rFonts w:ascii="仿宋_GB2312" w:eastAsia="仿宋_GB2312" w:hint="eastAsia"/>
          <w:b/>
          <w:sz w:val="24"/>
        </w:rPr>
        <w:t>8</w:t>
      </w:r>
      <w:r w:rsidRPr="00CF42AA">
        <w:rPr>
          <w:rFonts w:ascii="仿宋_GB2312" w:eastAsia="仿宋_GB2312"/>
          <w:b/>
          <w:sz w:val="24"/>
        </w:rPr>
        <w:t>月</w:t>
      </w:r>
      <w:r w:rsidR="00CF42AA">
        <w:rPr>
          <w:rFonts w:ascii="仿宋_GB2312" w:eastAsia="仿宋_GB2312"/>
          <w:b/>
          <w:sz w:val="24"/>
        </w:rPr>
        <w:t>19</w:t>
      </w:r>
      <w:r w:rsidRPr="00CF42AA">
        <w:rPr>
          <w:rFonts w:ascii="仿宋_GB2312" w:eastAsia="仿宋_GB2312"/>
          <w:b/>
          <w:sz w:val="24"/>
        </w:rPr>
        <w:t>日</w:t>
      </w:r>
      <w:r w:rsidRPr="00CF42AA">
        <w:rPr>
          <w:rFonts w:ascii="仿宋_GB2312" w:eastAsia="仿宋_GB2312"/>
          <w:b/>
          <w:sz w:val="24"/>
        </w:rPr>
        <w:t>—</w:t>
      </w:r>
      <w:r w:rsidRPr="00CF42AA">
        <w:rPr>
          <w:rFonts w:ascii="仿宋_GB2312" w:eastAsia="仿宋_GB2312"/>
          <w:b/>
          <w:sz w:val="24"/>
        </w:rPr>
        <w:t>2020年</w:t>
      </w:r>
      <w:r w:rsidR="005A4F80" w:rsidRPr="00CF42AA">
        <w:rPr>
          <w:rFonts w:ascii="仿宋_GB2312" w:eastAsia="仿宋_GB2312" w:hint="eastAsia"/>
          <w:b/>
          <w:sz w:val="24"/>
        </w:rPr>
        <w:t>8</w:t>
      </w:r>
      <w:r w:rsidRPr="00CF42AA">
        <w:rPr>
          <w:rFonts w:ascii="仿宋_GB2312" w:eastAsia="仿宋_GB2312"/>
          <w:b/>
          <w:sz w:val="24"/>
        </w:rPr>
        <w:t>月</w:t>
      </w:r>
      <w:r w:rsidR="00CF42AA">
        <w:rPr>
          <w:rFonts w:ascii="仿宋_GB2312" w:eastAsia="仿宋_GB2312"/>
          <w:b/>
          <w:sz w:val="24"/>
        </w:rPr>
        <w:t>2</w:t>
      </w:r>
      <w:r w:rsidR="00435DDD">
        <w:rPr>
          <w:rFonts w:ascii="仿宋_GB2312" w:eastAsia="仿宋_GB2312"/>
          <w:b/>
          <w:sz w:val="24"/>
        </w:rPr>
        <w:t>3</w:t>
      </w:r>
      <w:r w:rsidRPr="00CF42AA">
        <w:rPr>
          <w:rFonts w:ascii="仿宋_GB2312" w:eastAsia="仿宋_GB2312"/>
          <w:b/>
          <w:sz w:val="24"/>
        </w:rPr>
        <w:t xml:space="preserve">日 </w:t>
      </w:r>
      <w:r w:rsidRPr="00CF42AA">
        <w:rPr>
          <w:rFonts w:ascii="仿宋_GB2312" w:eastAsia="仿宋_GB2312" w:hint="eastAsia"/>
          <w:b/>
          <w:sz w:val="24"/>
        </w:rPr>
        <w:t>。</w:t>
      </w:r>
    </w:p>
    <w:p w14:paraId="2F4F7BEB" w14:textId="77777777" w:rsidR="00AD52FB" w:rsidRDefault="00AD0D13" w:rsidP="001D7DC3">
      <w:pPr>
        <w:spacing w:line="460" w:lineRule="exact"/>
        <w:ind w:firstLineChars="245" w:firstLine="588"/>
        <w:rPr>
          <w:rFonts w:ascii="仿宋_GB2312" w:eastAsia="仿宋_GB2312"/>
          <w:b/>
          <w:sz w:val="24"/>
        </w:rPr>
      </w:pPr>
      <w:r>
        <w:rPr>
          <w:rFonts w:ascii="仿宋_GB2312" w:eastAsia="仿宋_GB2312" w:hint="eastAsia"/>
          <w:b/>
          <w:sz w:val="24"/>
        </w:rPr>
        <w:t>五、报价文件接收信息</w:t>
      </w:r>
    </w:p>
    <w:p w14:paraId="1751A577" w14:textId="16CA558B" w:rsidR="00AD52FB" w:rsidRDefault="00AD0D13">
      <w:pPr>
        <w:spacing w:line="460" w:lineRule="exact"/>
        <w:ind w:left="180" w:firstLineChars="160" w:firstLine="384"/>
        <w:rPr>
          <w:rFonts w:ascii="仿宋_GB2312" w:eastAsia="仿宋_GB2312"/>
          <w:sz w:val="24"/>
          <w:highlight w:val="yellow"/>
        </w:rPr>
      </w:pPr>
      <w:r>
        <w:rPr>
          <w:rFonts w:ascii="仿宋_GB2312" w:eastAsia="仿宋_GB2312" w:hint="eastAsia"/>
          <w:sz w:val="24"/>
        </w:rPr>
        <w:t>（一）报价文件接收截止时间：</w:t>
      </w:r>
      <w:r w:rsidRPr="00CF42AA">
        <w:rPr>
          <w:rFonts w:ascii="仿宋_GB2312" w:eastAsia="仿宋_GB2312"/>
          <w:sz w:val="24"/>
        </w:rPr>
        <w:t xml:space="preserve"> 2020年</w:t>
      </w:r>
      <w:r w:rsidR="005A4F80" w:rsidRPr="00CF42AA">
        <w:rPr>
          <w:rFonts w:ascii="仿宋_GB2312" w:eastAsia="仿宋_GB2312" w:hint="eastAsia"/>
          <w:sz w:val="24"/>
        </w:rPr>
        <w:t>8</w:t>
      </w:r>
      <w:r w:rsidRPr="00CF42AA">
        <w:rPr>
          <w:rFonts w:ascii="仿宋_GB2312" w:eastAsia="仿宋_GB2312"/>
          <w:sz w:val="24"/>
        </w:rPr>
        <w:t>月</w:t>
      </w:r>
      <w:r w:rsidR="00CF42AA">
        <w:rPr>
          <w:rFonts w:ascii="仿宋_GB2312" w:eastAsia="仿宋_GB2312"/>
          <w:sz w:val="24"/>
        </w:rPr>
        <w:t>2</w:t>
      </w:r>
      <w:r w:rsidR="00435DDD">
        <w:rPr>
          <w:rFonts w:ascii="仿宋_GB2312" w:eastAsia="仿宋_GB2312"/>
          <w:sz w:val="24"/>
        </w:rPr>
        <w:t>3</w:t>
      </w:r>
      <w:r w:rsidRPr="00CF42AA">
        <w:rPr>
          <w:rFonts w:ascii="仿宋_GB2312" w:eastAsia="仿宋_GB2312"/>
          <w:sz w:val="24"/>
        </w:rPr>
        <w:t>日</w:t>
      </w:r>
      <w:r w:rsidRPr="00CF42AA">
        <w:rPr>
          <w:rFonts w:ascii="仿宋_GB2312" w:eastAsia="仿宋_GB2312" w:hint="eastAsia"/>
          <w:sz w:val="24"/>
        </w:rPr>
        <w:t>17:00</w:t>
      </w:r>
    </w:p>
    <w:p w14:paraId="32457776" w14:textId="7B94A0F0" w:rsidR="00AD52FB" w:rsidRDefault="00AD0D13">
      <w:pPr>
        <w:spacing w:line="540" w:lineRule="exact"/>
        <w:ind w:leftChars="270" w:left="567"/>
        <w:rPr>
          <w:rFonts w:ascii="仿宋_GB2312" w:eastAsia="仿宋_GB2312"/>
          <w:sz w:val="24"/>
        </w:rPr>
      </w:pPr>
      <w:r>
        <w:rPr>
          <w:rFonts w:ascii="仿宋_GB2312" w:eastAsia="仿宋_GB2312" w:hint="eastAsia"/>
          <w:sz w:val="24"/>
        </w:rPr>
        <w:t>（二）全部比价文件资料需装</w:t>
      </w:r>
      <w:r>
        <w:rPr>
          <w:rFonts w:ascii="仿宋_GB2312" w:eastAsia="仿宋_GB2312"/>
          <w:sz w:val="24"/>
        </w:rPr>
        <w:t>订成册</w:t>
      </w:r>
      <w:r>
        <w:rPr>
          <w:rFonts w:ascii="仿宋_GB2312" w:eastAsia="仿宋_GB2312" w:hint="eastAsia"/>
          <w:sz w:val="24"/>
        </w:rPr>
        <w:t>、密封，并在密封处加盖本企业鲜章，若为邮寄请信封上注明项目名称和“在</w:t>
      </w:r>
      <w:r w:rsidRPr="00CF42AA">
        <w:rPr>
          <w:rFonts w:ascii="仿宋_GB2312" w:eastAsia="仿宋_GB2312" w:hint="eastAsia"/>
          <w:sz w:val="24"/>
        </w:rPr>
        <w:t>2020年</w:t>
      </w:r>
      <w:r w:rsidR="005A4F80" w:rsidRPr="00CF42AA">
        <w:rPr>
          <w:rFonts w:ascii="仿宋_GB2312" w:eastAsia="仿宋_GB2312" w:hint="eastAsia"/>
          <w:sz w:val="24"/>
        </w:rPr>
        <w:t>8</w:t>
      </w:r>
      <w:r w:rsidRPr="00CF42AA">
        <w:rPr>
          <w:rFonts w:ascii="仿宋_GB2312" w:eastAsia="仿宋_GB2312" w:hint="eastAsia"/>
          <w:sz w:val="24"/>
        </w:rPr>
        <w:t>月</w:t>
      </w:r>
      <w:r w:rsidR="00CF42AA">
        <w:rPr>
          <w:rFonts w:ascii="仿宋_GB2312" w:eastAsia="仿宋_GB2312"/>
          <w:sz w:val="24"/>
        </w:rPr>
        <w:t>2</w:t>
      </w:r>
      <w:r w:rsidR="00435DDD">
        <w:rPr>
          <w:rFonts w:ascii="仿宋_GB2312" w:eastAsia="仿宋_GB2312"/>
          <w:sz w:val="24"/>
        </w:rPr>
        <w:t>3</w:t>
      </w:r>
      <w:r w:rsidRPr="00CF42AA">
        <w:rPr>
          <w:rFonts w:ascii="仿宋_GB2312" w:eastAsia="仿宋_GB2312" w:hint="eastAsia"/>
          <w:sz w:val="24"/>
        </w:rPr>
        <w:t>日</w:t>
      </w:r>
      <w:r w:rsidR="005A4F80" w:rsidRPr="00CF42AA">
        <w:rPr>
          <w:rFonts w:ascii="仿宋_GB2312" w:eastAsia="仿宋_GB2312" w:hint="eastAsia"/>
          <w:sz w:val="24"/>
        </w:rPr>
        <w:t>17</w:t>
      </w:r>
      <w:r w:rsidRPr="00CF42AA">
        <w:rPr>
          <w:rFonts w:ascii="仿宋_GB2312" w:eastAsia="仿宋_GB2312" w:hint="eastAsia"/>
          <w:sz w:val="24"/>
        </w:rPr>
        <w:t>时00</w:t>
      </w:r>
      <w:r>
        <w:rPr>
          <w:rFonts w:ascii="仿宋_GB2312" w:eastAsia="仿宋_GB2312" w:hint="eastAsia"/>
          <w:sz w:val="24"/>
        </w:rPr>
        <w:t>分前不得启封”的字样。</w:t>
      </w:r>
    </w:p>
    <w:p w14:paraId="2E04AA4F" w14:textId="77777777" w:rsidR="00A01C96" w:rsidRDefault="00A01C96">
      <w:pPr>
        <w:spacing w:line="540" w:lineRule="exact"/>
        <w:ind w:leftChars="270" w:left="567"/>
        <w:rPr>
          <w:rFonts w:ascii="仿宋_GB2312" w:eastAsia="仿宋_GB2312"/>
          <w:sz w:val="24"/>
        </w:rPr>
      </w:pPr>
      <w:r>
        <w:rPr>
          <w:rFonts w:ascii="仿宋_GB2312" w:eastAsia="仿宋_GB2312" w:hint="eastAsia"/>
          <w:sz w:val="24"/>
        </w:rPr>
        <w:t>（三）误发、迟发、非纸质方式发送询价文件或询价文件无公章的，视为无效资料。</w:t>
      </w:r>
    </w:p>
    <w:p w14:paraId="04065445" w14:textId="77777777" w:rsidR="00AD52FB" w:rsidRDefault="00A01C96">
      <w:pPr>
        <w:spacing w:line="460" w:lineRule="exact"/>
        <w:ind w:leftChars="269" w:left="3445" w:hangingChars="1200" w:hanging="2880"/>
        <w:rPr>
          <w:rFonts w:ascii="仿宋_GB2312" w:eastAsia="仿宋_GB2312"/>
          <w:sz w:val="24"/>
        </w:rPr>
      </w:pPr>
      <w:r>
        <w:rPr>
          <w:rFonts w:ascii="仿宋_GB2312" w:eastAsia="仿宋_GB2312" w:hint="eastAsia"/>
          <w:sz w:val="24"/>
        </w:rPr>
        <w:t>（四</w:t>
      </w:r>
      <w:r w:rsidR="00AD0D13">
        <w:rPr>
          <w:rFonts w:ascii="仿宋_GB2312" w:eastAsia="仿宋_GB2312" w:hint="eastAsia"/>
          <w:sz w:val="24"/>
        </w:rPr>
        <w:t>）报价文件接收地点：都江堰市蒲阳经济开发区光泰路12号成都恒达光学有限公司财务部。</w:t>
      </w:r>
    </w:p>
    <w:p w14:paraId="01DB9E0E" w14:textId="77777777" w:rsidR="00AD52FB" w:rsidRDefault="00A01C96">
      <w:pPr>
        <w:spacing w:line="460" w:lineRule="exact"/>
        <w:ind w:left="180" w:firstLineChars="160" w:firstLine="384"/>
        <w:rPr>
          <w:rFonts w:ascii="仿宋_GB2312" w:eastAsia="仿宋_GB2312"/>
          <w:sz w:val="24"/>
        </w:rPr>
      </w:pPr>
      <w:r>
        <w:rPr>
          <w:rFonts w:ascii="仿宋_GB2312" w:eastAsia="仿宋_GB2312" w:hint="eastAsia"/>
          <w:sz w:val="24"/>
        </w:rPr>
        <w:t>（五</w:t>
      </w:r>
      <w:r w:rsidR="00AD0D13">
        <w:rPr>
          <w:rFonts w:ascii="仿宋_GB2312" w:eastAsia="仿宋_GB2312" w:hint="eastAsia"/>
          <w:sz w:val="24"/>
        </w:rPr>
        <w:t>）报价文件接收人：赵</w:t>
      </w:r>
      <w:r>
        <w:rPr>
          <w:rFonts w:ascii="仿宋_GB2312" w:eastAsia="仿宋_GB2312" w:hint="eastAsia"/>
          <w:sz w:val="24"/>
        </w:rPr>
        <w:t>女士</w:t>
      </w:r>
      <w:r w:rsidR="00C8040F">
        <w:rPr>
          <w:rFonts w:ascii="仿宋_GB2312" w:eastAsia="仿宋_GB2312" w:hint="eastAsia"/>
          <w:sz w:val="24"/>
        </w:rPr>
        <w:t xml:space="preserve">     </w:t>
      </w:r>
      <w:r>
        <w:rPr>
          <w:rFonts w:ascii="仿宋_GB2312" w:eastAsia="仿宋_GB2312" w:hint="eastAsia"/>
          <w:sz w:val="24"/>
        </w:rPr>
        <w:t xml:space="preserve">         </w:t>
      </w:r>
      <w:r w:rsidR="00FB388E" w:rsidRPr="005F1B27">
        <w:rPr>
          <w:rFonts w:ascii="仿宋_GB2312" w:eastAsia="仿宋_GB2312" w:hint="eastAsia"/>
          <w:sz w:val="24"/>
        </w:rPr>
        <w:t>联系电话：</w:t>
      </w:r>
      <w:r w:rsidR="00FB388E" w:rsidRPr="005F1B27">
        <w:rPr>
          <w:rFonts w:ascii="仿宋_GB2312" w:eastAsia="仿宋_GB2312"/>
          <w:sz w:val="24"/>
        </w:rPr>
        <w:t xml:space="preserve"> </w:t>
      </w:r>
      <w:r w:rsidR="00FB388E" w:rsidRPr="00975585">
        <w:rPr>
          <w:rFonts w:ascii="仿宋_GB2312" w:eastAsia="仿宋_GB2312" w:hint="eastAsia"/>
          <w:sz w:val="24"/>
        </w:rPr>
        <w:t>13699482248</w:t>
      </w:r>
    </w:p>
    <w:p w14:paraId="614B4165" w14:textId="77777777" w:rsidR="00AD52FB" w:rsidRDefault="00AD0D13" w:rsidP="001D7DC3">
      <w:pPr>
        <w:tabs>
          <w:tab w:val="left" w:pos="540"/>
          <w:tab w:val="left" w:pos="1320"/>
        </w:tabs>
        <w:spacing w:line="460" w:lineRule="exact"/>
        <w:ind w:leftChars="93" w:left="195" w:firstLineChars="149" w:firstLine="358"/>
        <w:rPr>
          <w:rFonts w:ascii="仿宋_GB2312" w:eastAsia="仿宋_GB2312"/>
          <w:b/>
          <w:sz w:val="24"/>
        </w:rPr>
      </w:pPr>
      <w:r>
        <w:rPr>
          <w:rFonts w:ascii="仿宋_GB2312" w:eastAsia="仿宋_GB2312" w:hint="eastAsia"/>
          <w:b/>
          <w:sz w:val="24"/>
        </w:rPr>
        <w:t>六、本次询价采购联系事项</w:t>
      </w:r>
    </w:p>
    <w:p w14:paraId="1F18B662" w14:textId="77777777" w:rsidR="00FB388E" w:rsidRPr="005F1B27" w:rsidRDefault="00FB388E" w:rsidP="00FB388E">
      <w:pPr>
        <w:spacing w:line="460" w:lineRule="exact"/>
        <w:ind w:left="180" w:firstLineChars="160" w:firstLine="384"/>
        <w:rPr>
          <w:rFonts w:ascii="仿宋_GB2312" w:eastAsia="仿宋_GB2312"/>
          <w:sz w:val="24"/>
        </w:rPr>
      </w:pPr>
      <w:r w:rsidRPr="005F1B27">
        <w:rPr>
          <w:rFonts w:ascii="仿宋_GB2312" w:eastAsia="仿宋_GB2312" w:hint="eastAsia"/>
          <w:sz w:val="24"/>
        </w:rPr>
        <w:lastRenderedPageBreak/>
        <w:t>询价咨询人：</w:t>
      </w:r>
      <w:proofErr w:type="gramStart"/>
      <w:r w:rsidRPr="005F1B27">
        <w:rPr>
          <w:rFonts w:ascii="仿宋_GB2312" w:eastAsia="仿宋_GB2312" w:hint="eastAsia"/>
          <w:sz w:val="24"/>
        </w:rPr>
        <w:t>王志航</w:t>
      </w:r>
      <w:proofErr w:type="gramEnd"/>
      <w:r w:rsidRPr="005F1B27">
        <w:rPr>
          <w:rFonts w:ascii="仿宋_GB2312" w:eastAsia="仿宋_GB2312"/>
          <w:sz w:val="24"/>
        </w:rPr>
        <w:t xml:space="preserve"> </w:t>
      </w:r>
      <w:r w:rsidRPr="005F1B27">
        <w:rPr>
          <w:rFonts w:ascii="仿宋_GB2312" w:eastAsia="仿宋_GB2312" w:hint="eastAsia"/>
          <w:sz w:val="24"/>
        </w:rPr>
        <w:t xml:space="preserve">                   </w:t>
      </w:r>
      <w:r>
        <w:rPr>
          <w:rFonts w:ascii="仿宋_GB2312" w:eastAsia="仿宋_GB2312" w:hint="eastAsia"/>
          <w:sz w:val="24"/>
        </w:rPr>
        <w:t xml:space="preserve"> </w:t>
      </w:r>
      <w:r w:rsidRPr="005F1B27">
        <w:rPr>
          <w:rFonts w:ascii="仿宋_GB2312" w:eastAsia="仿宋_GB2312" w:hint="eastAsia"/>
          <w:sz w:val="24"/>
        </w:rPr>
        <w:t>联系电话：</w:t>
      </w:r>
      <w:r w:rsidRPr="005F1B27">
        <w:rPr>
          <w:rFonts w:ascii="仿宋_GB2312" w:eastAsia="仿宋_GB2312"/>
          <w:sz w:val="24"/>
        </w:rPr>
        <w:t xml:space="preserve"> </w:t>
      </w:r>
      <w:r>
        <w:rPr>
          <w:rFonts w:ascii="仿宋_GB2312" w:eastAsia="仿宋_GB2312" w:hint="eastAsia"/>
          <w:sz w:val="24"/>
        </w:rPr>
        <w:t>18081146577</w:t>
      </w:r>
    </w:p>
    <w:p w14:paraId="12198D4B" w14:textId="77777777" w:rsidR="00FB388E" w:rsidRPr="005F1B27" w:rsidRDefault="00FB388E" w:rsidP="00FB388E">
      <w:pPr>
        <w:spacing w:line="460" w:lineRule="exact"/>
        <w:ind w:left="180" w:firstLineChars="160" w:firstLine="384"/>
        <w:rPr>
          <w:rFonts w:ascii="仿宋_GB2312" w:eastAsia="仿宋_GB2312"/>
          <w:sz w:val="24"/>
        </w:rPr>
      </w:pPr>
      <w:r w:rsidRPr="005F1B27">
        <w:rPr>
          <w:rFonts w:ascii="仿宋_GB2312" w:eastAsia="仿宋_GB2312" w:hint="eastAsia"/>
          <w:sz w:val="24"/>
        </w:rPr>
        <w:t>技术咨询人：彭科文</w:t>
      </w:r>
      <w:r w:rsidRPr="005F1B27">
        <w:rPr>
          <w:rFonts w:ascii="仿宋_GB2312" w:eastAsia="仿宋_GB2312"/>
          <w:sz w:val="24"/>
        </w:rPr>
        <w:t xml:space="preserve"> </w:t>
      </w:r>
      <w:r w:rsidRPr="005F1B27">
        <w:rPr>
          <w:rFonts w:ascii="仿宋_GB2312" w:eastAsia="仿宋_GB2312" w:hint="eastAsia"/>
          <w:sz w:val="24"/>
        </w:rPr>
        <w:t xml:space="preserve">                  </w:t>
      </w:r>
      <w:r>
        <w:rPr>
          <w:rFonts w:ascii="仿宋_GB2312" w:eastAsia="仿宋_GB2312" w:hint="eastAsia"/>
          <w:sz w:val="24"/>
        </w:rPr>
        <w:t xml:space="preserve"> </w:t>
      </w:r>
      <w:r w:rsidRPr="005F1B27">
        <w:rPr>
          <w:rFonts w:ascii="仿宋_GB2312" w:eastAsia="仿宋_GB2312" w:hint="eastAsia"/>
          <w:sz w:val="24"/>
        </w:rPr>
        <w:t xml:space="preserve"> 联系电话：</w:t>
      </w:r>
      <w:r w:rsidRPr="005F1B27">
        <w:rPr>
          <w:rFonts w:ascii="仿宋_GB2312" w:eastAsia="仿宋_GB2312"/>
          <w:sz w:val="24"/>
        </w:rPr>
        <w:t xml:space="preserve"> </w:t>
      </w:r>
      <w:r>
        <w:rPr>
          <w:rFonts w:ascii="仿宋_GB2312" w:eastAsia="仿宋_GB2312" w:hint="eastAsia"/>
          <w:sz w:val="24"/>
        </w:rPr>
        <w:t>15828380743</w:t>
      </w:r>
    </w:p>
    <w:p w14:paraId="794E38DB" w14:textId="77777777" w:rsidR="00FB388E" w:rsidRDefault="00FB388E" w:rsidP="00FB388E">
      <w:pPr>
        <w:spacing w:line="460" w:lineRule="exact"/>
        <w:ind w:left="180" w:firstLineChars="160" w:firstLine="384"/>
        <w:rPr>
          <w:rFonts w:ascii="仿宋_GB2312" w:eastAsia="仿宋_GB2312"/>
          <w:sz w:val="24"/>
        </w:rPr>
      </w:pPr>
      <w:r w:rsidRPr="005F1B27">
        <w:rPr>
          <w:rFonts w:ascii="仿宋_GB2312" w:eastAsia="仿宋_GB2312" w:hint="eastAsia"/>
          <w:sz w:val="24"/>
        </w:rPr>
        <w:t>询价采购监督人：赵女士</w:t>
      </w:r>
      <w:r w:rsidRPr="005F1B27">
        <w:rPr>
          <w:rFonts w:ascii="仿宋_GB2312" w:eastAsia="仿宋_GB2312"/>
          <w:sz w:val="24"/>
        </w:rPr>
        <w:t xml:space="preserve">            </w:t>
      </w:r>
      <w:r w:rsidRPr="005F1B27">
        <w:rPr>
          <w:rFonts w:ascii="仿宋_GB2312" w:eastAsia="仿宋_GB2312" w:hint="eastAsia"/>
          <w:sz w:val="24"/>
        </w:rPr>
        <w:t xml:space="preserve">    </w:t>
      </w:r>
      <w:r>
        <w:rPr>
          <w:rFonts w:ascii="仿宋_GB2312" w:eastAsia="仿宋_GB2312" w:hint="eastAsia"/>
          <w:sz w:val="24"/>
        </w:rPr>
        <w:t xml:space="preserve"> </w:t>
      </w:r>
      <w:r w:rsidRPr="005F1B27">
        <w:rPr>
          <w:rFonts w:ascii="仿宋_GB2312" w:eastAsia="仿宋_GB2312" w:hint="eastAsia"/>
          <w:sz w:val="24"/>
        </w:rPr>
        <w:t xml:space="preserve">联系电话： </w:t>
      </w:r>
      <w:r w:rsidRPr="005F1B27">
        <w:rPr>
          <w:rFonts w:ascii="仿宋_GB2312" w:eastAsia="仿宋_GB2312"/>
          <w:sz w:val="24"/>
        </w:rPr>
        <w:t>028-87235208</w:t>
      </w:r>
      <w:r w:rsidRPr="00856A50">
        <w:rPr>
          <w:rFonts w:ascii="仿宋_GB2312" w:eastAsia="仿宋_GB2312" w:hint="eastAsia"/>
          <w:sz w:val="24"/>
        </w:rPr>
        <w:t xml:space="preserve"> </w:t>
      </w:r>
    </w:p>
    <w:p w14:paraId="48E815C1" w14:textId="77777777" w:rsidR="00737854" w:rsidRDefault="00737854">
      <w:pPr>
        <w:widowControl/>
        <w:jc w:val="left"/>
        <w:rPr>
          <w:rFonts w:ascii="宋体" w:hAnsi="宋体" w:cs="宋体"/>
          <w:color w:val="333333"/>
          <w:kern w:val="0"/>
          <w:sz w:val="22"/>
          <w:szCs w:val="21"/>
        </w:rPr>
      </w:pPr>
      <w:r>
        <w:rPr>
          <w:rFonts w:ascii="宋体" w:hAnsi="宋体" w:cs="宋体"/>
          <w:color w:val="333333"/>
          <w:kern w:val="0"/>
          <w:sz w:val="22"/>
          <w:szCs w:val="21"/>
        </w:rPr>
        <w:br w:type="page"/>
      </w:r>
    </w:p>
    <w:p w14:paraId="0A97720C" w14:textId="77777777" w:rsidR="00AD52FB" w:rsidRDefault="00AD0D13">
      <w:pPr>
        <w:pStyle w:val="a9"/>
        <w:spacing w:line="400" w:lineRule="exact"/>
        <w:ind w:right="420"/>
        <w:jc w:val="center"/>
        <w:rPr>
          <w:b/>
          <w:sz w:val="32"/>
          <w:szCs w:val="32"/>
        </w:rPr>
      </w:pPr>
      <w:r>
        <w:rPr>
          <w:rFonts w:ascii="黑体" w:eastAsia="黑体" w:hint="eastAsia"/>
          <w:bCs/>
          <w:sz w:val="32"/>
          <w:szCs w:val="32"/>
        </w:rPr>
        <w:lastRenderedPageBreak/>
        <w:t>第二部分</w:t>
      </w:r>
      <w:r>
        <w:rPr>
          <w:rFonts w:ascii="黑体" w:eastAsia="黑体" w:hint="eastAsia"/>
          <w:sz w:val="32"/>
          <w:szCs w:val="32"/>
        </w:rPr>
        <w:t>供应商须知</w:t>
      </w:r>
    </w:p>
    <w:p w14:paraId="6EFEDD2B" w14:textId="77777777" w:rsidR="00AD52FB" w:rsidRDefault="00AD52FB">
      <w:pPr>
        <w:spacing w:line="560" w:lineRule="exact"/>
        <w:jc w:val="center"/>
        <w:rPr>
          <w:color w:val="000000"/>
          <w:sz w:val="32"/>
          <w:szCs w:val="32"/>
        </w:rPr>
      </w:pPr>
    </w:p>
    <w:p w14:paraId="4277BE45" w14:textId="77777777" w:rsidR="00AD52FB" w:rsidRDefault="00AD0D13">
      <w:pPr>
        <w:rPr>
          <w:b/>
          <w:color w:val="000000"/>
          <w:kern w:val="0"/>
          <w:szCs w:val="21"/>
        </w:rPr>
      </w:pPr>
      <w:r>
        <w:rPr>
          <w:rFonts w:hAnsi="宋体" w:hint="eastAsia"/>
          <w:color w:val="000000"/>
          <w:kern w:val="0"/>
          <w:szCs w:val="21"/>
        </w:rPr>
        <w:t>注：标记※的条款，厂商需完全符合且响应。</w:t>
      </w:r>
    </w:p>
    <w:tbl>
      <w:tblPr>
        <w:tblW w:w="9172"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097"/>
      </w:tblGrid>
      <w:tr w:rsidR="00AD52FB" w14:paraId="5051BD23" w14:textId="77777777">
        <w:trPr>
          <w:trHeight w:val="20"/>
        </w:trPr>
        <w:tc>
          <w:tcPr>
            <w:tcW w:w="915" w:type="dxa"/>
            <w:vAlign w:val="center"/>
          </w:tcPr>
          <w:p w14:paraId="06CB3C74" w14:textId="77777777" w:rsidR="00AD52FB" w:rsidRDefault="00AD0D13">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3DDAEA62" w14:textId="77777777" w:rsidR="00AD52FB" w:rsidRDefault="00AD0D13">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14:paraId="125E8CF1" w14:textId="77777777" w:rsidR="00AD52FB" w:rsidRDefault="00AD0D13">
            <w:pPr>
              <w:widowControl/>
              <w:spacing w:line="360" w:lineRule="exact"/>
              <w:jc w:val="center"/>
              <w:rPr>
                <w:b/>
                <w:color w:val="000000"/>
                <w:kern w:val="0"/>
                <w:szCs w:val="21"/>
              </w:rPr>
            </w:pPr>
            <w:r>
              <w:rPr>
                <w:rFonts w:hAnsi="宋体"/>
                <w:b/>
                <w:color w:val="000000"/>
                <w:kern w:val="0"/>
                <w:szCs w:val="21"/>
              </w:rPr>
              <w:t>编列内容</w:t>
            </w:r>
          </w:p>
        </w:tc>
      </w:tr>
      <w:tr w:rsidR="00AD52FB" w14:paraId="6D1542BF" w14:textId="77777777">
        <w:trPr>
          <w:trHeight w:val="20"/>
        </w:trPr>
        <w:tc>
          <w:tcPr>
            <w:tcW w:w="915" w:type="dxa"/>
            <w:vAlign w:val="center"/>
          </w:tcPr>
          <w:p w14:paraId="6AD1BB68" w14:textId="77777777" w:rsidR="00AD52FB" w:rsidRDefault="00AD0D13">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0B0F80DE" w14:textId="77777777" w:rsidR="00AD52FB" w:rsidRDefault="00AD0D13">
            <w:pPr>
              <w:widowControl/>
              <w:spacing w:line="360" w:lineRule="exact"/>
              <w:jc w:val="center"/>
              <w:rPr>
                <w:color w:val="000000"/>
                <w:kern w:val="0"/>
                <w:szCs w:val="21"/>
              </w:rPr>
            </w:pPr>
            <w:r>
              <w:rPr>
                <w:rFonts w:hAnsi="宋体"/>
                <w:color w:val="000000"/>
                <w:kern w:val="0"/>
                <w:szCs w:val="21"/>
              </w:rPr>
              <w:t>项目名称</w:t>
            </w:r>
          </w:p>
        </w:tc>
        <w:tc>
          <w:tcPr>
            <w:tcW w:w="6097" w:type="dxa"/>
            <w:vAlign w:val="center"/>
          </w:tcPr>
          <w:p w14:paraId="6CCF7054" w14:textId="77777777" w:rsidR="00AD52FB" w:rsidRDefault="00AD0D13">
            <w:pPr>
              <w:snapToGrid w:val="0"/>
              <w:rPr>
                <w:rFonts w:ascii="宋体" w:hAnsi="宋体" w:cs="宋体"/>
                <w:b/>
                <w:bCs/>
                <w:color w:val="000000"/>
                <w:kern w:val="0"/>
                <w:szCs w:val="21"/>
                <w:u w:val="single"/>
              </w:rPr>
            </w:pPr>
            <w:r>
              <w:rPr>
                <w:rFonts w:hAnsi="宋体" w:hint="eastAsia"/>
                <w:color w:val="000000"/>
                <w:kern w:val="0"/>
                <w:szCs w:val="21"/>
              </w:rPr>
              <w:t>项目名称：</w:t>
            </w:r>
            <w:r w:rsidR="00DD18E9">
              <w:rPr>
                <w:rFonts w:ascii="宋体" w:hAnsi="宋体" w:cs="宋体" w:hint="eastAsia"/>
                <w:b/>
                <w:color w:val="333333"/>
                <w:kern w:val="0"/>
                <w:sz w:val="22"/>
                <w:szCs w:val="21"/>
                <w:u w:val="single"/>
              </w:rPr>
              <w:t>成都恒达光学</w:t>
            </w:r>
            <w:r w:rsidR="005A4F80">
              <w:rPr>
                <w:rFonts w:ascii="宋体" w:hAnsi="宋体" w:cs="宋体" w:hint="eastAsia"/>
                <w:b/>
                <w:color w:val="333333"/>
                <w:kern w:val="0"/>
                <w:sz w:val="22"/>
                <w:szCs w:val="21"/>
                <w:u w:val="single"/>
              </w:rPr>
              <w:t>安防考勤系统</w:t>
            </w:r>
            <w:r>
              <w:rPr>
                <w:rFonts w:ascii="宋体" w:hAnsi="宋体" w:cs="宋体" w:hint="eastAsia"/>
                <w:b/>
                <w:color w:val="333333"/>
                <w:kern w:val="0"/>
                <w:sz w:val="22"/>
                <w:szCs w:val="21"/>
                <w:u w:val="single"/>
              </w:rPr>
              <w:t>采购项目</w:t>
            </w:r>
          </w:p>
        </w:tc>
      </w:tr>
      <w:tr w:rsidR="00AD52FB" w14:paraId="46B986A8" w14:textId="77777777">
        <w:trPr>
          <w:trHeight w:val="20"/>
        </w:trPr>
        <w:tc>
          <w:tcPr>
            <w:tcW w:w="915" w:type="dxa"/>
            <w:vAlign w:val="center"/>
          </w:tcPr>
          <w:p w14:paraId="63AE7985" w14:textId="77777777" w:rsidR="00AD52FB" w:rsidRDefault="00AD0D13">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3778BEF4" w14:textId="77777777" w:rsidR="00AD52FB" w:rsidRDefault="00AD0D13">
            <w:pPr>
              <w:widowControl/>
              <w:spacing w:line="360" w:lineRule="exact"/>
              <w:jc w:val="center"/>
              <w:rPr>
                <w:color w:val="000000"/>
                <w:kern w:val="0"/>
                <w:szCs w:val="21"/>
              </w:rPr>
            </w:pPr>
            <w:r>
              <w:rPr>
                <w:rFonts w:hAnsi="宋体" w:hint="eastAsia"/>
                <w:color w:val="000000"/>
                <w:kern w:val="0"/>
                <w:szCs w:val="21"/>
              </w:rPr>
              <w:t>施工</w:t>
            </w:r>
            <w:r>
              <w:rPr>
                <w:rFonts w:hAnsi="宋体"/>
                <w:color w:val="000000"/>
                <w:kern w:val="0"/>
                <w:szCs w:val="21"/>
              </w:rPr>
              <w:t>地点</w:t>
            </w:r>
          </w:p>
        </w:tc>
        <w:tc>
          <w:tcPr>
            <w:tcW w:w="6097" w:type="dxa"/>
            <w:vAlign w:val="center"/>
          </w:tcPr>
          <w:p w14:paraId="2E42761A" w14:textId="77777777" w:rsidR="00AD52FB" w:rsidRDefault="00AD0D13">
            <w:pPr>
              <w:widowControl/>
              <w:spacing w:line="360" w:lineRule="exact"/>
              <w:jc w:val="left"/>
              <w:rPr>
                <w:color w:val="000000"/>
                <w:kern w:val="0"/>
                <w:szCs w:val="21"/>
              </w:rPr>
            </w:pPr>
            <w:r>
              <w:rPr>
                <w:rFonts w:ascii="宋体" w:hAnsi="宋体" w:hint="eastAsia"/>
                <w:color w:val="000000"/>
                <w:szCs w:val="21"/>
              </w:rPr>
              <w:t>四川省都江堰市经济开发区光泰路12号</w:t>
            </w:r>
          </w:p>
        </w:tc>
      </w:tr>
      <w:tr w:rsidR="00AD52FB" w14:paraId="4936DAB8" w14:textId="77777777">
        <w:trPr>
          <w:trHeight w:val="20"/>
        </w:trPr>
        <w:tc>
          <w:tcPr>
            <w:tcW w:w="915" w:type="dxa"/>
            <w:vAlign w:val="center"/>
          </w:tcPr>
          <w:p w14:paraId="566FB23F" w14:textId="77777777" w:rsidR="00AD52FB" w:rsidRDefault="00AD0D13">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16160536" w14:textId="77777777" w:rsidR="00AD52FB" w:rsidRDefault="00AD0D13">
            <w:pPr>
              <w:widowControl/>
              <w:spacing w:line="360" w:lineRule="exact"/>
              <w:jc w:val="center"/>
              <w:rPr>
                <w:color w:val="000000"/>
                <w:kern w:val="0"/>
                <w:szCs w:val="21"/>
              </w:rPr>
            </w:pPr>
            <w:r>
              <w:rPr>
                <w:rFonts w:hAnsi="宋体" w:hint="eastAsia"/>
                <w:color w:val="000000"/>
                <w:kern w:val="0"/>
                <w:szCs w:val="21"/>
              </w:rPr>
              <w:t>参与人资质能力要求</w:t>
            </w:r>
          </w:p>
        </w:tc>
        <w:tc>
          <w:tcPr>
            <w:tcW w:w="6097" w:type="dxa"/>
            <w:vAlign w:val="center"/>
          </w:tcPr>
          <w:p w14:paraId="65D2B8CA" w14:textId="77777777" w:rsidR="00AD52FB" w:rsidRDefault="00AD0D13">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600804DB" w14:textId="77777777" w:rsidR="00AD52FB" w:rsidRDefault="00AD0D13" w:rsidP="00C02096">
            <w:pPr>
              <w:snapToGrid w:val="0"/>
              <w:spacing w:line="312" w:lineRule="auto"/>
              <w:ind w:firstLineChars="199" w:firstLine="418"/>
              <w:rPr>
                <w:rFonts w:ascii="宋体" w:hAnsi="宋体"/>
                <w:color w:val="000000"/>
                <w:szCs w:val="21"/>
              </w:rPr>
            </w:pPr>
            <w:r>
              <w:rPr>
                <w:rFonts w:ascii="宋体" w:hAnsi="宋体" w:hint="eastAsia"/>
                <w:color w:val="000000"/>
                <w:szCs w:val="21"/>
              </w:rPr>
              <w:t>1营业执照</w:t>
            </w:r>
          </w:p>
          <w:p w14:paraId="2EAF3FD8" w14:textId="77777777" w:rsidR="00AD52FB" w:rsidRDefault="00AD0D13">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143105BB"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2、财务要求</w:t>
            </w:r>
          </w:p>
          <w:p w14:paraId="37B59C9E"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 xml:space="preserve">依法缴纳税收的相关材料。 </w:t>
            </w:r>
          </w:p>
          <w:p w14:paraId="4D463064"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3、信誉要求</w:t>
            </w:r>
          </w:p>
          <w:p w14:paraId="18BB41C0"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（1）最近三年没有出现违法违规或失信行为；</w:t>
            </w:r>
          </w:p>
          <w:p w14:paraId="62D618EC"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（2）最近三年没有拖欠劳务费的败诉记录；</w:t>
            </w:r>
          </w:p>
          <w:p w14:paraId="4A86FC16"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（3）最近三年没有无故弃标的不良记录；</w:t>
            </w:r>
          </w:p>
          <w:p w14:paraId="3781B67A"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（4）受到行政处罚的不在其行政处罚期内。</w:t>
            </w:r>
          </w:p>
          <w:p w14:paraId="06424209"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（5）近三年在成都市人民检察院行贿犯罪档案查询系统中无不良记录的企业。</w:t>
            </w:r>
          </w:p>
          <w:p w14:paraId="36EC1356"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w:t>
            </w:r>
            <w:proofErr w:type="gramStart"/>
            <w:r>
              <w:rPr>
                <w:rFonts w:ascii="宋体" w:hAnsi="宋体" w:hint="eastAsia"/>
                <w:color w:val="000000"/>
                <w:szCs w:val="21"/>
              </w:rPr>
              <w:t>盖鲜章</w:t>
            </w:r>
            <w:proofErr w:type="gramEnd"/>
            <w:r>
              <w:rPr>
                <w:rFonts w:ascii="宋体" w:hAnsi="宋体" w:hint="eastAsia"/>
                <w:color w:val="000000"/>
                <w:szCs w:val="21"/>
              </w:rPr>
              <w:t>，并注明资料来源途径。</w:t>
            </w:r>
          </w:p>
          <w:p w14:paraId="19AE8956"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4、其他要求：</w:t>
            </w:r>
          </w:p>
          <w:p w14:paraId="57D75978" w14:textId="77777777" w:rsidR="002E3215" w:rsidRDefault="002E3215">
            <w:pPr>
              <w:snapToGrid w:val="0"/>
              <w:spacing w:line="320" w:lineRule="exact"/>
              <w:ind w:firstLine="420"/>
              <w:rPr>
                <w:rFonts w:ascii="宋体" w:hAnsi="宋体"/>
                <w:color w:val="000000"/>
                <w:szCs w:val="21"/>
              </w:rPr>
            </w:pPr>
            <w:r>
              <w:rPr>
                <w:rFonts w:ascii="宋体" w:hAnsi="宋体" w:hint="eastAsia"/>
                <w:color w:val="000000"/>
                <w:szCs w:val="21"/>
              </w:rPr>
              <w:t>（1）</w:t>
            </w:r>
            <w:r w:rsidR="001027D0">
              <w:rPr>
                <w:rFonts w:ascii="宋体" w:hAnsi="宋体" w:hint="eastAsia"/>
                <w:color w:val="000000"/>
                <w:szCs w:val="21"/>
              </w:rPr>
              <w:t>具有</w:t>
            </w:r>
            <w:r w:rsidR="005A4F80">
              <w:rPr>
                <w:rFonts w:ascii="宋体" w:hAnsi="宋体" w:hint="eastAsia"/>
                <w:color w:val="000000"/>
                <w:szCs w:val="21"/>
              </w:rPr>
              <w:t>安防考勤系统</w:t>
            </w:r>
            <w:r w:rsidR="001027D0">
              <w:rPr>
                <w:rFonts w:ascii="宋体" w:hAnsi="宋体" w:hint="eastAsia"/>
                <w:color w:val="000000"/>
                <w:szCs w:val="21"/>
              </w:rPr>
              <w:t>供货</w:t>
            </w:r>
            <w:r w:rsidR="00144A58">
              <w:rPr>
                <w:rFonts w:ascii="宋体" w:hAnsi="宋体" w:hint="eastAsia"/>
                <w:color w:val="000000"/>
                <w:szCs w:val="21"/>
              </w:rPr>
              <w:t>及安装</w:t>
            </w:r>
            <w:r w:rsidR="001027D0">
              <w:rPr>
                <w:rFonts w:ascii="宋体" w:hAnsi="宋体" w:hint="eastAsia"/>
                <w:color w:val="000000"/>
                <w:szCs w:val="21"/>
              </w:rPr>
              <w:t>经验。</w:t>
            </w:r>
          </w:p>
          <w:p w14:paraId="7B903764"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w:t>
            </w:r>
            <w:r w:rsidR="002E3215">
              <w:rPr>
                <w:rFonts w:ascii="宋体" w:hAnsi="宋体" w:hint="eastAsia"/>
                <w:color w:val="000000"/>
                <w:szCs w:val="21"/>
              </w:rPr>
              <w:t>2</w:t>
            </w:r>
            <w:r>
              <w:rPr>
                <w:rFonts w:ascii="宋体" w:hAnsi="宋体" w:hint="eastAsia"/>
                <w:color w:val="000000"/>
                <w:szCs w:val="21"/>
              </w:rPr>
              <w:t>）质保期技术服务响应时间：</w:t>
            </w:r>
          </w:p>
          <w:p w14:paraId="66A9FF9F"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电话响应时间不超过2小时，到达现场响应时间不超过</w:t>
            </w:r>
            <w:r w:rsidR="00653971">
              <w:rPr>
                <w:rFonts w:ascii="宋体" w:hAnsi="宋体" w:hint="eastAsia"/>
                <w:color w:val="000000"/>
                <w:szCs w:val="21"/>
              </w:rPr>
              <w:t>24</w:t>
            </w:r>
            <w:r>
              <w:rPr>
                <w:rFonts w:ascii="宋体" w:hAnsi="宋体" w:hint="eastAsia"/>
                <w:color w:val="000000"/>
                <w:szCs w:val="21"/>
              </w:rPr>
              <w:t>小时。</w:t>
            </w:r>
          </w:p>
          <w:p w14:paraId="22C06030" w14:textId="77777777" w:rsidR="00AD52FB" w:rsidRDefault="00AD0D13">
            <w:pPr>
              <w:snapToGrid w:val="0"/>
              <w:spacing w:line="320" w:lineRule="exact"/>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AD52FB" w14:paraId="7A5A081D" w14:textId="77777777">
        <w:trPr>
          <w:trHeight w:val="20"/>
        </w:trPr>
        <w:tc>
          <w:tcPr>
            <w:tcW w:w="915" w:type="dxa"/>
            <w:vAlign w:val="center"/>
          </w:tcPr>
          <w:p w14:paraId="5871910B" w14:textId="77777777" w:rsidR="00AD52FB" w:rsidRDefault="00AD0D13">
            <w:pPr>
              <w:widowControl/>
              <w:spacing w:line="360" w:lineRule="exact"/>
              <w:jc w:val="center"/>
              <w:rPr>
                <w:color w:val="000000"/>
                <w:kern w:val="0"/>
                <w:szCs w:val="21"/>
              </w:rPr>
            </w:pPr>
            <w:r>
              <w:rPr>
                <w:rFonts w:hint="eastAsia"/>
                <w:color w:val="000000"/>
                <w:kern w:val="0"/>
                <w:szCs w:val="21"/>
              </w:rPr>
              <w:t>1.</w:t>
            </w:r>
            <w:r w:rsidR="00DD18E9">
              <w:rPr>
                <w:rFonts w:hint="eastAsia"/>
                <w:color w:val="000000"/>
                <w:kern w:val="0"/>
                <w:szCs w:val="21"/>
              </w:rPr>
              <w:t>4</w:t>
            </w:r>
          </w:p>
        </w:tc>
        <w:tc>
          <w:tcPr>
            <w:tcW w:w="2160" w:type="dxa"/>
            <w:vAlign w:val="center"/>
          </w:tcPr>
          <w:p w14:paraId="17D648C9"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要求交货期</w:t>
            </w:r>
          </w:p>
        </w:tc>
        <w:tc>
          <w:tcPr>
            <w:tcW w:w="6097" w:type="dxa"/>
            <w:vAlign w:val="center"/>
          </w:tcPr>
          <w:p w14:paraId="12B30F2E" w14:textId="77777777" w:rsidR="00AD52FB" w:rsidRDefault="00AD0D13">
            <w:pPr>
              <w:widowControl/>
              <w:spacing w:line="360" w:lineRule="exact"/>
              <w:jc w:val="left"/>
              <w:rPr>
                <w:color w:val="000000"/>
                <w:kern w:val="0"/>
                <w:szCs w:val="21"/>
              </w:rPr>
            </w:pPr>
            <w:r>
              <w:rPr>
                <w:rFonts w:ascii="宋体" w:hAnsi="宋体" w:hint="eastAsia"/>
                <w:color w:val="000000"/>
              </w:rPr>
              <w:t>交货期：出合同</w:t>
            </w:r>
            <w:r w:rsidR="005A4F80">
              <w:rPr>
                <w:rFonts w:ascii="宋体" w:hAnsi="宋体" w:hint="eastAsia"/>
                <w:color w:val="000000"/>
              </w:rPr>
              <w:t>预付款支付</w:t>
            </w:r>
            <w:r>
              <w:rPr>
                <w:rFonts w:ascii="宋体" w:hAnsi="宋体" w:hint="eastAsia"/>
                <w:color w:val="000000"/>
              </w:rPr>
              <w:t>后</w:t>
            </w:r>
            <w:r w:rsidR="00814CEE" w:rsidRPr="00CF42AA">
              <w:rPr>
                <w:rFonts w:ascii="宋体" w:hAnsi="宋体" w:hint="eastAsia"/>
                <w:color w:val="000000"/>
              </w:rPr>
              <w:t>25</w:t>
            </w:r>
            <w:r>
              <w:rPr>
                <w:rFonts w:ascii="宋体" w:hAnsi="宋体" w:hint="eastAsia"/>
                <w:color w:val="000000"/>
              </w:rPr>
              <w:t>个日历日内交货。</w:t>
            </w:r>
          </w:p>
        </w:tc>
      </w:tr>
      <w:tr w:rsidR="00AD52FB" w14:paraId="1ADE8C86" w14:textId="77777777">
        <w:trPr>
          <w:trHeight w:val="20"/>
        </w:trPr>
        <w:tc>
          <w:tcPr>
            <w:tcW w:w="915" w:type="dxa"/>
            <w:vAlign w:val="center"/>
          </w:tcPr>
          <w:p w14:paraId="6AF62769" w14:textId="77777777" w:rsidR="00AD52FB" w:rsidRDefault="00AD0D13" w:rsidP="00DD18E9">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w:t>
            </w:r>
            <w:r w:rsidR="00DD18E9">
              <w:rPr>
                <w:rFonts w:hint="eastAsia"/>
                <w:color w:val="000000"/>
                <w:kern w:val="0"/>
                <w:szCs w:val="21"/>
              </w:rPr>
              <w:t>5</w:t>
            </w:r>
          </w:p>
        </w:tc>
        <w:tc>
          <w:tcPr>
            <w:tcW w:w="2160" w:type="dxa"/>
            <w:vAlign w:val="center"/>
          </w:tcPr>
          <w:p w14:paraId="0052D020"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安全管理</w:t>
            </w:r>
          </w:p>
        </w:tc>
        <w:tc>
          <w:tcPr>
            <w:tcW w:w="6097" w:type="dxa"/>
            <w:vAlign w:val="center"/>
          </w:tcPr>
          <w:p w14:paraId="0406FB2C" w14:textId="77777777" w:rsidR="00AD52FB" w:rsidRDefault="00AD0D13">
            <w:pPr>
              <w:widowControl/>
              <w:spacing w:line="360" w:lineRule="exact"/>
              <w:jc w:val="left"/>
              <w:rPr>
                <w:rFonts w:ascii="宋体" w:hAnsi="宋体"/>
                <w:color w:val="000000"/>
              </w:rPr>
            </w:pPr>
            <w:r>
              <w:rPr>
                <w:rFonts w:ascii="宋体" w:hAnsi="宋体" w:hint="eastAsia"/>
                <w:color w:val="000000"/>
              </w:rPr>
              <w:t>投标方全权承担施工期</w:t>
            </w:r>
            <w:proofErr w:type="gramStart"/>
            <w:r>
              <w:rPr>
                <w:rFonts w:ascii="宋体" w:hAnsi="宋体" w:hint="eastAsia"/>
                <w:color w:val="000000"/>
              </w:rPr>
              <w:t>间项目</w:t>
            </w:r>
            <w:proofErr w:type="gramEnd"/>
            <w:r>
              <w:rPr>
                <w:rFonts w:ascii="宋体" w:hAnsi="宋体" w:hint="eastAsia"/>
                <w:color w:val="000000"/>
              </w:rPr>
              <w:t>的安全责任，提供必要的安全施工证明资料。</w:t>
            </w:r>
          </w:p>
        </w:tc>
      </w:tr>
      <w:tr w:rsidR="00AD52FB" w14:paraId="2421642D" w14:textId="77777777">
        <w:trPr>
          <w:trHeight w:val="20"/>
        </w:trPr>
        <w:tc>
          <w:tcPr>
            <w:tcW w:w="915" w:type="dxa"/>
            <w:vAlign w:val="center"/>
          </w:tcPr>
          <w:p w14:paraId="66C1A1BE" w14:textId="77777777" w:rsidR="00AD52FB" w:rsidRDefault="00AD0D13">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w:t>
            </w:r>
            <w:r w:rsidR="00DD18E9">
              <w:rPr>
                <w:rFonts w:hint="eastAsia"/>
                <w:color w:val="000000"/>
                <w:kern w:val="0"/>
                <w:szCs w:val="21"/>
              </w:rPr>
              <w:t>6</w:t>
            </w:r>
          </w:p>
        </w:tc>
        <w:tc>
          <w:tcPr>
            <w:tcW w:w="2160" w:type="dxa"/>
            <w:vAlign w:val="center"/>
          </w:tcPr>
          <w:p w14:paraId="2D66DE5D" w14:textId="77777777" w:rsidR="00AD52FB" w:rsidRDefault="00AD0D13">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097" w:type="dxa"/>
            <w:vAlign w:val="center"/>
          </w:tcPr>
          <w:p w14:paraId="5E6D59F8" w14:textId="77777777" w:rsidR="00AD52FB" w:rsidRDefault="00AD0D13">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w:t>
            </w:r>
            <w:proofErr w:type="gramStart"/>
            <w:r>
              <w:rPr>
                <w:rFonts w:hAnsi="宋体"/>
                <w:color w:val="000000"/>
                <w:kern w:val="0"/>
                <w:szCs w:val="21"/>
              </w:rPr>
              <w:t>经</w:t>
            </w:r>
            <w:r>
              <w:rPr>
                <w:rFonts w:hAnsi="宋体" w:hint="eastAsia"/>
                <w:color w:val="000000"/>
                <w:kern w:val="0"/>
                <w:szCs w:val="21"/>
              </w:rPr>
              <w:t>参与</w:t>
            </w:r>
            <w:proofErr w:type="gramEnd"/>
            <w:r>
              <w:rPr>
                <w:rFonts w:hAnsi="宋体" w:hint="eastAsia"/>
                <w:color w:val="000000"/>
                <w:kern w:val="0"/>
                <w:szCs w:val="21"/>
              </w:rPr>
              <w:t>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AD52FB" w14:paraId="79D4AF24" w14:textId="77777777">
        <w:trPr>
          <w:trHeight w:val="20"/>
        </w:trPr>
        <w:tc>
          <w:tcPr>
            <w:tcW w:w="915" w:type="dxa"/>
            <w:vAlign w:val="center"/>
          </w:tcPr>
          <w:p w14:paraId="300CC719" w14:textId="77777777" w:rsidR="00AD52FB" w:rsidRDefault="00AD0D13">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w:t>
            </w:r>
            <w:r w:rsidR="00DD18E9">
              <w:rPr>
                <w:rFonts w:hint="eastAsia"/>
                <w:color w:val="000000"/>
                <w:kern w:val="0"/>
                <w:szCs w:val="21"/>
              </w:rPr>
              <w:t>7</w:t>
            </w:r>
          </w:p>
        </w:tc>
        <w:tc>
          <w:tcPr>
            <w:tcW w:w="2160" w:type="dxa"/>
            <w:vAlign w:val="center"/>
          </w:tcPr>
          <w:p w14:paraId="753EDF1F"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0802AEB0" w14:textId="77777777" w:rsidR="00AD52FB" w:rsidRDefault="00AD0D13">
            <w:pPr>
              <w:widowControl/>
              <w:spacing w:line="360" w:lineRule="exact"/>
              <w:jc w:val="center"/>
              <w:rPr>
                <w:color w:val="000000"/>
                <w:kern w:val="0"/>
                <w:szCs w:val="21"/>
              </w:rPr>
            </w:pPr>
            <w:r>
              <w:rPr>
                <w:rFonts w:hAnsi="宋体" w:hint="eastAsia"/>
                <w:color w:val="000000"/>
                <w:kern w:val="0"/>
                <w:szCs w:val="21"/>
              </w:rPr>
              <w:t>（在文件上注明正副本）</w:t>
            </w:r>
          </w:p>
        </w:tc>
        <w:tc>
          <w:tcPr>
            <w:tcW w:w="6097" w:type="dxa"/>
            <w:vAlign w:val="center"/>
          </w:tcPr>
          <w:p w14:paraId="69F44451" w14:textId="77777777" w:rsidR="00AD52FB" w:rsidRDefault="00AD0D13">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5AEDC1F9" w14:textId="77777777" w:rsidR="00AD52FB" w:rsidRDefault="00AD0D13">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6E375288" w14:textId="77777777" w:rsidR="00AD52FB" w:rsidRDefault="00AD0D13">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5B662CE2" w14:textId="77777777" w:rsidR="00AD52FB" w:rsidRDefault="00AD0D13">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tc>
      </w:tr>
      <w:tr w:rsidR="00AD52FB" w14:paraId="358AB746" w14:textId="77777777">
        <w:trPr>
          <w:trHeight w:val="20"/>
        </w:trPr>
        <w:tc>
          <w:tcPr>
            <w:tcW w:w="915" w:type="dxa"/>
            <w:vAlign w:val="center"/>
          </w:tcPr>
          <w:p w14:paraId="6F4FFE7F" w14:textId="77777777" w:rsidR="00AD52FB" w:rsidRDefault="00AD0D13">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w:t>
            </w:r>
            <w:r w:rsidR="00DD18E9">
              <w:rPr>
                <w:rFonts w:hint="eastAsia"/>
                <w:color w:val="000000"/>
                <w:kern w:val="0"/>
                <w:szCs w:val="21"/>
              </w:rPr>
              <w:t>8</w:t>
            </w:r>
          </w:p>
        </w:tc>
        <w:tc>
          <w:tcPr>
            <w:tcW w:w="2160" w:type="dxa"/>
            <w:vAlign w:val="center"/>
          </w:tcPr>
          <w:p w14:paraId="6AE3493E"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6097" w:type="dxa"/>
            <w:vAlign w:val="center"/>
          </w:tcPr>
          <w:p w14:paraId="2C7DBA26" w14:textId="77777777" w:rsidR="00AD52FB" w:rsidRDefault="00AD0D13">
            <w:pPr>
              <w:jc w:val="left"/>
              <w:rPr>
                <w:rFonts w:ascii="黑体" w:eastAsia="黑体" w:hAnsi="宋体" w:cs="宋体"/>
                <w:color w:val="000000"/>
                <w:kern w:val="0"/>
                <w:sz w:val="24"/>
              </w:rPr>
            </w:pPr>
            <w:r>
              <w:rPr>
                <w:rFonts w:ascii="宋体" w:hAnsi="宋体" w:hint="eastAsia"/>
                <w:color w:val="000000"/>
                <w:szCs w:val="21"/>
              </w:rPr>
              <w:t>报价函（见附件三）；要求确认响应</w:t>
            </w:r>
            <w:r w:rsidR="001D7DC3">
              <w:rPr>
                <w:rFonts w:ascii="宋体" w:hAnsi="宋体" w:hint="eastAsia"/>
                <w:color w:val="000000"/>
                <w:szCs w:val="21"/>
              </w:rPr>
              <w:t>表（见附件四）；设备配置明细表（见附件五）；报价一览表（见附件七</w:t>
            </w:r>
            <w:r>
              <w:rPr>
                <w:rFonts w:ascii="宋体" w:hAnsi="宋体" w:hint="eastAsia"/>
                <w:color w:val="000000"/>
                <w:szCs w:val="21"/>
              </w:rPr>
              <w:t>）；</w:t>
            </w:r>
            <w:r w:rsidR="001D7DC3">
              <w:rPr>
                <w:rFonts w:ascii="宋体" w:hAnsi="宋体" w:hint="eastAsia"/>
                <w:color w:val="000000"/>
                <w:szCs w:val="21"/>
              </w:rPr>
              <w:t>项目方案设计书</w:t>
            </w:r>
            <w:r>
              <w:rPr>
                <w:rFonts w:ascii="宋体" w:hAnsi="宋体" w:hint="eastAsia"/>
                <w:color w:val="000000"/>
                <w:szCs w:val="21"/>
              </w:rPr>
              <w:t>（见附件</w:t>
            </w:r>
            <w:r w:rsidR="001D7DC3">
              <w:rPr>
                <w:rFonts w:ascii="宋体" w:hAnsi="宋体" w:hint="eastAsia"/>
                <w:color w:val="000000"/>
                <w:szCs w:val="21"/>
              </w:rPr>
              <w:t>八</w:t>
            </w:r>
            <w:r>
              <w:rPr>
                <w:rFonts w:ascii="宋体" w:hAnsi="宋体" w:hint="eastAsia"/>
                <w:color w:val="000000"/>
                <w:szCs w:val="21"/>
              </w:rPr>
              <w:t>）</w:t>
            </w:r>
          </w:p>
          <w:p w14:paraId="6E5B098F" w14:textId="77777777" w:rsidR="00AD52FB" w:rsidRDefault="00AD0D13">
            <w:pPr>
              <w:widowControl/>
              <w:spacing w:line="420" w:lineRule="exact"/>
              <w:jc w:val="left"/>
              <w:rPr>
                <w:rFonts w:ascii="宋体" w:hAnsi="宋体"/>
                <w:color w:val="000000"/>
                <w:szCs w:val="21"/>
              </w:rPr>
            </w:pPr>
            <w:r>
              <w:rPr>
                <w:rFonts w:ascii="宋体" w:hAnsi="宋体" w:hint="eastAsia"/>
                <w:color w:val="000000"/>
                <w:szCs w:val="21"/>
              </w:rPr>
              <w:lastRenderedPageBreak/>
              <w:t>资格审查部分内容由厂商自行提供，须</w:t>
            </w:r>
            <w:r>
              <w:rPr>
                <w:rFonts w:ascii="宋体" w:hAnsi="宋体"/>
                <w:color w:val="000000"/>
                <w:szCs w:val="21"/>
              </w:rPr>
              <w:t>盖章确认。</w:t>
            </w:r>
          </w:p>
        </w:tc>
      </w:tr>
      <w:tr w:rsidR="00AD52FB" w14:paraId="382C283D" w14:textId="77777777">
        <w:trPr>
          <w:trHeight w:val="664"/>
        </w:trPr>
        <w:tc>
          <w:tcPr>
            <w:tcW w:w="915" w:type="dxa"/>
            <w:vAlign w:val="center"/>
          </w:tcPr>
          <w:p w14:paraId="25A5C9E1" w14:textId="77777777" w:rsidR="00AD52FB" w:rsidRDefault="00AD0D13" w:rsidP="00DD18E9">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lastRenderedPageBreak/>
              <w:t>※</w:t>
            </w:r>
            <w:r w:rsidR="00DD18E9">
              <w:rPr>
                <w:rFonts w:hint="eastAsia"/>
                <w:color w:val="000000"/>
                <w:kern w:val="0"/>
                <w:szCs w:val="21"/>
              </w:rPr>
              <w:t>1.9</w:t>
            </w:r>
          </w:p>
        </w:tc>
        <w:tc>
          <w:tcPr>
            <w:tcW w:w="2160" w:type="dxa"/>
            <w:vAlign w:val="center"/>
          </w:tcPr>
          <w:p w14:paraId="643E8139"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6097" w:type="dxa"/>
            <w:vAlign w:val="center"/>
          </w:tcPr>
          <w:p w14:paraId="4CF0424B" w14:textId="77777777" w:rsidR="00AD52FB" w:rsidRDefault="00AD0D13">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w:t>
            </w:r>
            <w:proofErr w:type="gramStart"/>
            <w:r>
              <w:rPr>
                <w:rFonts w:hAnsi="宋体" w:hint="eastAsia"/>
                <w:color w:val="000000"/>
                <w:spacing w:val="-8"/>
                <w:kern w:val="0"/>
                <w:szCs w:val="21"/>
              </w:rPr>
              <w:t>的鲜章</w:t>
            </w:r>
            <w:proofErr w:type="gramEnd"/>
          </w:p>
        </w:tc>
      </w:tr>
      <w:tr w:rsidR="00AD52FB" w14:paraId="5116B076" w14:textId="77777777">
        <w:trPr>
          <w:trHeight w:val="20"/>
        </w:trPr>
        <w:tc>
          <w:tcPr>
            <w:tcW w:w="915" w:type="dxa"/>
            <w:vAlign w:val="center"/>
          </w:tcPr>
          <w:p w14:paraId="111082B5" w14:textId="77777777" w:rsidR="00AD52FB" w:rsidRDefault="00AD0D13">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w:t>
            </w:r>
            <w:r w:rsidR="00DD18E9">
              <w:rPr>
                <w:rFonts w:hint="eastAsia"/>
                <w:color w:val="000000"/>
                <w:kern w:val="0"/>
                <w:szCs w:val="21"/>
              </w:rPr>
              <w:t>0</w:t>
            </w:r>
          </w:p>
        </w:tc>
        <w:tc>
          <w:tcPr>
            <w:tcW w:w="2160" w:type="dxa"/>
            <w:vAlign w:val="center"/>
          </w:tcPr>
          <w:p w14:paraId="4173055D"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6097" w:type="dxa"/>
            <w:vAlign w:val="center"/>
          </w:tcPr>
          <w:p w14:paraId="74A18FAF" w14:textId="77777777" w:rsidR="00AD52FB" w:rsidRDefault="00AD0D13">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w:t>
            </w:r>
            <w:r>
              <w:rPr>
                <w:rFonts w:hAnsi="宋体" w:hint="eastAsia"/>
                <w:color w:val="000000"/>
                <w:spacing w:val="-8"/>
                <w:kern w:val="0"/>
                <w:szCs w:val="21"/>
              </w:rPr>
              <w:t xml:space="preserve"> </w:t>
            </w:r>
            <w:r>
              <w:rPr>
                <w:rFonts w:hAnsi="宋体" w:hint="eastAsia"/>
                <w:color w:val="000000"/>
                <w:spacing w:val="-8"/>
                <w:kern w:val="0"/>
                <w:szCs w:val="21"/>
              </w:rPr>
              <w:t>（报价一览表）</w:t>
            </w:r>
          </w:p>
          <w:p w14:paraId="751210AD" w14:textId="77777777" w:rsidR="00AD52FB" w:rsidRDefault="00AD0D13">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AD52FB" w14:paraId="03D99B45" w14:textId="77777777">
        <w:trPr>
          <w:trHeight w:val="20"/>
        </w:trPr>
        <w:tc>
          <w:tcPr>
            <w:tcW w:w="915" w:type="dxa"/>
            <w:vAlign w:val="center"/>
          </w:tcPr>
          <w:p w14:paraId="6E7C8332" w14:textId="77777777" w:rsidR="00AD52FB" w:rsidRDefault="00AD0D13">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w:t>
            </w:r>
            <w:r w:rsidR="00DD18E9">
              <w:rPr>
                <w:rFonts w:hint="eastAsia"/>
                <w:color w:val="000000"/>
                <w:kern w:val="0"/>
                <w:szCs w:val="21"/>
              </w:rPr>
              <w:t>1</w:t>
            </w:r>
          </w:p>
        </w:tc>
        <w:tc>
          <w:tcPr>
            <w:tcW w:w="2160" w:type="dxa"/>
            <w:vAlign w:val="center"/>
          </w:tcPr>
          <w:p w14:paraId="39C1F752" w14:textId="77777777" w:rsidR="00AD52FB" w:rsidRDefault="00AD0D13">
            <w:pPr>
              <w:widowControl/>
              <w:spacing w:line="360" w:lineRule="exact"/>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6097" w:type="dxa"/>
            <w:vAlign w:val="center"/>
          </w:tcPr>
          <w:p w14:paraId="6139DCD4" w14:textId="63D11885" w:rsidR="00AD52FB" w:rsidRDefault="00AD0D13" w:rsidP="008955AD">
            <w:pPr>
              <w:widowControl/>
              <w:spacing w:line="360" w:lineRule="exact"/>
              <w:jc w:val="left"/>
              <w:rPr>
                <w:rFonts w:hAnsi="宋体"/>
                <w:color w:val="000000"/>
                <w:spacing w:val="-8"/>
                <w:kern w:val="0"/>
                <w:szCs w:val="21"/>
                <w:highlight w:val="yellow"/>
              </w:rPr>
            </w:pPr>
            <w:r w:rsidRPr="00CF42AA">
              <w:rPr>
                <w:rFonts w:hAnsi="宋体" w:hint="eastAsia"/>
                <w:color w:val="000000"/>
                <w:spacing w:val="-8"/>
                <w:kern w:val="0"/>
                <w:szCs w:val="21"/>
              </w:rPr>
              <w:t>2020</w:t>
            </w:r>
            <w:r w:rsidRPr="00CF42AA">
              <w:rPr>
                <w:rFonts w:hAnsi="宋体" w:hint="eastAsia"/>
                <w:color w:val="000000"/>
                <w:spacing w:val="-8"/>
                <w:kern w:val="0"/>
                <w:szCs w:val="21"/>
              </w:rPr>
              <w:t>年</w:t>
            </w:r>
            <w:r w:rsidR="008B665D" w:rsidRPr="00CF42AA">
              <w:rPr>
                <w:rFonts w:hAnsi="宋体" w:hint="eastAsia"/>
                <w:color w:val="000000"/>
                <w:spacing w:val="-8"/>
                <w:kern w:val="0"/>
                <w:szCs w:val="21"/>
              </w:rPr>
              <w:t>08</w:t>
            </w:r>
            <w:r w:rsidRPr="00CF42AA">
              <w:rPr>
                <w:rFonts w:hAnsi="宋体" w:hint="eastAsia"/>
                <w:color w:val="000000"/>
                <w:spacing w:val="-8"/>
                <w:kern w:val="0"/>
                <w:szCs w:val="21"/>
              </w:rPr>
              <w:t>月</w:t>
            </w:r>
            <w:r w:rsidR="00CF42AA" w:rsidRPr="00CF42AA">
              <w:rPr>
                <w:rFonts w:hAnsi="宋体"/>
                <w:color w:val="000000"/>
                <w:spacing w:val="-8"/>
                <w:kern w:val="0"/>
                <w:szCs w:val="21"/>
              </w:rPr>
              <w:t>19</w:t>
            </w:r>
            <w:r w:rsidRPr="00CF42AA">
              <w:rPr>
                <w:rFonts w:hAnsi="宋体" w:hint="eastAsia"/>
                <w:color w:val="000000"/>
                <w:spacing w:val="-8"/>
                <w:kern w:val="0"/>
                <w:szCs w:val="21"/>
              </w:rPr>
              <w:t>日</w:t>
            </w:r>
            <w:r w:rsidRPr="00CF42AA">
              <w:rPr>
                <w:rFonts w:hAnsi="宋体" w:hint="eastAsia"/>
                <w:color w:val="000000"/>
                <w:spacing w:val="-8"/>
                <w:kern w:val="0"/>
                <w:szCs w:val="21"/>
              </w:rPr>
              <w:t>08:00</w:t>
            </w:r>
            <w:r w:rsidRPr="00CF42AA">
              <w:rPr>
                <w:rFonts w:hAnsi="宋体" w:hint="eastAsia"/>
                <w:color w:val="000000"/>
                <w:spacing w:val="-8"/>
                <w:kern w:val="0"/>
                <w:szCs w:val="21"/>
              </w:rPr>
              <w:t>时—</w:t>
            </w:r>
            <w:r w:rsidRPr="00CF42AA">
              <w:rPr>
                <w:rFonts w:hAnsi="宋体" w:hint="eastAsia"/>
                <w:color w:val="000000"/>
                <w:spacing w:val="-8"/>
                <w:kern w:val="0"/>
                <w:szCs w:val="21"/>
              </w:rPr>
              <w:t>2020</w:t>
            </w:r>
            <w:r w:rsidRPr="00CF42AA">
              <w:rPr>
                <w:rFonts w:hAnsi="宋体" w:hint="eastAsia"/>
                <w:color w:val="000000"/>
                <w:spacing w:val="-8"/>
                <w:kern w:val="0"/>
                <w:szCs w:val="21"/>
              </w:rPr>
              <w:t>年</w:t>
            </w:r>
            <w:r w:rsidR="00C8040F" w:rsidRPr="00CF42AA">
              <w:rPr>
                <w:rFonts w:hAnsi="宋体" w:hint="eastAsia"/>
                <w:color w:val="000000"/>
                <w:spacing w:val="-8"/>
                <w:kern w:val="0"/>
                <w:szCs w:val="21"/>
              </w:rPr>
              <w:t>0</w:t>
            </w:r>
            <w:r w:rsidR="008955AD" w:rsidRPr="00CF42AA">
              <w:rPr>
                <w:rFonts w:hAnsi="宋体" w:hint="eastAsia"/>
                <w:color w:val="000000"/>
                <w:spacing w:val="-8"/>
                <w:kern w:val="0"/>
                <w:szCs w:val="21"/>
              </w:rPr>
              <w:t>8</w:t>
            </w:r>
            <w:r w:rsidRPr="00CF42AA">
              <w:rPr>
                <w:rFonts w:hAnsi="宋体" w:hint="eastAsia"/>
                <w:color w:val="000000"/>
                <w:spacing w:val="-8"/>
                <w:kern w:val="0"/>
                <w:szCs w:val="21"/>
              </w:rPr>
              <w:t>月</w:t>
            </w:r>
            <w:r w:rsidR="00CF42AA" w:rsidRPr="00CF42AA">
              <w:rPr>
                <w:rFonts w:hAnsi="宋体"/>
                <w:color w:val="000000"/>
                <w:spacing w:val="-8"/>
                <w:kern w:val="0"/>
                <w:szCs w:val="21"/>
              </w:rPr>
              <w:t>2</w:t>
            </w:r>
            <w:r w:rsidR="00435DDD">
              <w:rPr>
                <w:rFonts w:hAnsi="宋体"/>
                <w:color w:val="000000"/>
                <w:spacing w:val="-8"/>
                <w:kern w:val="0"/>
                <w:szCs w:val="21"/>
              </w:rPr>
              <w:t>3</w:t>
            </w:r>
            <w:r w:rsidRPr="00CF42AA">
              <w:rPr>
                <w:rFonts w:hAnsi="宋体" w:hint="eastAsia"/>
                <w:color w:val="000000"/>
                <w:spacing w:val="-8"/>
                <w:kern w:val="0"/>
                <w:szCs w:val="21"/>
              </w:rPr>
              <w:t>日</w:t>
            </w:r>
            <w:r w:rsidRPr="00CF42AA">
              <w:rPr>
                <w:rFonts w:hAnsi="宋体" w:hint="eastAsia"/>
                <w:color w:val="000000"/>
                <w:spacing w:val="-8"/>
                <w:kern w:val="0"/>
                <w:szCs w:val="21"/>
              </w:rPr>
              <w:t>17:00</w:t>
            </w:r>
            <w:r w:rsidRPr="00CF42AA">
              <w:rPr>
                <w:rFonts w:hAnsi="宋体" w:hint="eastAsia"/>
                <w:color w:val="000000"/>
                <w:spacing w:val="-8"/>
                <w:kern w:val="0"/>
                <w:szCs w:val="21"/>
              </w:rPr>
              <w:t>时</w:t>
            </w:r>
          </w:p>
        </w:tc>
      </w:tr>
      <w:tr w:rsidR="00AD52FB" w14:paraId="4845064D" w14:textId="77777777">
        <w:trPr>
          <w:trHeight w:val="20"/>
        </w:trPr>
        <w:tc>
          <w:tcPr>
            <w:tcW w:w="915" w:type="dxa"/>
            <w:vAlign w:val="center"/>
          </w:tcPr>
          <w:p w14:paraId="4E2648E8" w14:textId="77777777" w:rsidR="00AD52FB" w:rsidRDefault="00AD0D13">
            <w:pPr>
              <w:widowControl/>
              <w:spacing w:line="360" w:lineRule="exact"/>
              <w:jc w:val="center"/>
              <w:rPr>
                <w:color w:val="000000"/>
                <w:kern w:val="0"/>
                <w:szCs w:val="21"/>
              </w:rPr>
            </w:pPr>
            <w:r>
              <w:rPr>
                <w:rFonts w:hint="eastAsia"/>
                <w:color w:val="000000"/>
                <w:kern w:val="0"/>
                <w:szCs w:val="21"/>
              </w:rPr>
              <w:t>2.</w:t>
            </w:r>
            <w:r w:rsidR="00DD18E9">
              <w:rPr>
                <w:rFonts w:hint="eastAsia"/>
                <w:color w:val="000000"/>
                <w:kern w:val="0"/>
                <w:szCs w:val="21"/>
              </w:rPr>
              <w:t>2</w:t>
            </w:r>
          </w:p>
        </w:tc>
        <w:tc>
          <w:tcPr>
            <w:tcW w:w="2160" w:type="dxa"/>
            <w:vAlign w:val="center"/>
          </w:tcPr>
          <w:p w14:paraId="2DC7D7E1" w14:textId="77777777" w:rsidR="00AD52FB" w:rsidRDefault="00AD0D13">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14:paraId="66B1A648" w14:textId="77777777" w:rsidR="00AD52FB" w:rsidRDefault="00AD0D13" w:rsidP="00AC26CF">
            <w:pPr>
              <w:widowControl/>
              <w:spacing w:line="360" w:lineRule="exact"/>
              <w:jc w:val="left"/>
              <w:rPr>
                <w:color w:val="000000"/>
                <w:kern w:val="0"/>
                <w:szCs w:val="21"/>
              </w:rPr>
            </w:pPr>
            <w:r>
              <w:rPr>
                <w:rFonts w:ascii="宋体" w:hAnsi="宋体" w:hint="eastAsia"/>
                <w:color w:val="000000"/>
              </w:rPr>
              <w:t>签订合同后支付总价的30%作为项目预付款，验收合格后支付65%，另5%作为质保金</w:t>
            </w:r>
            <w:r w:rsidR="00DD18E9">
              <w:rPr>
                <w:rFonts w:ascii="宋体" w:hAnsi="宋体" w:hint="eastAsia"/>
                <w:color w:val="000000"/>
              </w:rPr>
              <w:t>于项目完成验收1年后支付</w:t>
            </w:r>
            <w:r>
              <w:rPr>
                <w:rFonts w:ascii="宋体" w:hAnsi="宋体" w:hint="eastAsia"/>
                <w:color w:val="000000"/>
              </w:rPr>
              <w:t>，整机质保期不低于1年。</w:t>
            </w:r>
          </w:p>
        </w:tc>
      </w:tr>
      <w:tr w:rsidR="00AD52FB" w14:paraId="099F75E2" w14:textId="77777777">
        <w:trPr>
          <w:trHeight w:val="20"/>
        </w:trPr>
        <w:tc>
          <w:tcPr>
            <w:tcW w:w="915" w:type="dxa"/>
            <w:vAlign w:val="center"/>
          </w:tcPr>
          <w:p w14:paraId="1B0F9244" w14:textId="77777777" w:rsidR="00AD52FB" w:rsidRDefault="00AD0D13">
            <w:pPr>
              <w:widowControl/>
              <w:spacing w:line="360" w:lineRule="exact"/>
              <w:jc w:val="center"/>
              <w:rPr>
                <w:color w:val="000000"/>
                <w:szCs w:val="21"/>
              </w:rPr>
            </w:pPr>
            <w:r>
              <w:rPr>
                <w:rFonts w:hint="eastAsia"/>
                <w:color w:val="000000"/>
                <w:szCs w:val="21"/>
              </w:rPr>
              <w:t>2.</w:t>
            </w:r>
            <w:r w:rsidR="00DD18E9">
              <w:rPr>
                <w:rFonts w:hint="eastAsia"/>
                <w:color w:val="000000"/>
                <w:szCs w:val="21"/>
              </w:rPr>
              <w:t>3</w:t>
            </w:r>
          </w:p>
        </w:tc>
        <w:tc>
          <w:tcPr>
            <w:tcW w:w="2160" w:type="dxa"/>
            <w:vAlign w:val="center"/>
          </w:tcPr>
          <w:p w14:paraId="3F6AE975" w14:textId="77777777" w:rsidR="00AD52FB" w:rsidRDefault="00AD0D13">
            <w:pPr>
              <w:widowControl/>
              <w:spacing w:line="360" w:lineRule="exact"/>
              <w:jc w:val="center"/>
              <w:rPr>
                <w:rFonts w:hAnsi="宋体"/>
                <w:color w:val="000000"/>
                <w:kern w:val="0"/>
                <w:szCs w:val="21"/>
              </w:rPr>
            </w:pPr>
            <w:r>
              <w:rPr>
                <w:rFonts w:hint="eastAsia"/>
                <w:color w:val="000000"/>
                <w:szCs w:val="21"/>
              </w:rPr>
              <w:t>报价评比方法</w:t>
            </w:r>
          </w:p>
        </w:tc>
        <w:tc>
          <w:tcPr>
            <w:tcW w:w="6097" w:type="dxa"/>
            <w:vAlign w:val="center"/>
          </w:tcPr>
          <w:p w14:paraId="038B1489" w14:textId="77777777" w:rsidR="00AD52FB" w:rsidRDefault="007202F5" w:rsidP="003E64DD">
            <w:pPr>
              <w:spacing w:line="360" w:lineRule="exact"/>
              <w:jc w:val="left"/>
              <w:rPr>
                <w:rFonts w:hAnsi="宋体"/>
                <w:color w:val="000000"/>
                <w:szCs w:val="21"/>
              </w:rPr>
            </w:pPr>
            <w:r>
              <w:rPr>
                <w:rFonts w:hAnsi="宋体" w:hint="eastAsia"/>
                <w:color w:val="000000"/>
                <w:szCs w:val="21"/>
              </w:rPr>
              <w:t>综合评分法，此次采购项目</w:t>
            </w:r>
            <w:r w:rsidR="008955AD">
              <w:rPr>
                <w:rFonts w:hAnsi="宋体" w:hint="eastAsia"/>
                <w:color w:val="000000"/>
                <w:szCs w:val="21"/>
              </w:rPr>
              <w:t>涉及公司安防及考勤系统的换代更新及大部分弱电工程的改造升级，需根据公司实际情况和要求来实施项目工程，属</w:t>
            </w:r>
            <w:r>
              <w:rPr>
                <w:rFonts w:hAnsi="宋体" w:hint="eastAsia"/>
                <w:color w:val="000000"/>
                <w:szCs w:val="21"/>
              </w:rPr>
              <w:t>非标定制</w:t>
            </w:r>
            <w:r w:rsidR="008955AD">
              <w:rPr>
                <w:rFonts w:hAnsi="宋体" w:hint="eastAsia"/>
                <w:color w:val="000000"/>
                <w:szCs w:val="21"/>
              </w:rPr>
              <w:t>。报价供应商对我司情况应做</w:t>
            </w:r>
            <w:r w:rsidR="003E64DD">
              <w:rPr>
                <w:rFonts w:hAnsi="宋体" w:hint="eastAsia"/>
                <w:color w:val="000000"/>
                <w:szCs w:val="21"/>
              </w:rPr>
              <w:t>系统</w:t>
            </w:r>
            <w:r w:rsidR="008955AD">
              <w:rPr>
                <w:rFonts w:hAnsi="宋体" w:hint="eastAsia"/>
                <w:color w:val="000000"/>
                <w:szCs w:val="21"/>
              </w:rPr>
              <w:t>的调研和分析并制定详细的项目建设方案。我司将</w:t>
            </w:r>
            <w:r w:rsidR="00AD0D13">
              <w:rPr>
                <w:rFonts w:hAnsi="宋体" w:hint="eastAsia"/>
                <w:color w:val="000000"/>
                <w:szCs w:val="21"/>
              </w:rPr>
              <w:t>综合考虑最优的价格</w:t>
            </w:r>
            <w:r>
              <w:rPr>
                <w:rFonts w:hAnsi="宋体" w:hint="eastAsia"/>
                <w:color w:val="000000"/>
                <w:szCs w:val="21"/>
              </w:rPr>
              <w:t>、技术</w:t>
            </w:r>
            <w:r w:rsidR="00AD0D13">
              <w:rPr>
                <w:rFonts w:hAnsi="宋体" w:hint="eastAsia"/>
                <w:color w:val="000000"/>
                <w:szCs w:val="21"/>
              </w:rPr>
              <w:t>和服务，</w:t>
            </w:r>
            <w:r w:rsidR="008955AD">
              <w:rPr>
                <w:rFonts w:hAnsi="宋体" w:hint="eastAsia"/>
                <w:color w:val="000000"/>
                <w:szCs w:val="21"/>
              </w:rPr>
              <w:t>并</w:t>
            </w:r>
            <w:r w:rsidR="00AD0D13">
              <w:rPr>
                <w:rFonts w:hAnsi="宋体" w:hint="eastAsia"/>
                <w:color w:val="000000"/>
                <w:szCs w:val="21"/>
              </w:rPr>
              <w:t>结合我</w:t>
            </w:r>
            <w:r w:rsidR="008955AD">
              <w:rPr>
                <w:rFonts w:hAnsi="宋体" w:hint="eastAsia"/>
                <w:color w:val="000000"/>
                <w:szCs w:val="21"/>
              </w:rPr>
              <w:t>司</w:t>
            </w:r>
            <w:r w:rsidR="00AD0D13">
              <w:rPr>
                <w:rFonts w:hAnsi="宋体" w:hint="eastAsia"/>
                <w:color w:val="000000"/>
                <w:szCs w:val="21"/>
              </w:rPr>
              <w:t>实际情况，报价资格符合要求的厂商，进行综合评比，将得分进行高低排序，选择最高分厂家作为此次采购的中标单位。</w:t>
            </w:r>
          </w:p>
        </w:tc>
      </w:tr>
      <w:tr w:rsidR="007202F5" w14:paraId="5A946115" w14:textId="77777777" w:rsidTr="007202F5">
        <w:trPr>
          <w:trHeight w:val="20"/>
        </w:trPr>
        <w:tc>
          <w:tcPr>
            <w:tcW w:w="915" w:type="dxa"/>
            <w:vAlign w:val="center"/>
          </w:tcPr>
          <w:p w14:paraId="457A15B9" w14:textId="77777777" w:rsidR="007202F5" w:rsidRDefault="007202F5" w:rsidP="007202F5">
            <w:pPr>
              <w:widowControl/>
              <w:spacing w:line="360" w:lineRule="exact"/>
              <w:jc w:val="center"/>
              <w:rPr>
                <w:color w:val="000000"/>
                <w:szCs w:val="21"/>
              </w:rPr>
            </w:pPr>
            <w:r>
              <w:rPr>
                <w:rFonts w:hint="eastAsia"/>
                <w:color w:val="000000"/>
                <w:szCs w:val="21"/>
              </w:rPr>
              <w:t>2.4</w:t>
            </w:r>
          </w:p>
        </w:tc>
        <w:tc>
          <w:tcPr>
            <w:tcW w:w="2160" w:type="dxa"/>
            <w:vAlign w:val="center"/>
          </w:tcPr>
          <w:p w14:paraId="77A04401" w14:textId="77777777" w:rsidR="007202F5" w:rsidRDefault="007202F5" w:rsidP="007202F5">
            <w:pPr>
              <w:widowControl/>
              <w:spacing w:line="360" w:lineRule="exact"/>
              <w:jc w:val="center"/>
              <w:rPr>
                <w:color w:val="000000"/>
                <w:szCs w:val="21"/>
              </w:rPr>
            </w:pPr>
            <w:r>
              <w:rPr>
                <w:rFonts w:hint="eastAsia"/>
                <w:color w:val="000000"/>
                <w:szCs w:val="21"/>
              </w:rPr>
              <w:t>资料叠放顺序</w:t>
            </w:r>
          </w:p>
        </w:tc>
        <w:tc>
          <w:tcPr>
            <w:tcW w:w="6097" w:type="dxa"/>
            <w:vAlign w:val="center"/>
          </w:tcPr>
          <w:p w14:paraId="5A5DC67C" w14:textId="77777777" w:rsidR="007202F5" w:rsidRDefault="007202F5" w:rsidP="007202F5">
            <w:pPr>
              <w:spacing w:line="360" w:lineRule="exact"/>
              <w:jc w:val="center"/>
              <w:rPr>
                <w:rFonts w:hAnsi="宋体"/>
                <w:color w:val="000000"/>
                <w:szCs w:val="21"/>
              </w:rPr>
            </w:pPr>
            <w:r>
              <w:rPr>
                <w:rFonts w:hAnsi="宋体" w:hint="eastAsia"/>
                <w:color w:val="000000"/>
                <w:szCs w:val="21"/>
              </w:rPr>
              <w:t>请按附件数字顺序放置所供资料（可做成单独附件进行装订）</w:t>
            </w:r>
          </w:p>
        </w:tc>
      </w:tr>
    </w:tbl>
    <w:p w14:paraId="095D3AE6" w14:textId="77777777" w:rsidR="00AD52FB" w:rsidRDefault="00AD52FB">
      <w:pPr>
        <w:spacing w:line="560" w:lineRule="exact"/>
        <w:jc w:val="center"/>
        <w:rPr>
          <w:rFonts w:ascii="宋体" w:hAnsi="宋体"/>
          <w:b/>
          <w:color w:val="000000"/>
          <w:szCs w:val="21"/>
        </w:rPr>
        <w:sectPr w:rsidR="00AD52FB">
          <w:pgSz w:w="11906" w:h="16838"/>
          <w:pgMar w:top="1089" w:right="1797" w:bottom="1440" w:left="1247" w:header="851" w:footer="992" w:gutter="0"/>
          <w:cols w:space="425"/>
          <w:docGrid w:type="lines" w:linePitch="312"/>
        </w:sectPr>
      </w:pPr>
    </w:p>
    <w:p w14:paraId="58A93BFB" w14:textId="77777777" w:rsidR="00AD52FB" w:rsidRDefault="00AD0D13">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 技术标准及报价要求</w:t>
      </w:r>
    </w:p>
    <w:p w14:paraId="6F6EEF63" w14:textId="77777777" w:rsidR="00AD52FB" w:rsidRDefault="00AD52FB">
      <w:pPr>
        <w:tabs>
          <w:tab w:val="left" w:pos="1800"/>
          <w:tab w:val="left" w:pos="1980"/>
          <w:tab w:val="left" w:pos="7920"/>
        </w:tabs>
        <w:adjustRightInd w:val="0"/>
        <w:snapToGrid w:val="0"/>
        <w:rPr>
          <w:rFonts w:ascii="宋体" w:hAnsi="宋体"/>
          <w:b/>
          <w:sz w:val="32"/>
          <w:szCs w:val="32"/>
        </w:rPr>
      </w:pPr>
    </w:p>
    <w:p w14:paraId="0DE295B0" w14:textId="77777777" w:rsidR="00AD52FB" w:rsidRDefault="00AD0D13">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我公司因</w:t>
      </w:r>
      <w:r w:rsidR="00465FFB">
        <w:rPr>
          <w:rFonts w:asciiTheme="minorEastAsia" w:eastAsiaTheme="minorEastAsia" w:hAnsiTheme="minorEastAsia" w:hint="eastAsia"/>
          <w:sz w:val="24"/>
          <w:szCs w:val="21"/>
        </w:rPr>
        <w:t>安防、生产、办公、生活</w:t>
      </w:r>
      <w:r>
        <w:rPr>
          <w:rFonts w:asciiTheme="minorEastAsia" w:eastAsiaTheme="minorEastAsia" w:hAnsiTheme="minorEastAsia" w:hint="eastAsia"/>
          <w:sz w:val="24"/>
          <w:szCs w:val="21"/>
        </w:rPr>
        <w:t>的需求，拟采购</w:t>
      </w:r>
      <w:r w:rsidR="005A4F80">
        <w:rPr>
          <w:rFonts w:asciiTheme="minorEastAsia" w:eastAsiaTheme="minorEastAsia" w:hAnsiTheme="minorEastAsia" w:hint="eastAsia"/>
          <w:sz w:val="24"/>
          <w:szCs w:val="21"/>
        </w:rPr>
        <w:t>安防考勤系统</w:t>
      </w:r>
      <w:r w:rsidR="00465FFB">
        <w:rPr>
          <w:rFonts w:asciiTheme="minorEastAsia" w:eastAsiaTheme="minorEastAsia" w:hAnsiTheme="minorEastAsia" w:hint="eastAsia"/>
          <w:sz w:val="24"/>
          <w:szCs w:val="21"/>
        </w:rPr>
        <w:t>（包含新装</w:t>
      </w:r>
      <w:r w:rsidR="00465FFB" w:rsidRPr="00465FFB">
        <w:rPr>
          <w:rFonts w:asciiTheme="minorEastAsia" w:eastAsiaTheme="minorEastAsia" w:hAnsiTheme="minorEastAsia" w:hint="eastAsia"/>
          <w:sz w:val="24"/>
          <w:szCs w:val="21"/>
        </w:rPr>
        <w:t>监控系统、考勤系统、食堂消费系统及机房防雷系统，电话系统、公共广播系统、厂区网络系统、机房工程</w:t>
      </w:r>
      <w:r w:rsidR="00465FFB">
        <w:rPr>
          <w:rFonts w:asciiTheme="minorEastAsia" w:eastAsiaTheme="minorEastAsia" w:hAnsiTheme="minorEastAsia" w:hint="eastAsia"/>
          <w:sz w:val="24"/>
          <w:szCs w:val="21"/>
        </w:rPr>
        <w:t>的升级改造）</w:t>
      </w:r>
      <w:r w:rsidR="00FA7DD9">
        <w:rPr>
          <w:rFonts w:asciiTheme="minorEastAsia" w:eastAsiaTheme="minorEastAsia" w:hAnsiTheme="minorEastAsia" w:hint="eastAsia"/>
          <w:sz w:val="24"/>
          <w:szCs w:val="21"/>
        </w:rPr>
        <w:t>满足需要。</w:t>
      </w:r>
      <w:r w:rsidR="00FA7DD9" w:rsidRPr="00CF42AA">
        <w:rPr>
          <w:rFonts w:asciiTheme="minorEastAsia" w:eastAsiaTheme="minorEastAsia" w:hAnsiTheme="minorEastAsia" w:hint="eastAsia"/>
          <w:sz w:val="24"/>
          <w:szCs w:val="21"/>
        </w:rPr>
        <w:t>结合各供应商提供的技术方案，综合考虑我方实际情况</w:t>
      </w:r>
      <w:r w:rsidR="00FA7DD9">
        <w:rPr>
          <w:rFonts w:asciiTheme="minorEastAsia" w:eastAsiaTheme="minorEastAsia" w:hAnsiTheme="minorEastAsia" w:hint="eastAsia"/>
          <w:sz w:val="24"/>
          <w:szCs w:val="21"/>
        </w:rPr>
        <w:t>，对项目的技术要求和报价做进一步的优化和规范，以突出项目招标过程中公平、公正、公开的原则，热忱欢迎广大符合项目要求供应商参与报价，</w:t>
      </w:r>
      <w:r>
        <w:rPr>
          <w:rFonts w:asciiTheme="minorEastAsia" w:eastAsiaTheme="minorEastAsia" w:hAnsiTheme="minorEastAsia" w:hint="eastAsia"/>
          <w:sz w:val="24"/>
          <w:szCs w:val="21"/>
        </w:rPr>
        <w:t>具体技术标准和报价要求如下：</w:t>
      </w:r>
    </w:p>
    <w:p w14:paraId="489549FE" w14:textId="77777777" w:rsidR="00AD52FB" w:rsidRDefault="00AD0D13">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1.设备使用环境及场地要求</w:t>
      </w:r>
    </w:p>
    <w:p w14:paraId="224472F0" w14:textId="77777777" w:rsidR="003E3901" w:rsidRDefault="00AD0D13" w:rsidP="003E3901">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1.1  成都恒达光学有限公司（以下简称我公司）</w:t>
      </w:r>
      <w:r w:rsidR="003E3901">
        <w:rPr>
          <w:rFonts w:asciiTheme="minorEastAsia" w:eastAsiaTheme="minorEastAsia" w:hAnsiTheme="minorEastAsia" w:hint="eastAsia"/>
          <w:sz w:val="24"/>
          <w:szCs w:val="21"/>
        </w:rPr>
        <w:t>厂区布置图见附图1</w:t>
      </w:r>
      <w:r>
        <w:rPr>
          <w:rFonts w:asciiTheme="minorEastAsia" w:eastAsiaTheme="minorEastAsia" w:hAnsiTheme="minorEastAsia" w:hint="eastAsia"/>
          <w:sz w:val="24"/>
          <w:szCs w:val="21"/>
        </w:rPr>
        <w:t>，</w:t>
      </w:r>
      <w:r w:rsidR="003E3901">
        <w:rPr>
          <w:rFonts w:asciiTheme="minorEastAsia" w:eastAsiaTheme="minorEastAsia" w:hAnsiTheme="minorEastAsia" w:hint="eastAsia"/>
          <w:sz w:val="24"/>
          <w:szCs w:val="21"/>
        </w:rPr>
        <w:t>具体为车间、大棚库房、综合办公区、停车棚。</w:t>
      </w:r>
    </w:p>
    <w:p w14:paraId="36FA169D" w14:textId="77777777" w:rsidR="00AD52FB" w:rsidRDefault="003E3901">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1.2  车间层高为10.5米（不含顶棚），库房层高为4米（不含顶棚），综合办公区层高为3.5米（不含顶棚），车棚平均层高为2.3米。</w:t>
      </w:r>
    </w:p>
    <w:p w14:paraId="33424C11"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1.3  </w:t>
      </w:r>
      <w:r w:rsidR="003E3901">
        <w:rPr>
          <w:rFonts w:asciiTheme="minorEastAsia" w:eastAsiaTheme="minorEastAsia" w:hAnsiTheme="minorEastAsia" w:hint="eastAsia"/>
          <w:sz w:val="24"/>
          <w:szCs w:val="21"/>
        </w:rPr>
        <w:t>车间内分布的设备最高为层高的一半，备料及包装工序装有内置板房隔墙，</w:t>
      </w:r>
      <w:r w:rsidR="002127C2">
        <w:rPr>
          <w:rFonts w:asciiTheme="minorEastAsia" w:eastAsiaTheme="minorEastAsia" w:hAnsiTheme="minorEastAsia" w:hint="eastAsia"/>
          <w:sz w:val="24"/>
          <w:szCs w:val="21"/>
        </w:rPr>
        <w:t>隔墙高度3.8米（包装工序为4米）</w:t>
      </w:r>
      <w:r>
        <w:rPr>
          <w:rFonts w:asciiTheme="minorEastAsia" w:eastAsiaTheme="minorEastAsia" w:hAnsiTheme="minorEastAsia" w:hint="eastAsia"/>
          <w:sz w:val="24"/>
          <w:szCs w:val="21"/>
        </w:rPr>
        <w:t>。</w:t>
      </w:r>
    </w:p>
    <w:p w14:paraId="116D0983" w14:textId="77777777" w:rsidR="002127C2"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1.4  </w:t>
      </w:r>
      <w:r w:rsidR="002127C2">
        <w:rPr>
          <w:rFonts w:asciiTheme="minorEastAsia" w:eastAsiaTheme="minorEastAsia" w:hAnsiTheme="minorEastAsia" w:hint="eastAsia"/>
          <w:sz w:val="24"/>
          <w:szCs w:val="21"/>
        </w:rPr>
        <w:t>车间内配套库房的堆叠高度限高为5米，大棚库房限高为4米。</w:t>
      </w:r>
    </w:p>
    <w:p w14:paraId="1F129832"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1.5  参与报价企业应充分了解我公司</w:t>
      </w:r>
      <w:r w:rsidR="002127C2">
        <w:rPr>
          <w:rFonts w:asciiTheme="minorEastAsia" w:eastAsiaTheme="minorEastAsia" w:hAnsiTheme="minorEastAsia" w:hint="eastAsia"/>
          <w:sz w:val="24"/>
          <w:szCs w:val="21"/>
        </w:rPr>
        <w:t>项目建设</w:t>
      </w:r>
      <w:r>
        <w:rPr>
          <w:rFonts w:asciiTheme="minorEastAsia" w:eastAsiaTheme="minorEastAsia" w:hAnsiTheme="minorEastAsia" w:hint="eastAsia"/>
          <w:sz w:val="24"/>
          <w:szCs w:val="21"/>
        </w:rPr>
        <w:t>的使用环境和使用状况：现场粉尘较多</w:t>
      </w:r>
      <w:r w:rsidR="002127C2">
        <w:rPr>
          <w:rFonts w:asciiTheme="minorEastAsia" w:eastAsiaTheme="minorEastAsia" w:hAnsiTheme="minorEastAsia" w:hint="eastAsia"/>
          <w:sz w:val="24"/>
          <w:szCs w:val="21"/>
        </w:rPr>
        <w:t>、温度较高</w:t>
      </w:r>
      <w:r>
        <w:rPr>
          <w:rFonts w:asciiTheme="minorEastAsia" w:eastAsiaTheme="minorEastAsia" w:hAnsiTheme="minorEastAsia" w:hint="eastAsia"/>
          <w:sz w:val="24"/>
          <w:szCs w:val="21"/>
        </w:rPr>
        <w:t>，且设备为24小时连续</w:t>
      </w:r>
      <w:r w:rsidR="009869C8">
        <w:rPr>
          <w:rFonts w:asciiTheme="minorEastAsia" w:eastAsiaTheme="minorEastAsia" w:hAnsiTheme="minorEastAsia" w:hint="eastAsia"/>
          <w:sz w:val="24"/>
          <w:szCs w:val="21"/>
        </w:rPr>
        <w:t>或不定时间断</w:t>
      </w:r>
      <w:r>
        <w:rPr>
          <w:rFonts w:asciiTheme="minorEastAsia" w:eastAsiaTheme="minorEastAsia" w:hAnsiTheme="minorEastAsia" w:hint="eastAsia"/>
          <w:sz w:val="24"/>
          <w:szCs w:val="21"/>
        </w:rPr>
        <w:t>使用。</w:t>
      </w:r>
    </w:p>
    <w:p w14:paraId="27657315" w14:textId="77777777" w:rsidR="00761DB8" w:rsidRPr="00761DB8" w:rsidRDefault="0055770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1.6  </w:t>
      </w:r>
      <w:r w:rsidR="00557A33">
        <w:rPr>
          <w:rFonts w:asciiTheme="minorEastAsia" w:eastAsiaTheme="minorEastAsia" w:hAnsiTheme="minorEastAsia" w:hint="eastAsia"/>
          <w:sz w:val="24"/>
          <w:szCs w:val="21"/>
        </w:rPr>
        <w:t>设备及线路的布局应充分结合我司的情况，做到监控全方位、考勤实用、网络系统覆盖广泛、机房工程安全耐用，所有建设内容需综合考虑</w:t>
      </w:r>
      <w:r w:rsidR="00E13A96">
        <w:rPr>
          <w:rFonts w:asciiTheme="minorEastAsia" w:eastAsiaTheme="minorEastAsia" w:hAnsiTheme="minorEastAsia" w:hint="eastAsia"/>
          <w:sz w:val="24"/>
          <w:szCs w:val="21"/>
        </w:rPr>
        <w:t>布局、高效</w:t>
      </w:r>
      <w:r w:rsidR="00557A33">
        <w:rPr>
          <w:rFonts w:asciiTheme="minorEastAsia" w:eastAsiaTheme="minorEastAsia" w:hAnsiTheme="minorEastAsia" w:hint="eastAsia"/>
          <w:sz w:val="24"/>
          <w:szCs w:val="21"/>
        </w:rPr>
        <w:t>并方便以后的巡查和检修。</w:t>
      </w:r>
    </w:p>
    <w:p w14:paraId="79FCB9F4" w14:textId="77777777" w:rsidR="00AD52FB" w:rsidRDefault="00AD0D13">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 xml:space="preserve">2 </w:t>
      </w:r>
      <w:r w:rsidR="000C4589">
        <w:rPr>
          <w:rFonts w:asciiTheme="minorEastAsia" w:eastAsiaTheme="minorEastAsia" w:hAnsiTheme="minorEastAsia" w:hint="eastAsia"/>
          <w:b/>
          <w:sz w:val="32"/>
          <w:szCs w:val="32"/>
        </w:rPr>
        <w:t>项目建设内容</w:t>
      </w:r>
    </w:p>
    <w:p w14:paraId="6F76B0DC" w14:textId="77777777" w:rsidR="00AD52FB" w:rsidRDefault="0065434A" w:rsidP="0065434A">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2.1  </w:t>
      </w:r>
      <w:r w:rsidR="002F427A">
        <w:rPr>
          <w:rFonts w:asciiTheme="minorEastAsia" w:eastAsiaTheme="minorEastAsia" w:hAnsiTheme="minorEastAsia" w:hint="eastAsia"/>
          <w:sz w:val="24"/>
          <w:szCs w:val="21"/>
        </w:rPr>
        <w:t>安防</w:t>
      </w:r>
      <w:r>
        <w:rPr>
          <w:rFonts w:asciiTheme="minorEastAsia" w:eastAsiaTheme="minorEastAsia" w:hAnsiTheme="minorEastAsia" w:hint="eastAsia"/>
          <w:sz w:val="24"/>
          <w:szCs w:val="21"/>
        </w:rPr>
        <w:t>系统</w:t>
      </w:r>
      <w:r w:rsidR="00AD0D13">
        <w:rPr>
          <w:rFonts w:asciiTheme="minorEastAsia" w:eastAsiaTheme="minorEastAsia" w:hAnsiTheme="minorEastAsia" w:hint="eastAsia"/>
          <w:sz w:val="24"/>
          <w:szCs w:val="21"/>
        </w:rPr>
        <w:t>。</w:t>
      </w:r>
    </w:p>
    <w:p w14:paraId="376BE56D" w14:textId="77777777" w:rsidR="0065434A" w:rsidRDefault="0065434A" w:rsidP="0065434A">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根据我司布局情况，供应商需制定详细的监控布局图，要求做到多方位、广覆盖，所有监控头均需采用高清摄像头，采集的所有数据需按要求进行信息化的传输、智能化</w:t>
      </w:r>
      <w:r w:rsidR="00676111">
        <w:rPr>
          <w:rFonts w:asciiTheme="minorEastAsia" w:eastAsiaTheme="minorEastAsia" w:hAnsiTheme="minorEastAsia" w:hint="eastAsia"/>
          <w:sz w:val="24"/>
          <w:szCs w:val="21"/>
        </w:rPr>
        <w:t>的</w:t>
      </w:r>
      <w:r>
        <w:rPr>
          <w:rFonts w:asciiTheme="minorEastAsia" w:eastAsiaTheme="minorEastAsia" w:hAnsiTheme="minorEastAsia" w:hint="eastAsia"/>
          <w:sz w:val="24"/>
          <w:szCs w:val="21"/>
        </w:rPr>
        <w:t>管理。</w:t>
      </w:r>
    </w:p>
    <w:p w14:paraId="414D6A07" w14:textId="77777777" w:rsidR="0065434A" w:rsidRDefault="0065434A" w:rsidP="0065434A">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监控必须覆盖我司的关重区域：厂区大门、</w:t>
      </w:r>
      <w:r w:rsidR="003663C4">
        <w:rPr>
          <w:rFonts w:asciiTheme="minorEastAsia" w:eastAsiaTheme="minorEastAsia" w:hAnsiTheme="minorEastAsia" w:hint="eastAsia"/>
          <w:sz w:val="24"/>
          <w:szCs w:val="21"/>
        </w:rPr>
        <w:t>综合部门前空地、</w:t>
      </w:r>
      <w:r w:rsidR="00DB47FA">
        <w:rPr>
          <w:rFonts w:asciiTheme="minorEastAsia" w:eastAsiaTheme="minorEastAsia" w:hAnsiTheme="minorEastAsia" w:hint="eastAsia"/>
          <w:sz w:val="24"/>
          <w:szCs w:val="21"/>
        </w:rPr>
        <w:t>入厂空地</w:t>
      </w:r>
      <w:r w:rsidR="009715EE">
        <w:rPr>
          <w:rFonts w:asciiTheme="minorEastAsia" w:eastAsiaTheme="minorEastAsia" w:hAnsiTheme="minorEastAsia" w:hint="eastAsia"/>
          <w:sz w:val="24"/>
          <w:szCs w:val="21"/>
        </w:rPr>
        <w:t>、车间周围空地</w:t>
      </w:r>
      <w:r w:rsidR="00676111">
        <w:rPr>
          <w:rFonts w:asciiTheme="minorEastAsia" w:eastAsiaTheme="minorEastAsia" w:hAnsiTheme="minorEastAsia" w:hint="eastAsia"/>
          <w:sz w:val="24"/>
          <w:szCs w:val="21"/>
        </w:rPr>
        <w:t>，</w:t>
      </w:r>
      <w:r w:rsidR="003663C4">
        <w:rPr>
          <w:rFonts w:asciiTheme="minorEastAsia" w:eastAsiaTheme="minorEastAsia" w:hAnsiTheme="minorEastAsia" w:hint="eastAsia"/>
          <w:sz w:val="24"/>
          <w:szCs w:val="21"/>
        </w:rPr>
        <w:t>车间内部人行通道</w:t>
      </w:r>
      <w:r w:rsidR="00676111">
        <w:rPr>
          <w:rFonts w:asciiTheme="minorEastAsia" w:eastAsiaTheme="minorEastAsia" w:hAnsiTheme="minorEastAsia" w:hint="eastAsia"/>
          <w:sz w:val="24"/>
          <w:szCs w:val="21"/>
        </w:rPr>
        <w:t>，以上区域的监控需全方位、无死角。</w:t>
      </w:r>
    </w:p>
    <w:p w14:paraId="51E969CE" w14:textId="77777777" w:rsidR="000F0FB4" w:rsidRDefault="00676111" w:rsidP="000F0FB4">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生产部备料课</w:t>
      </w:r>
      <w:r w:rsidR="00DB47FA">
        <w:rPr>
          <w:rFonts w:asciiTheme="minorEastAsia" w:eastAsiaTheme="minorEastAsia" w:hAnsiTheme="minorEastAsia" w:hint="eastAsia"/>
          <w:sz w:val="24"/>
          <w:szCs w:val="21"/>
        </w:rPr>
        <w:t>每个工序房间</w:t>
      </w:r>
      <w:r>
        <w:rPr>
          <w:rFonts w:asciiTheme="minorEastAsia" w:eastAsiaTheme="minorEastAsia" w:hAnsiTheme="minorEastAsia" w:hint="eastAsia"/>
          <w:sz w:val="24"/>
          <w:szCs w:val="21"/>
        </w:rPr>
        <w:t>需配置一个摄像头，工序如下：</w:t>
      </w:r>
      <w:r w:rsidRPr="00676111">
        <w:rPr>
          <w:rFonts w:asciiTheme="minorEastAsia" w:eastAsiaTheme="minorEastAsia" w:hAnsiTheme="minorEastAsia" w:hint="eastAsia"/>
          <w:sz w:val="24"/>
          <w:szCs w:val="21"/>
        </w:rPr>
        <w:t>涂粉、调整、滚料、分称、机切、切割一班、切割二班、切割三班、</w:t>
      </w:r>
      <w:r>
        <w:rPr>
          <w:rFonts w:asciiTheme="minorEastAsia" w:eastAsiaTheme="minorEastAsia" w:hAnsiTheme="minorEastAsia" w:hint="eastAsia"/>
          <w:sz w:val="24"/>
          <w:szCs w:val="21"/>
        </w:rPr>
        <w:t>炸料</w:t>
      </w:r>
      <w:r w:rsidR="00DB47FA">
        <w:rPr>
          <w:rFonts w:asciiTheme="minorEastAsia" w:eastAsiaTheme="minorEastAsia" w:hAnsiTheme="minorEastAsia" w:hint="eastAsia"/>
          <w:sz w:val="24"/>
          <w:szCs w:val="21"/>
        </w:rPr>
        <w:t>、</w:t>
      </w:r>
      <w:proofErr w:type="gramStart"/>
      <w:r w:rsidR="00DB47FA">
        <w:rPr>
          <w:rFonts w:asciiTheme="minorEastAsia" w:eastAsiaTheme="minorEastAsia" w:hAnsiTheme="minorEastAsia" w:hint="eastAsia"/>
          <w:sz w:val="24"/>
          <w:szCs w:val="21"/>
        </w:rPr>
        <w:t>铣</w:t>
      </w:r>
      <w:proofErr w:type="gramEnd"/>
      <w:r w:rsidR="00DB47FA">
        <w:rPr>
          <w:rFonts w:asciiTheme="minorEastAsia" w:eastAsiaTheme="minorEastAsia" w:hAnsiTheme="minorEastAsia" w:hint="eastAsia"/>
          <w:sz w:val="24"/>
          <w:szCs w:val="21"/>
        </w:rPr>
        <w:t>磨</w:t>
      </w:r>
      <w:r>
        <w:rPr>
          <w:rFonts w:asciiTheme="minorEastAsia" w:eastAsiaTheme="minorEastAsia" w:hAnsiTheme="minorEastAsia" w:hint="eastAsia"/>
          <w:sz w:val="24"/>
          <w:szCs w:val="21"/>
        </w:rPr>
        <w:t>。</w:t>
      </w:r>
    </w:p>
    <w:p w14:paraId="028CE6D2" w14:textId="77777777" w:rsidR="007F6E27" w:rsidRDefault="00676111" w:rsidP="007F6E27">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lastRenderedPageBreak/>
        <w:t>压型回火区域</w:t>
      </w:r>
      <w:r w:rsidR="007F6E27">
        <w:rPr>
          <w:rFonts w:asciiTheme="minorEastAsia" w:eastAsiaTheme="minorEastAsia" w:hAnsiTheme="minorEastAsia" w:hint="eastAsia"/>
          <w:sz w:val="24"/>
          <w:szCs w:val="21"/>
        </w:rPr>
        <w:t>配置的</w:t>
      </w:r>
      <w:r>
        <w:rPr>
          <w:rFonts w:asciiTheme="minorEastAsia" w:eastAsiaTheme="minorEastAsia" w:hAnsiTheme="minorEastAsia" w:hint="eastAsia"/>
          <w:sz w:val="24"/>
          <w:szCs w:val="21"/>
        </w:rPr>
        <w:t>摄像头</w:t>
      </w:r>
      <w:r w:rsidR="00DB47FA">
        <w:rPr>
          <w:rFonts w:asciiTheme="minorEastAsia" w:eastAsiaTheme="minorEastAsia" w:hAnsiTheme="minorEastAsia" w:hint="eastAsia"/>
          <w:sz w:val="24"/>
          <w:szCs w:val="21"/>
        </w:rPr>
        <w:t>为11</w:t>
      </w:r>
      <w:r w:rsidR="007F6E27">
        <w:rPr>
          <w:rFonts w:asciiTheme="minorEastAsia" w:eastAsiaTheme="minorEastAsia" w:hAnsiTheme="minorEastAsia" w:hint="eastAsia"/>
          <w:sz w:val="24"/>
          <w:szCs w:val="21"/>
        </w:rPr>
        <w:t>个</w:t>
      </w:r>
      <w:r w:rsidR="00DB47FA">
        <w:rPr>
          <w:rFonts w:asciiTheme="minorEastAsia" w:eastAsiaTheme="minorEastAsia" w:hAnsiTheme="minorEastAsia" w:hint="eastAsia"/>
          <w:sz w:val="24"/>
          <w:szCs w:val="21"/>
        </w:rPr>
        <w:t>（</w:t>
      </w:r>
      <w:r w:rsidR="009E59D5">
        <w:rPr>
          <w:rFonts w:asciiTheme="minorEastAsia" w:eastAsiaTheme="minorEastAsia" w:hAnsiTheme="minorEastAsia" w:hint="eastAsia"/>
          <w:sz w:val="24"/>
          <w:szCs w:val="21"/>
        </w:rPr>
        <w:t>其中</w:t>
      </w:r>
      <w:r w:rsidR="00DB47FA">
        <w:rPr>
          <w:rFonts w:asciiTheme="minorEastAsia" w:eastAsiaTheme="minorEastAsia" w:hAnsiTheme="minorEastAsia" w:hint="eastAsia"/>
          <w:sz w:val="24"/>
          <w:szCs w:val="21"/>
        </w:rPr>
        <w:t>压型操作区域</w:t>
      </w:r>
      <w:r w:rsidR="009E59D5">
        <w:rPr>
          <w:rFonts w:asciiTheme="minorEastAsia" w:eastAsiaTheme="minorEastAsia" w:hAnsiTheme="minorEastAsia" w:hint="eastAsia"/>
          <w:sz w:val="24"/>
          <w:szCs w:val="21"/>
        </w:rPr>
        <w:t>过道为6个</w:t>
      </w:r>
      <w:r w:rsidR="00DB47FA">
        <w:rPr>
          <w:rFonts w:asciiTheme="minorEastAsia" w:eastAsiaTheme="minorEastAsia" w:hAnsiTheme="minorEastAsia" w:hint="eastAsia"/>
          <w:sz w:val="24"/>
          <w:szCs w:val="21"/>
        </w:rPr>
        <w:t>）</w:t>
      </w:r>
      <w:r w:rsidR="007F6E27">
        <w:rPr>
          <w:rFonts w:asciiTheme="minorEastAsia" w:eastAsiaTheme="minorEastAsia" w:hAnsiTheme="minorEastAsia" w:hint="eastAsia"/>
          <w:sz w:val="24"/>
          <w:szCs w:val="21"/>
        </w:rPr>
        <w:t>，</w:t>
      </w:r>
      <w:r w:rsidR="000F0FB4">
        <w:rPr>
          <w:rFonts w:asciiTheme="minorEastAsia" w:eastAsiaTheme="minorEastAsia" w:hAnsiTheme="minorEastAsia" w:hint="eastAsia"/>
          <w:sz w:val="24"/>
          <w:szCs w:val="21"/>
        </w:rPr>
        <w:t>包装工序配置摄像头</w:t>
      </w:r>
      <w:r w:rsidR="00DB47FA">
        <w:rPr>
          <w:rFonts w:asciiTheme="minorEastAsia" w:eastAsiaTheme="minorEastAsia" w:hAnsiTheme="minorEastAsia" w:hint="eastAsia"/>
          <w:sz w:val="24"/>
          <w:szCs w:val="21"/>
        </w:rPr>
        <w:t>为</w:t>
      </w:r>
      <w:r w:rsidR="003663C4">
        <w:rPr>
          <w:rFonts w:asciiTheme="minorEastAsia" w:eastAsiaTheme="minorEastAsia" w:hAnsiTheme="minorEastAsia" w:hint="eastAsia"/>
          <w:sz w:val="24"/>
          <w:szCs w:val="21"/>
        </w:rPr>
        <w:t>1</w:t>
      </w:r>
      <w:r w:rsidR="000F0FB4">
        <w:rPr>
          <w:rFonts w:asciiTheme="minorEastAsia" w:eastAsiaTheme="minorEastAsia" w:hAnsiTheme="minorEastAsia" w:hint="eastAsia"/>
          <w:sz w:val="24"/>
          <w:szCs w:val="21"/>
        </w:rPr>
        <w:t>个，</w:t>
      </w:r>
      <w:r w:rsidR="007F6E27">
        <w:rPr>
          <w:rFonts w:asciiTheme="minorEastAsia" w:eastAsiaTheme="minorEastAsia" w:hAnsiTheme="minorEastAsia" w:hint="eastAsia"/>
          <w:sz w:val="24"/>
          <w:szCs w:val="21"/>
        </w:rPr>
        <w:t>备料及包装区域</w:t>
      </w:r>
      <w:r w:rsidR="00DB47FA">
        <w:rPr>
          <w:rFonts w:asciiTheme="minorEastAsia" w:eastAsiaTheme="minorEastAsia" w:hAnsiTheme="minorEastAsia" w:hint="eastAsia"/>
          <w:sz w:val="24"/>
          <w:szCs w:val="21"/>
        </w:rPr>
        <w:t>及原材料库房外围</w:t>
      </w:r>
      <w:r w:rsidR="007F6E27">
        <w:rPr>
          <w:rFonts w:asciiTheme="minorEastAsia" w:eastAsiaTheme="minorEastAsia" w:hAnsiTheme="minorEastAsia" w:hint="eastAsia"/>
          <w:sz w:val="24"/>
          <w:szCs w:val="21"/>
        </w:rPr>
        <w:t>的通道摄像头</w:t>
      </w:r>
      <w:r w:rsidR="00DB47FA">
        <w:rPr>
          <w:rFonts w:asciiTheme="minorEastAsia" w:eastAsiaTheme="minorEastAsia" w:hAnsiTheme="minorEastAsia" w:hint="eastAsia"/>
          <w:sz w:val="24"/>
          <w:szCs w:val="21"/>
        </w:rPr>
        <w:t>为</w:t>
      </w:r>
      <w:r w:rsidR="003663C4">
        <w:rPr>
          <w:rFonts w:asciiTheme="minorEastAsia" w:eastAsiaTheme="minorEastAsia" w:hAnsiTheme="minorEastAsia" w:hint="eastAsia"/>
          <w:sz w:val="24"/>
          <w:szCs w:val="21"/>
        </w:rPr>
        <w:t>3</w:t>
      </w:r>
      <w:r w:rsidR="007F6E27">
        <w:rPr>
          <w:rFonts w:asciiTheme="minorEastAsia" w:eastAsiaTheme="minorEastAsia" w:hAnsiTheme="minorEastAsia" w:hint="eastAsia"/>
          <w:sz w:val="24"/>
          <w:szCs w:val="21"/>
        </w:rPr>
        <w:t>个。</w:t>
      </w:r>
    </w:p>
    <w:p w14:paraId="727FB7BD" w14:textId="77777777" w:rsidR="007F6E27" w:rsidRDefault="007F6E27" w:rsidP="007F6E27">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车间正门入口通道、配电房、生产部二楼办公室过道</w:t>
      </w:r>
      <w:r w:rsidR="003663C4">
        <w:rPr>
          <w:rFonts w:asciiTheme="minorEastAsia" w:eastAsiaTheme="minorEastAsia" w:hAnsiTheme="minorEastAsia" w:hint="eastAsia"/>
          <w:sz w:val="24"/>
          <w:szCs w:val="21"/>
        </w:rPr>
        <w:t>（主要监控两侧楼梯之间的区域）</w:t>
      </w:r>
      <w:r>
        <w:rPr>
          <w:rFonts w:asciiTheme="minorEastAsia" w:eastAsiaTheme="minorEastAsia" w:hAnsiTheme="minorEastAsia" w:hint="eastAsia"/>
          <w:sz w:val="24"/>
          <w:szCs w:val="21"/>
        </w:rPr>
        <w:t>、停车棚均必须配置摄像头。</w:t>
      </w:r>
      <w:r w:rsidRPr="007F6E27">
        <w:rPr>
          <w:rFonts w:asciiTheme="minorEastAsia" w:eastAsiaTheme="minorEastAsia" w:hAnsiTheme="minorEastAsia"/>
          <w:sz w:val="24"/>
          <w:szCs w:val="21"/>
        </w:rPr>
        <w:t xml:space="preserve"> </w:t>
      </w:r>
    </w:p>
    <w:p w14:paraId="28B8C95F" w14:textId="77777777" w:rsidR="007F6E27" w:rsidRDefault="007F6E27" w:rsidP="007F6E27">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库房区域（大棚库房、原材料库房、辅料库房）配置的摄像头之和</w:t>
      </w:r>
      <w:r w:rsidR="00DB47FA">
        <w:rPr>
          <w:rFonts w:asciiTheme="minorEastAsia" w:eastAsiaTheme="minorEastAsia" w:hAnsiTheme="minorEastAsia" w:hint="eastAsia"/>
          <w:sz w:val="24"/>
          <w:szCs w:val="21"/>
        </w:rPr>
        <w:t>为</w:t>
      </w:r>
      <w:r w:rsidR="00B87177">
        <w:rPr>
          <w:rFonts w:asciiTheme="minorEastAsia" w:eastAsiaTheme="minorEastAsia" w:hAnsiTheme="minorEastAsia" w:hint="eastAsia"/>
          <w:sz w:val="24"/>
          <w:szCs w:val="21"/>
        </w:rPr>
        <w:t>4</w:t>
      </w:r>
      <w:r>
        <w:rPr>
          <w:rFonts w:asciiTheme="minorEastAsia" w:eastAsiaTheme="minorEastAsia" w:hAnsiTheme="minorEastAsia" w:hint="eastAsia"/>
          <w:sz w:val="24"/>
          <w:szCs w:val="21"/>
        </w:rPr>
        <w:t>个（</w:t>
      </w:r>
      <w:r w:rsidR="00DB47FA">
        <w:rPr>
          <w:rFonts w:asciiTheme="minorEastAsia" w:eastAsiaTheme="minorEastAsia" w:hAnsiTheme="minorEastAsia" w:hint="eastAsia"/>
          <w:sz w:val="24"/>
          <w:szCs w:val="21"/>
        </w:rPr>
        <w:t>其中大棚</w:t>
      </w:r>
      <w:r w:rsidR="00B87177">
        <w:rPr>
          <w:rFonts w:asciiTheme="minorEastAsia" w:eastAsiaTheme="minorEastAsia" w:hAnsiTheme="minorEastAsia" w:hint="eastAsia"/>
          <w:sz w:val="24"/>
          <w:szCs w:val="21"/>
        </w:rPr>
        <w:t>2</w:t>
      </w:r>
      <w:r w:rsidR="00DB47FA">
        <w:rPr>
          <w:rFonts w:asciiTheme="minorEastAsia" w:eastAsiaTheme="minorEastAsia" w:hAnsiTheme="minorEastAsia" w:hint="eastAsia"/>
          <w:sz w:val="24"/>
          <w:szCs w:val="21"/>
        </w:rPr>
        <w:t>个，原材料库房</w:t>
      </w:r>
      <w:r w:rsidR="00B87177">
        <w:rPr>
          <w:rFonts w:asciiTheme="minorEastAsia" w:eastAsiaTheme="minorEastAsia" w:hAnsiTheme="minorEastAsia" w:hint="eastAsia"/>
          <w:sz w:val="24"/>
          <w:szCs w:val="21"/>
        </w:rPr>
        <w:t>1</w:t>
      </w:r>
      <w:r w:rsidR="00DB47FA">
        <w:rPr>
          <w:rFonts w:asciiTheme="minorEastAsia" w:eastAsiaTheme="minorEastAsia" w:hAnsiTheme="minorEastAsia" w:hint="eastAsia"/>
          <w:sz w:val="24"/>
          <w:szCs w:val="21"/>
        </w:rPr>
        <w:t>个，辅料库房1个</w:t>
      </w:r>
      <w:r>
        <w:rPr>
          <w:rFonts w:asciiTheme="minorEastAsia" w:eastAsiaTheme="minorEastAsia" w:hAnsiTheme="minorEastAsia" w:hint="eastAsia"/>
          <w:sz w:val="24"/>
          <w:szCs w:val="21"/>
        </w:rPr>
        <w:t>）</w:t>
      </w:r>
      <w:r w:rsidR="009E59D5">
        <w:rPr>
          <w:rFonts w:asciiTheme="minorEastAsia" w:eastAsiaTheme="minorEastAsia" w:hAnsiTheme="minorEastAsia" w:hint="eastAsia"/>
          <w:sz w:val="24"/>
          <w:szCs w:val="21"/>
        </w:rPr>
        <w:t>，库房办公室1个</w:t>
      </w:r>
      <w:r>
        <w:rPr>
          <w:rFonts w:asciiTheme="minorEastAsia" w:eastAsiaTheme="minorEastAsia" w:hAnsiTheme="minorEastAsia" w:hint="eastAsia"/>
          <w:sz w:val="24"/>
          <w:szCs w:val="21"/>
        </w:rPr>
        <w:t>。</w:t>
      </w:r>
    </w:p>
    <w:p w14:paraId="541207B8" w14:textId="77777777" w:rsidR="009E59D5" w:rsidRDefault="009E59D5" w:rsidP="007F6E27">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体系质量部下</w:t>
      </w:r>
      <w:proofErr w:type="gramStart"/>
      <w:r>
        <w:rPr>
          <w:rFonts w:asciiTheme="minorEastAsia" w:eastAsiaTheme="minorEastAsia" w:hAnsiTheme="minorEastAsia" w:hint="eastAsia"/>
          <w:sz w:val="24"/>
          <w:szCs w:val="21"/>
        </w:rPr>
        <w:t>辖</w:t>
      </w:r>
      <w:proofErr w:type="gramEnd"/>
      <w:r>
        <w:rPr>
          <w:rFonts w:asciiTheme="minorEastAsia" w:eastAsiaTheme="minorEastAsia" w:hAnsiTheme="minorEastAsia" w:hint="eastAsia"/>
          <w:sz w:val="24"/>
          <w:szCs w:val="21"/>
        </w:rPr>
        <w:t>工序：包装</w:t>
      </w:r>
      <w:r w:rsidR="003663C4">
        <w:rPr>
          <w:rFonts w:asciiTheme="minorEastAsia" w:eastAsiaTheme="minorEastAsia" w:hAnsiTheme="minorEastAsia" w:hint="eastAsia"/>
          <w:sz w:val="24"/>
          <w:szCs w:val="21"/>
        </w:rPr>
        <w:t>1</w:t>
      </w:r>
      <w:r>
        <w:rPr>
          <w:rFonts w:asciiTheme="minorEastAsia" w:eastAsiaTheme="minorEastAsia" w:hAnsiTheme="minorEastAsia" w:hint="eastAsia"/>
          <w:sz w:val="24"/>
          <w:szCs w:val="21"/>
        </w:rPr>
        <w:t>个，包装办公室1个，终检1个。</w:t>
      </w:r>
    </w:p>
    <w:p w14:paraId="52BEFF40" w14:textId="77777777" w:rsidR="007F6E27" w:rsidRDefault="007F6E27" w:rsidP="007F6E27">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综合办公区</w:t>
      </w:r>
      <w:r w:rsidR="00DB47FA">
        <w:rPr>
          <w:rFonts w:asciiTheme="minorEastAsia" w:eastAsiaTheme="minorEastAsia" w:hAnsiTheme="minorEastAsia" w:hint="eastAsia"/>
          <w:sz w:val="24"/>
          <w:szCs w:val="21"/>
        </w:rPr>
        <w:t>内部</w:t>
      </w:r>
      <w:r>
        <w:rPr>
          <w:rFonts w:asciiTheme="minorEastAsia" w:eastAsiaTheme="minorEastAsia" w:hAnsiTheme="minorEastAsia" w:hint="eastAsia"/>
          <w:sz w:val="24"/>
          <w:szCs w:val="21"/>
        </w:rPr>
        <w:t>配置的摄像头</w:t>
      </w:r>
      <w:r w:rsidR="00DB47FA">
        <w:rPr>
          <w:rFonts w:asciiTheme="minorEastAsia" w:eastAsiaTheme="minorEastAsia" w:hAnsiTheme="minorEastAsia" w:hint="eastAsia"/>
          <w:sz w:val="24"/>
          <w:szCs w:val="21"/>
        </w:rPr>
        <w:t>为</w:t>
      </w:r>
      <w:r>
        <w:rPr>
          <w:rFonts w:asciiTheme="minorEastAsia" w:eastAsiaTheme="minorEastAsia" w:hAnsiTheme="minorEastAsia" w:hint="eastAsia"/>
          <w:sz w:val="24"/>
          <w:szCs w:val="21"/>
        </w:rPr>
        <w:t>2个。</w:t>
      </w:r>
    </w:p>
    <w:p w14:paraId="04531930" w14:textId="77777777" w:rsidR="007F6E27" w:rsidRDefault="007F6E27" w:rsidP="007F6E27">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车间外围通道配置的摄像头</w:t>
      </w:r>
      <w:r w:rsidR="00DB47FA">
        <w:rPr>
          <w:rFonts w:asciiTheme="minorEastAsia" w:eastAsiaTheme="minorEastAsia" w:hAnsiTheme="minorEastAsia" w:hint="eastAsia"/>
          <w:sz w:val="24"/>
          <w:szCs w:val="21"/>
        </w:rPr>
        <w:t>为</w:t>
      </w:r>
      <w:r w:rsidR="00C81077">
        <w:rPr>
          <w:rFonts w:asciiTheme="minorEastAsia" w:eastAsiaTheme="minorEastAsia" w:hAnsiTheme="minorEastAsia" w:hint="eastAsia"/>
          <w:sz w:val="24"/>
          <w:szCs w:val="21"/>
        </w:rPr>
        <w:t>5</w:t>
      </w:r>
      <w:r>
        <w:rPr>
          <w:rFonts w:asciiTheme="minorEastAsia" w:eastAsiaTheme="minorEastAsia" w:hAnsiTheme="minorEastAsia" w:hint="eastAsia"/>
          <w:sz w:val="24"/>
          <w:szCs w:val="21"/>
        </w:rPr>
        <w:t>个</w:t>
      </w:r>
      <w:r w:rsidR="00DB47FA">
        <w:rPr>
          <w:rFonts w:asciiTheme="minorEastAsia" w:eastAsiaTheme="minorEastAsia" w:hAnsiTheme="minorEastAsia" w:hint="eastAsia"/>
          <w:sz w:val="24"/>
          <w:szCs w:val="21"/>
        </w:rPr>
        <w:t>（</w:t>
      </w:r>
      <w:r w:rsidR="003663C4">
        <w:rPr>
          <w:rFonts w:asciiTheme="minorEastAsia" w:eastAsiaTheme="minorEastAsia" w:hAnsiTheme="minorEastAsia" w:hint="eastAsia"/>
          <w:sz w:val="24"/>
          <w:szCs w:val="21"/>
        </w:rPr>
        <w:t>监控车间前往大棚通道，液化气罐存储棚、车间外围两侧过道</w:t>
      </w:r>
      <w:r w:rsidR="00C81077">
        <w:rPr>
          <w:rFonts w:asciiTheme="minorEastAsia" w:eastAsiaTheme="minorEastAsia" w:hAnsiTheme="minorEastAsia" w:hint="eastAsia"/>
          <w:sz w:val="24"/>
          <w:szCs w:val="21"/>
        </w:rPr>
        <w:t>,车间后端与光明光电紧邻通道</w:t>
      </w:r>
      <w:r w:rsidR="00DB47FA">
        <w:rPr>
          <w:rFonts w:asciiTheme="minorEastAsia" w:eastAsiaTheme="minorEastAsia" w:hAnsiTheme="minorEastAsia" w:hint="eastAsia"/>
          <w:sz w:val="24"/>
          <w:szCs w:val="21"/>
        </w:rPr>
        <w:t>）</w:t>
      </w:r>
      <w:r>
        <w:rPr>
          <w:rFonts w:asciiTheme="minorEastAsia" w:eastAsiaTheme="minorEastAsia" w:hAnsiTheme="minorEastAsia" w:hint="eastAsia"/>
          <w:sz w:val="24"/>
          <w:szCs w:val="21"/>
        </w:rPr>
        <w:t>。</w:t>
      </w:r>
    </w:p>
    <w:p w14:paraId="02F9FF3D" w14:textId="77777777" w:rsidR="00D27CEE" w:rsidRPr="00D27CEE" w:rsidRDefault="00D27CEE" w:rsidP="007F6E27">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厂区临河处配置摄像头1个（监控河道）。</w:t>
      </w:r>
    </w:p>
    <w:p w14:paraId="4BC16E7F" w14:textId="77777777" w:rsidR="00DF2D13" w:rsidRDefault="00DF2D13" w:rsidP="007F6E27">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食堂区域配置的摄像头</w:t>
      </w:r>
      <w:r w:rsidR="00DB47FA">
        <w:rPr>
          <w:rFonts w:asciiTheme="minorEastAsia" w:eastAsiaTheme="minorEastAsia" w:hAnsiTheme="minorEastAsia" w:hint="eastAsia"/>
          <w:sz w:val="24"/>
          <w:szCs w:val="21"/>
        </w:rPr>
        <w:t>为</w:t>
      </w:r>
      <w:r w:rsidR="003663C4">
        <w:rPr>
          <w:rFonts w:asciiTheme="minorEastAsia" w:eastAsiaTheme="minorEastAsia" w:hAnsiTheme="minorEastAsia" w:hint="eastAsia"/>
          <w:sz w:val="24"/>
          <w:szCs w:val="21"/>
        </w:rPr>
        <w:t>1</w:t>
      </w:r>
      <w:r>
        <w:rPr>
          <w:rFonts w:asciiTheme="minorEastAsia" w:eastAsiaTheme="minorEastAsia" w:hAnsiTheme="minorEastAsia" w:hint="eastAsia"/>
          <w:sz w:val="24"/>
          <w:szCs w:val="21"/>
        </w:rPr>
        <w:t>个（</w:t>
      </w:r>
      <w:r w:rsidR="003663C4">
        <w:rPr>
          <w:rFonts w:asciiTheme="minorEastAsia" w:eastAsiaTheme="minorEastAsia" w:hAnsiTheme="minorEastAsia" w:hint="eastAsia"/>
          <w:sz w:val="24"/>
          <w:szCs w:val="21"/>
        </w:rPr>
        <w:t>主要监控打卡区域</w:t>
      </w:r>
      <w:r>
        <w:rPr>
          <w:rFonts w:asciiTheme="minorEastAsia" w:eastAsiaTheme="minorEastAsia" w:hAnsiTheme="minorEastAsia" w:hint="eastAsia"/>
          <w:sz w:val="24"/>
          <w:szCs w:val="21"/>
        </w:rPr>
        <w:t>）。</w:t>
      </w:r>
    </w:p>
    <w:p w14:paraId="56B8E5D7" w14:textId="77777777" w:rsidR="0025396C" w:rsidRDefault="0025396C" w:rsidP="007F6E27">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回火控制室1个。</w:t>
      </w:r>
    </w:p>
    <w:p w14:paraId="0E564293" w14:textId="77777777" w:rsidR="00437929" w:rsidRDefault="003663C4" w:rsidP="00C35258">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备用摄像头2个。</w:t>
      </w:r>
    </w:p>
    <w:p w14:paraId="1E44B03C" w14:textId="77777777" w:rsidR="00F77BB8" w:rsidRPr="00DB47FA" w:rsidRDefault="00F77BB8" w:rsidP="00C35258">
      <w:pPr>
        <w:adjustRightInd w:val="0"/>
        <w:spacing w:line="360" w:lineRule="auto"/>
        <w:ind w:firstLineChars="200" w:firstLine="480"/>
        <w:textAlignment w:val="baseline"/>
        <w:rPr>
          <w:rFonts w:asciiTheme="minorEastAsia" w:eastAsiaTheme="minorEastAsia" w:hAnsiTheme="minorEastAsia"/>
          <w:color w:val="FF0000"/>
          <w:sz w:val="24"/>
          <w:szCs w:val="21"/>
        </w:rPr>
      </w:pPr>
      <w:r w:rsidRPr="00DB47FA">
        <w:rPr>
          <w:rFonts w:asciiTheme="minorEastAsia" w:eastAsiaTheme="minorEastAsia" w:hAnsiTheme="minorEastAsia" w:hint="eastAsia"/>
          <w:color w:val="FF0000"/>
          <w:sz w:val="24"/>
          <w:szCs w:val="21"/>
        </w:rPr>
        <w:t>注：</w:t>
      </w:r>
      <w:r w:rsidR="00DB47FA" w:rsidRPr="00DB47FA">
        <w:rPr>
          <w:rFonts w:asciiTheme="minorEastAsia" w:eastAsiaTheme="minorEastAsia" w:hAnsiTheme="minorEastAsia" w:hint="eastAsia"/>
          <w:color w:val="FF0000"/>
          <w:sz w:val="24"/>
          <w:szCs w:val="21"/>
        </w:rPr>
        <w:t>摄像头相关点位及要求详见附件六：安防系统摄像头分布表</w:t>
      </w:r>
      <w:r w:rsidR="00B74E13">
        <w:rPr>
          <w:rFonts w:asciiTheme="minorEastAsia" w:eastAsiaTheme="minorEastAsia" w:hAnsiTheme="minorEastAsia" w:hint="eastAsia"/>
          <w:color w:val="FF0000"/>
          <w:sz w:val="24"/>
          <w:szCs w:val="21"/>
        </w:rPr>
        <w:t>（</w:t>
      </w:r>
      <w:r w:rsidR="00B87177">
        <w:rPr>
          <w:rFonts w:asciiTheme="minorEastAsia" w:eastAsiaTheme="minorEastAsia" w:hAnsiTheme="minorEastAsia" w:hint="eastAsia"/>
          <w:color w:val="FF0000"/>
          <w:sz w:val="24"/>
          <w:szCs w:val="21"/>
        </w:rPr>
        <w:t>52</w:t>
      </w:r>
      <w:r w:rsidR="00B74E13">
        <w:rPr>
          <w:rFonts w:asciiTheme="minorEastAsia" w:eastAsiaTheme="minorEastAsia" w:hAnsiTheme="minorEastAsia" w:hint="eastAsia"/>
          <w:color w:val="FF0000"/>
          <w:sz w:val="24"/>
          <w:szCs w:val="21"/>
        </w:rPr>
        <w:t>个摄像头，</w:t>
      </w:r>
      <w:r w:rsidR="00B87177">
        <w:rPr>
          <w:rFonts w:asciiTheme="minorEastAsia" w:eastAsiaTheme="minorEastAsia" w:hAnsiTheme="minorEastAsia" w:hint="eastAsia"/>
          <w:color w:val="FF0000"/>
          <w:sz w:val="24"/>
          <w:szCs w:val="21"/>
        </w:rPr>
        <w:t>2</w:t>
      </w:r>
      <w:r w:rsidR="00B74E13">
        <w:rPr>
          <w:rFonts w:asciiTheme="minorEastAsia" w:eastAsiaTheme="minorEastAsia" w:hAnsiTheme="minorEastAsia" w:hint="eastAsia"/>
          <w:color w:val="FF0000"/>
          <w:sz w:val="24"/>
          <w:szCs w:val="21"/>
        </w:rPr>
        <w:t>个备用摄像头）</w:t>
      </w:r>
      <w:r w:rsidRPr="00DB47FA">
        <w:rPr>
          <w:rFonts w:asciiTheme="minorEastAsia" w:eastAsiaTheme="minorEastAsia" w:hAnsiTheme="minorEastAsia" w:hint="eastAsia"/>
          <w:color w:val="FF0000"/>
          <w:sz w:val="24"/>
          <w:szCs w:val="21"/>
        </w:rPr>
        <w:t>。</w:t>
      </w:r>
    </w:p>
    <w:p w14:paraId="4C29B56E" w14:textId="77777777" w:rsidR="006902E8" w:rsidRDefault="006902E8" w:rsidP="006902E8">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2.2  考勤系统</w:t>
      </w:r>
    </w:p>
    <w:p w14:paraId="7722094F" w14:textId="77777777" w:rsidR="0000171A" w:rsidRDefault="004326D5" w:rsidP="004326D5">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 考勤</w:t>
      </w:r>
      <w:r w:rsidR="0000171A">
        <w:rPr>
          <w:rFonts w:asciiTheme="minorEastAsia" w:eastAsiaTheme="minorEastAsia" w:hAnsiTheme="minorEastAsia" w:hint="eastAsia"/>
          <w:sz w:val="24"/>
          <w:szCs w:val="21"/>
        </w:rPr>
        <w:t>系统</w:t>
      </w:r>
      <w:r>
        <w:rPr>
          <w:rFonts w:asciiTheme="minorEastAsia" w:eastAsiaTheme="minorEastAsia" w:hAnsiTheme="minorEastAsia" w:hint="eastAsia"/>
          <w:sz w:val="24"/>
          <w:szCs w:val="21"/>
        </w:rPr>
        <w:t>总体设计以方便、准确、智能为前提，</w:t>
      </w:r>
      <w:r w:rsidR="0000171A">
        <w:rPr>
          <w:rFonts w:asciiTheme="minorEastAsia" w:eastAsiaTheme="minorEastAsia" w:hAnsiTheme="minorEastAsia" w:hint="eastAsia"/>
          <w:sz w:val="24"/>
          <w:szCs w:val="21"/>
        </w:rPr>
        <w:t>设置地点优先选用厂区大门入口处，但应充分考虑人员、车辆及大门现有的基础设施</w:t>
      </w:r>
      <w:r w:rsidR="00567E32">
        <w:rPr>
          <w:rFonts w:asciiTheme="minorEastAsia" w:eastAsiaTheme="minorEastAsia" w:hAnsiTheme="minorEastAsia" w:hint="eastAsia"/>
          <w:sz w:val="24"/>
          <w:szCs w:val="21"/>
        </w:rPr>
        <w:t>，入</w:t>
      </w:r>
      <w:r w:rsidR="008C7707">
        <w:rPr>
          <w:rFonts w:asciiTheme="minorEastAsia" w:eastAsiaTheme="minorEastAsia" w:hAnsiTheme="minorEastAsia" w:hint="eastAsia"/>
          <w:sz w:val="24"/>
          <w:szCs w:val="21"/>
        </w:rPr>
        <w:t>/出口走廊</w:t>
      </w:r>
      <w:r w:rsidR="00567E32">
        <w:rPr>
          <w:rFonts w:asciiTheme="minorEastAsia" w:eastAsiaTheme="minorEastAsia" w:hAnsiTheme="minorEastAsia" w:hint="eastAsia"/>
          <w:sz w:val="24"/>
          <w:szCs w:val="21"/>
        </w:rPr>
        <w:t>设置人行闸机+人脸识别通行（</w:t>
      </w:r>
      <w:r w:rsidR="008C7707">
        <w:rPr>
          <w:rFonts w:asciiTheme="minorEastAsia" w:eastAsiaTheme="minorEastAsia" w:hAnsiTheme="minorEastAsia" w:hint="eastAsia"/>
          <w:sz w:val="24"/>
          <w:szCs w:val="21"/>
        </w:rPr>
        <w:t>进出1套人脸识别系统（2个，用于人行上下班考勤）+一套闸机</w:t>
      </w:r>
      <w:r w:rsidR="00567E32">
        <w:rPr>
          <w:rFonts w:asciiTheme="minorEastAsia" w:eastAsiaTheme="minorEastAsia" w:hAnsiTheme="minorEastAsia" w:hint="eastAsia"/>
          <w:sz w:val="24"/>
          <w:szCs w:val="21"/>
        </w:rPr>
        <w:t>）</w:t>
      </w:r>
      <w:r w:rsidR="008C7707">
        <w:rPr>
          <w:rFonts w:asciiTheme="minorEastAsia" w:eastAsiaTheme="minorEastAsia" w:hAnsiTheme="minorEastAsia" w:hint="eastAsia"/>
          <w:sz w:val="24"/>
          <w:szCs w:val="21"/>
        </w:rPr>
        <w:t>，大门伸缩门处另设置1套人脸识别系统（2个，主要用于骑行人员不停车上下班考勤（通行速度</w:t>
      </w:r>
      <w:r w:rsidR="008C7707" w:rsidRPr="008C7707">
        <w:rPr>
          <w:rFonts w:asciiTheme="minorEastAsia" w:eastAsiaTheme="minorEastAsia" w:hAnsiTheme="minorEastAsia" w:hint="eastAsia"/>
          <w:sz w:val="24"/>
          <w:szCs w:val="21"/>
        </w:rPr>
        <w:t>≤</w:t>
      </w:r>
      <w:r w:rsidR="008C7707">
        <w:rPr>
          <w:rFonts w:asciiTheme="minorEastAsia" w:eastAsiaTheme="minorEastAsia" w:hAnsiTheme="minorEastAsia" w:hint="eastAsia"/>
          <w:sz w:val="24"/>
          <w:szCs w:val="21"/>
        </w:rPr>
        <w:t>15Km/h））</w:t>
      </w:r>
      <w:r w:rsidR="0072009E">
        <w:rPr>
          <w:rFonts w:asciiTheme="minorEastAsia" w:eastAsiaTheme="minorEastAsia" w:hAnsiTheme="minorEastAsia" w:hint="eastAsia"/>
          <w:sz w:val="24"/>
          <w:szCs w:val="21"/>
        </w:rPr>
        <w:t>。</w:t>
      </w:r>
      <w:r w:rsidR="0000171A">
        <w:rPr>
          <w:rFonts w:asciiTheme="minorEastAsia" w:eastAsiaTheme="minorEastAsia" w:hAnsiTheme="minorEastAsia" w:hint="eastAsia"/>
          <w:sz w:val="24"/>
          <w:szCs w:val="21"/>
        </w:rPr>
        <w:t>结合当前的先进技术，</w:t>
      </w:r>
      <w:r w:rsidRPr="004326D5">
        <w:rPr>
          <w:rFonts w:asciiTheme="minorEastAsia" w:eastAsiaTheme="minorEastAsia" w:hAnsiTheme="minorEastAsia" w:hint="eastAsia"/>
          <w:sz w:val="24"/>
          <w:szCs w:val="21"/>
        </w:rPr>
        <w:t>采用</w:t>
      </w:r>
      <w:r w:rsidR="0000171A">
        <w:rPr>
          <w:rFonts w:asciiTheme="minorEastAsia" w:eastAsiaTheme="minorEastAsia" w:hAnsiTheme="minorEastAsia" w:hint="eastAsia"/>
          <w:sz w:val="24"/>
          <w:szCs w:val="21"/>
        </w:rPr>
        <w:t>混合识别考勤机：人脸识别（备用工牌识别）。</w:t>
      </w:r>
    </w:p>
    <w:p w14:paraId="6FCC1F6C" w14:textId="77777777" w:rsidR="006902E8" w:rsidRDefault="0000171A" w:rsidP="004326D5">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考勤系统需满足</w:t>
      </w:r>
      <w:r w:rsidR="004326D5" w:rsidRPr="004326D5">
        <w:rPr>
          <w:rFonts w:asciiTheme="minorEastAsia" w:eastAsiaTheme="minorEastAsia" w:hAnsiTheme="minorEastAsia" w:hint="eastAsia"/>
          <w:sz w:val="24"/>
          <w:szCs w:val="21"/>
        </w:rPr>
        <w:t>红外</w:t>
      </w:r>
      <w:r w:rsidR="004326D5" w:rsidRPr="004326D5">
        <w:rPr>
          <w:rFonts w:asciiTheme="minorEastAsia" w:eastAsiaTheme="minorEastAsia" w:hAnsiTheme="minorEastAsia"/>
          <w:sz w:val="24"/>
          <w:szCs w:val="21"/>
        </w:rPr>
        <w:t>+彩色双摄像头</w:t>
      </w:r>
      <w:r w:rsidR="004326D5" w:rsidRPr="004326D5">
        <w:rPr>
          <w:rFonts w:asciiTheme="minorEastAsia" w:eastAsiaTheme="minorEastAsia" w:hAnsiTheme="minorEastAsia" w:hint="eastAsia"/>
          <w:sz w:val="24"/>
          <w:szCs w:val="21"/>
        </w:rPr>
        <w:t>，具备人脸识别开闸放行</w:t>
      </w:r>
      <w:r>
        <w:rPr>
          <w:rFonts w:asciiTheme="minorEastAsia" w:eastAsiaTheme="minorEastAsia" w:hAnsiTheme="minorEastAsia" w:hint="eastAsia"/>
          <w:sz w:val="24"/>
          <w:szCs w:val="21"/>
        </w:rPr>
        <w:t>的功能</w:t>
      </w:r>
      <w:r w:rsidR="004326D5" w:rsidRPr="004326D5">
        <w:rPr>
          <w:rFonts w:asciiTheme="minorEastAsia" w:eastAsiaTheme="minorEastAsia" w:hAnsiTheme="minorEastAsia" w:hint="eastAsia"/>
          <w:sz w:val="24"/>
          <w:szCs w:val="21"/>
        </w:rPr>
        <w:t>，上下班考勤数据</w:t>
      </w:r>
      <w:r>
        <w:rPr>
          <w:rFonts w:asciiTheme="minorEastAsia" w:eastAsiaTheme="minorEastAsia" w:hAnsiTheme="minorEastAsia" w:hint="eastAsia"/>
          <w:sz w:val="24"/>
          <w:szCs w:val="21"/>
        </w:rPr>
        <w:t>智能</w:t>
      </w:r>
      <w:r w:rsidR="004326D5" w:rsidRPr="004326D5">
        <w:rPr>
          <w:rFonts w:asciiTheme="minorEastAsia" w:eastAsiaTheme="minorEastAsia" w:hAnsiTheme="minorEastAsia" w:hint="eastAsia"/>
          <w:sz w:val="24"/>
          <w:szCs w:val="21"/>
        </w:rPr>
        <w:t>处理</w:t>
      </w:r>
      <w:r>
        <w:rPr>
          <w:rFonts w:asciiTheme="minorEastAsia" w:eastAsiaTheme="minorEastAsia" w:hAnsiTheme="minorEastAsia" w:hint="eastAsia"/>
          <w:sz w:val="24"/>
          <w:szCs w:val="21"/>
        </w:rPr>
        <w:t>，</w:t>
      </w:r>
      <w:r w:rsidRPr="004326D5">
        <w:rPr>
          <w:rFonts w:asciiTheme="minorEastAsia" w:eastAsiaTheme="minorEastAsia" w:hAnsiTheme="minorEastAsia" w:hint="eastAsia"/>
          <w:sz w:val="24"/>
          <w:szCs w:val="21"/>
        </w:rPr>
        <w:t>数据传输由办公区电脑控制，直接下发到各设备</w:t>
      </w:r>
      <w:r>
        <w:rPr>
          <w:rFonts w:asciiTheme="minorEastAsia" w:eastAsiaTheme="minorEastAsia" w:hAnsiTheme="minorEastAsia" w:hint="eastAsia"/>
          <w:sz w:val="24"/>
          <w:szCs w:val="21"/>
        </w:rPr>
        <w:t>。</w:t>
      </w:r>
      <w:r w:rsidR="004326D5" w:rsidRPr="004326D5">
        <w:rPr>
          <w:rFonts w:asciiTheme="minorEastAsia" w:eastAsiaTheme="minorEastAsia" w:hAnsiTheme="minorEastAsia" w:hint="eastAsia"/>
          <w:sz w:val="24"/>
          <w:szCs w:val="21"/>
        </w:rPr>
        <w:t>软件接口</w:t>
      </w:r>
      <w:r>
        <w:rPr>
          <w:rFonts w:asciiTheme="minorEastAsia" w:eastAsiaTheme="minorEastAsia" w:hAnsiTheme="minorEastAsia" w:hint="eastAsia"/>
          <w:sz w:val="24"/>
          <w:szCs w:val="21"/>
        </w:rPr>
        <w:t>要</w:t>
      </w:r>
      <w:r w:rsidR="004326D5" w:rsidRPr="004326D5">
        <w:rPr>
          <w:rFonts w:asciiTheme="minorEastAsia" w:eastAsiaTheme="minorEastAsia" w:hAnsiTheme="minorEastAsia" w:hint="eastAsia"/>
          <w:sz w:val="24"/>
          <w:szCs w:val="21"/>
        </w:rPr>
        <w:t>丰富</w:t>
      </w:r>
      <w:r>
        <w:rPr>
          <w:rFonts w:asciiTheme="minorEastAsia" w:eastAsiaTheme="minorEastAsia" w:hAnsiTheme="minorEastAsia" w:hint="eastAsia"/>
          <w:sz w:val="24"/>
          <w:szCs w:val="21"/>
        </w:rPr>
        <w:t>且</w:t>
      </w:r>
      <w:r w:rsidR="004326D5" w:rsidRPr="004326D5">
        <w:rPr>
          <w:rFonts w:asciiTheme="minorEastAsia" w:eastAsiaTheme="minorEastAsia" w:hAnsiTheme="minorEastAsia" w:hint="eastAsia"/>
          <w:sz w:val="24"/>
          <w:szCs w:val="21"/>
        </w:rPr>
        <w:t>具备后期二次开发</w:t>
      </w:r>
      <w:r>
        <w:rPr>
          <w:rFonts w:asciiTheme="minorEastAsia" w:eastAsiaTheme="minorEastAsia" w:hAnsiTheme="minorEastAsia" w:hint="eastAsia"/>
          <w:sz w:val="24"/>
          <w:szCs w:val="21"/>
        </w:rPr>
        <w:t>，方便后期升级管理</w:t>
      </w:r>
      <w:r w:rsidR="004326D5" w:rsidRPr="004326D5">
        <w:rPr>
          <w:rFonts w:asciiTheme="minorEastAsia" w:eastAsiaTheme="minorEastAsia" w:hAnsiTheme="minorEastAsia" w:hint="eastAsia"/>
          <w:sz w:val="24"/>
          <w:szCs w:val="21"/>
        </w:rPr>
        <w:t>。</w:t>
      </w:r>
    </w:p>
    <w:p w14:paraId="04DE58AA" w14:textId="77777777" w:rsidR="00150D34" w:rsidRDefault="00150D34" w:rsidP="00150D34">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2.3  </w:t>
      </w:r>
      <w:r w:rsidR="00A54A0E" w:rsidRPr="00465FFB">
        <w:rPr>
          <w:rFonts w:asciiTheme="minorEastAsia" w:eastAsiaTheme="minorEastAsia" w:hAnsiTheme="minorEastAsia" w:hint="eastAsia"/>
          <w:sz w:val="24"/>
          <w:szCs w:val="21"/>
        </w:rPr>
        <w:t>公共广播系统</w:t>
      </w:r>
    </w:p>
    <w:p w14:paraId="60FC30EC" w14:textId="77777777" w:rsidR="00A54A0E" w:rsidRDefault="00761DB8" w:rsidP="00761DB8">
      <w:pPr>
        <w:adjustRightInd w:val="0"/>
        <w:spacing w:line="360" w:lineRule="auto"/>
        <w:ind w:firstLineChars="200" w:firstLine="480"/>
        <w:textAlignment w:val="baseline"/>
        <w:rPr>
          <w:rFonts w:asciiTheme="minorEastAsia" w:eastAsiaTheme="minorEastAsia" w:hAnsiTheme="minorEastAsia"/>
          <w:sz w:val="24"/>
          <w:szCs w:val="21"/>
        </w:rPr>
      </w:pPr>
      <w:r w:rsidRPr="00761DB8">
        <w:rPr>
          <w:rFonts w:asciiTheme="minorEastAsia" w:eastAsiaTheme="minorEastAsia" w:hAnsiTheme="minorEastAsia" w:hint="eastAsia"/>
          <w:sz w:val="24"/>
          <w:szCs w:val="21"/>
        </w:rPr>
        <w:t>系统控制中心需采用数字信号格式集成化管理可由机房或办公P</w:t>
      </w:r>
      <w:r w:rsidRPr="00761DB8">
        <w:rPr>
          <w:rFonts w:asciiTheme="minorEastAsia" w:eastAsiaTheme="minorEastAsia" w:hAnsiTheme="minorEastAsia"/>
          <w:sz w:val="24"/>
          <w:szCs w:val="21"/>
        </w:rPr>
        <w:t>C</w:t>
      </w:r>
      <w:r w:rsidRPr="00761DB8">
        <w:rPr>
          <w:rFonts w:asciiTheme="minorEastAsia" w:eastAsiaTheme="minorEastAsia" w:hAnsiTheme="minorEastAsia" w:hint="eastAsia"/>
          <w:sz w:val="24"/>
          <w:szCs w:val="21"/>
        </w:rPr>
        <w:t>端子系统进行集中控制，设计的广播机房与终端喇叭</w:t>
      </w:r>
      <w:r>
        <w:rPr>
          <w:rFonts w:asciiTheme="minorEastAsia" w:eastAsiaTheme="minorEastAsia" w:hAnsiTheme="minorEastAsia" w:hint="eastAsia"/>
          <w:sz w:val="24"/>
          <w:szCs w:val="21"/>
        </w:rPr>
        <w:t>之间的距离</w:t>
      </w:r>
      <w:r w:rsidRPr="00761DB8">
        <w:rPr>
          <w:rFonts w:asciiTheme="minorEastAsia" w:eastAsiaTheme="minorEastAsia" w:hAnsiTheme="minorEastAsia" w:hint="eastAsia"/>
          <w:sz w:val="24"/>
          <w:szCs w:val="21"/>
        </w:rPr>
        <w:t>允许在</w:t>
      </w:r>
      <w:r w:rsidRPr="00761DB8">
        <w:rPr>
          <w:rFonts w:asciiTheme="minorEastAsia" w:eastAsiaTheme="minorEastAsia" w:hAnsiTheme="minorEastAsia"/>
          <w:sz w:val="24"/>
          <w:szCs w:val="21"/>
        </w:rPr>
        <w:t>800</w:t>
      </w:r>
      <w:r w:rsidRPr="00761DB8">
        <w:rPr>
          <w:rFonts w:asciiTheme="minorEastAsia" w:eastAsiaTheme="minorEastAsia" w:hAnsiTheme="minorEastAsia" w:hint="eastAsia"/>
          <w:sz w:val="24"/>
          <w:szCs w:val="21"/>
        </w:rPr>
        <w:t>米</w:t>
      </w:r>
      <w:r>
        <w:rPr>
          <w:rFonts w:asciiTheme="minorEastAsia" w:eastAsiaTheme="minorEastAsia" w:hAnsiTheme="minorEastAsia" w:hint="eastAsia"/>
          <w:sz w:val="24"/>
          <w:szCs w:val="21"/>
        </w:rPr>
        <w:t>内。</w:t>
      </w:r>
    </w:p>
    <w:p w14:paraId="45EDAC4B" w14:textId="77777777" w:rsidR="00761DB8" w:rsidRPr="00761DB8" w:rsidRDefault="00761DB8" w:rsidP="00761DB8">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喇叭的分布如下：</w:t>
      </w:r>
      <w:r w:rsidRPr="00761DB8">
        <w:rPr>
          <w:rFonts w:asciiTheme="minorEastAsia" w:eastAsiaTheme="minorEastAsia" w:hAnsiTheme="minorEastAsia" w:hint="eastAsia"/>
          <w:sz w:val="24"/>
          <w:szCs w:val="21"/>
        </w:rPr>
        <w:t>综合办公区外1个、车间内</w:t>
      </w:r>
      <w:r w:rsidR="001D0BB4">
        <w:rPr>
          <w:rFonts w:asciiTheme="minorEastAsia" w:eastAsiaTheme="minorEastAsia" w:hAnsiTheme="minorEastAsia" w:hint="eastAsia"/>
          <w:sz w:val="24"/>
          <w:szCs w:val="21"/>
        </w:rPr>
        <w:t>(压型回火区域)</w:t>
      </w:r>
      <w:r w:rsidRPr="00761DB8">
        <w:rPr>
          <w:rFonts w:asciiTheme="minorEastAsia" w:eastAsiaTheme="minorEastAsia" w:hAnsiTheme="minorEastAsia" w:hint="eastAsia"/>
          <w:sz w:val="24"/>
          <w:szCs w:val="21"/>
        </w:rPr>
        <w:t>4个、涂粉1</w:t>
      </w:r>
      <w:r w:rsidRPr="00761DB8">
        <w:rPr>
          <w:rFonts w:asciiTheme="minorEastAsia" w:eastAsiaTheme="minorEastAsia" w:hAnsiTheme="minorEastAsia" w:hint="eastAsia"/>
          <w:sz w:val="24"/>
          <w:szCs w:val="21"/>
        </w:rPr>
        <w:lastRenderedPageBreak/>
        <w:t>个、调整1个、滚料1个、分称1个、库房</w:t>
      </w:r>
      <w:r>
        <w:rPr>
          <w:rFonts w:asciiTheme="minorEastAsia" w:eastAsiaTheme="minorEastAsia" w:hAnsiTheme="minorEastAsia" w:hint="eastAsia"/>
          <w:sz w:val="24"/>
          <w:szCs w:val="21"/>
        </w:rPr>
        <w:t>1</w:t>
      </w:r>
      <w:r w:rsidRPr="00761DB8">
        <w:rPr>
          <w:rFonts w:asciiTheme="minorEastAsia" w:eastAsiaTheme="minorEastAsia" w:hAnsiTheme="minorEastAsia" w:hint="eastAsia"/>
          <w:sz w:val="24"/>
          <w:szCs w:val="21"/>
        </w:rPr>
        <w:t>个、</w:t>
      </w:r>
      <w:r>
        <w:rPr>
          <w:rFonts w:asciiTheme="minorEastAsia" w:eastAsiaTheme="minorEastAsia" w:hAnsiTheme="minorEastAsia" w:hint="eastAsia"/>
          <w:sz w:val="24"/>
          <w:szCs w:val="21"/>
        </w:rPr>
        <w:t>食堂1个、</w:t>
      </w:r>
      <w:r w:rsidRPr="00761DB8">
        <w:rPr>
          <w:rFonts w:asciiTheme="minorEastAsia" w:eastAsiaTheme="minorEastAsia" w:hAnsiTheme="minorEastAsia" w:hint="eastAsia"/>
          <w:sz w:val="24"/>
          <w:szCs w:val="21"/>
        </w:rPr>
        <w:t>切割一班1个、切割二班</w:t>
      </w:r>
      <w:r w:rsidRPr="00761DB8">
        <w:rPr>
          <w:rFonts w:asciiTheme="minorEastAsia" w:eastAsiaTheme="minorEastAsia" w:hAnsiTheme="minorEastAsia"/>
          <w:sz w:val="24"/>
          <w:szCs w:val="21"/>
        </w:rPr>
        <w:t>1</w:t>
      </w:r>
      <w:r w:rsidRPr="00761DB8">
        <w:rPr>
          <w:rFonts w:asciiTheme="minorEastAsia" w:eastAsiaTheme="minorEastAsia" w:hAnsiTheme="minorEastAsia" w:hint="eastAsia"/>
          <w:sz w:val="24"/>
          <w:szCs w:val="21"/>
        </w:rPr>
        <w:t>个、切割三班1个、炸</w:t>
      </w:r>
      <w:r w:rsidR="000631D7">
        <w:rPr>
          <w:rFonts w:asciiTheme="minorEastAsia" w:eastAsiaTheme="minorEastAsia" w:hAnsiTheme="minorEastAsia" w:hint="eastAsia"/>
          <w:sz w:val="24"/>
          <w:szCs w:val="21"/>
        </w:rPr>
        <w:t>料</w:t>
      </w:r>
      <w:r w:rsidRPr="00761DB8">
        <w:rPr>
          <w:rFonts w:asciiTheme="minorEastAsia" w:eastAsiaTheme="minorEastAsia" w:hAnsiTheme="minorEastAsia" w:hint="eastAsia"/>
          <w:sz w:val="24"/>
          <w:szCs w:val="21"/>
        </w:rPr>
        <w:t>1个、</w:t>
      </w:r>
      <w:r>
        <w:rPr>
          <w:rFonts w:asciiTheme="minorEastAsia" w:eastAsiaTheme="minorEastAsia" w:hAnsiTheme="minorEastAsia" w:hint="eastAsia"/>
          <w:sz w:val="24"/>
          <w:szCs w:val="21"/>
        </w:rPr>
        <w:t>包装</w:t>
      </w:r>
      <w:r w:rsidRPr="00761DB8">
        <w:rPr>
          <w:rFonts w:asciiTheme="minorEastAsia" w:eastAsiaTheme="minorEastAsia" w:hAnsiTheme="minorEastAsia" w:hint="eastAsia"/>
          <w:sz w:val="24"/>
          <w:szCs w:val="21"/>
        </w:rPr>
        <w:t>1个</w:t>
      </w:r>
      <w:r w:rsidR="001D0BB4">
        <w:rPr>
          <w:rFonts w:asciiTheme="minorEastAsia" w:eastAsiaTheme="minorEastAsia" w:hAnsiTheme="minorEastAsia" w:hint="eastAsia"/>
          <w:sz w:val="24"/>
          <w:szCs w:val="21"/>
        </w:rPr>
        <w:t>、终检</w:t>
      </w:r>
      <w:r w:rsidR="000631D7">
        <w:rPr>
          <w:rFonts w:asciiTheme="minorEastAsia" w:eastAsiaTheme="minorEastAsia" w:hAnsiTheme="minorEastAsia" w:hint="eastAsia"/>
          <w:sz w:val="24"/>
          <w:szCs w:val="21"/>
        </w:rPr>
        <w:t>1个、回火控制室1个</w:t>
      </w:r>
      <w:r>
        <w:rPr>
          <w:rFonts w:asciiTheme="minorEastAsia" w:eastAsiaTheme="minorEastAsia" w:hAnsiTheme="minorEastAsia" w:hint="eastAsia"/>
          <w:sz w:val="24"/>
          <w:szCs w:val="21"/>
        </w:rPr>
        <w:t>，共计不得少于1</w:t>
      </w:r>
      <w:r w:rsidR="000631D7">
        <w:rPr>
          <w:rFonts w:asciiTheme="minorEastAsia" w:eastAsiaTheme="minorEastAsia" w:hAnsiTheme="minorEastAsia" w:hint="eastAsia"/>
          <w:sz w:val="24"/>
          <w:szCs w:val="21"/>
        </w:rPr>
        <w:t>8</w:t>
      </w:r>
      <w:r>
        <w:rPr>
          <w:rFonts w:asciiTheme="minorEastAsia" w:eastAsiaTheme="minorEastAsia" w:hAnsiTheme="minorEastAsia" w:hint="eastAsia"/>
          <w:sz w:val="24"/>
          <w:szCs w:val="21"/>
        </w:rPr>
        <w:t>个喇叭</w:t>
      </w:r>
      <w:r w:rsidRPr="00761DB8">
        <w:rPr>
          <w:rFonts w:asciiTheme="minorEastAsia" w:eastAsiaTheme="minorEastAsia" w:hAnsiTheme="minorEastAsia" w:hint="eastAsia"/>
          <w:sz w:val="24"/>
          <w:szCs w:val="21"/>
        </w:rPr>
        <w:t>。</w:t>
      </w:r>
    </w:p>
    <w:p w14:paraId="49F79BED" w14:textId="77777777" w:rsidR="00761DB8" w:rsidRDefault="0092446B" w:rsidP="00761DB8">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2.4  </w:t>
      </w:r>
      <w:r w:rsidR="00525EBF">
        <w:rPr>
          <w:rFonts w:asciiTheme="minorEastAsia" w:eastAsiaTheme="minorEastAsia" w:hAnsiTheme="minorEastAsia" w:hint="eastAsia"/>
          <w:sz w:val="24"/>
          <w:szCs w:val="21"/>
        </w:rPr>
        <w:t>食堂消费系统（食堂吃饭打卡系统）</w:t>
      </w:r>
    </w:p>
    <w:p w14:paraId="3B25B567" w14:textId="77777777" w:rsidR="00B35792" w:rsidRDefault="00B35792" w:rsidP="00B35792">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sz w:val="24"/>
          <w:szCs w:val="21"/>
        </w:rPr>
        <w:t>食堂消费管理系统</w:t>
      </w:r>
      <w:r w:rsidR="00910C46" w:rsidRPr="00910C46">
        <w:rPr>
          <w:rFonts w:asciiTheme="minorEastAsia" w:eastAsiaTheme="minorEastAsia" w:hAnsiTheme="minorEastAsia"/>
          <w:sz w:val="24"/>
          <w:szCs w:val="21"/>
        </w:rPr>
        <w:t>，</w:t>
      </w:r>
      <w:r>
        <w:rPr>
          <w:rFonts w:asciiTheme="minorEastAsia" w:eastAsiaTheme="minorEastAsia" w:hAnsiTheme="minorEastAsia" w:hint="eastAsia"/>
          <w:sz w:val="24"/>
          <w:szCs w:val="21"/>
        </w:rPr>
        <w:t>要求</w:t>
      </w:r>
      <w:r w:rsidR="00910C46" w:rsidRPr="00910C46">
        <w:rPr>
          <w:rFonts w:asciiTheme="minorEastAsia" w:eastAsiaTheme="minorEastAsia" w:hAnsiTheme="minorEastAsia"/>
          <w:sz w:val="24"/>
          <w:szCs w:val="21"/>
        </w:rPr>
        <w:t>实时接收售饭</w:t>
      </w:r>
      <w:proofErr w:type="gramStart"/>
      <w:r w:rsidR="00910C46" w:rsidRPr="00910C46">
        <w:rPr>
          <w:rFonts w:asciiTheme="minorEastAsia" w:eastAsiaTheme="minorEastAsia" w:hAnsiTheme="minorEastAsia"/>
          <w:sz w:val="24"/>
          <w:szCs w:val="21"/>
        </w:rPr>
        <w:t>窗口机</w:t>
      </w:r>
      <w:proofErr w:type="gramEnd"/>
      <w:r w:rsidR="00910C46" w:rsidRPr="00910C46">
        <w:rPr>
          <w:rFonts w:asciiTheme="minorEastAsia" w:eastAsiaTheme="minorEastAsia" w:hAnsiTheme="minorEastAsia"/>
          <w:sz w:val="24"/>
          <w:szCs w:val="21"/>
        </w:rPr>
        <w:t>的流动数据并对售饭时</w:t>
      </w:r>
      <w:r>
        <w:rPr>
          <w:rFonts w:asciiTheme="minorEastAsia" w:eastAsiaTheme="minorEastAsia" w:hAnsiTheme="minorEastAsia"/>
          <w:sz w:val="24"/>
          <w:szCs w:val="21"/>
        </w:rPr>
        <w:t>机器的状态进行实时监控，</w:t>
      </w:r>
      <w:r>
        <w:rPr>
          <w:rFonts w:asciiTheme="minorEastAsia" w:eastAsiaTheme="minorEastAsia" w:hAnsiTheme="minorEastAsia" w:hint="eastAsia"/>
          <w:sz w:val="24"/>
          <w:szCs w:val="21"/>
        </w:rPr>
        <w:t>需</w:t>
      </w:r>
      <w:r w:rsidR="00910C46" w:rsidRPr="00910C46">
        <w:rPr>
          <w:rFonts w:asciiTheme="minorEastAsia" w:eastAsiaTheme="minorEastAsia" w:hAnsiTheme="minorEastAsia"/>
          <w:sz w:val="24"/>
          <w:szCs w:val="21"/>
        </w:rPr>
        <w:t>建立一套</w:t>
      </w:r>
      <w:r w:rsidR="00910C46" w:rsidRPr="00910C46">
        <w:rPr>
          <w:rFonts w:asciiTheme="minorEastAsia" w:eastAsiaTheme="minorEastAsia" w:hAnsiTheme="minorEastAsia" w:hint="eastAsia"/>
          <w:sz w:val="24"/>
          <w:szCs w:val="21"/>
        </w:rPr>
        <w:t>智能</w:t>
      </w:r>
      <w:r w:rsidR="00910C46" w:rsidRPr="00910C46">
        <w:rPr>
          <w:rFonts w:asciiTheme="minorEastAsia" w:eastAsiaTheme="minorEastAsia" w:hAnsiTheme="minorEastAsia"/>
          <w:sz w:val="24"/>
          <w:szCs w:val="21"/>
        </w:rPr>
        <w:t>信息管理系统，由窗口机群构成前台销售终端，及采集全部售饭数据；由 PC机构成后台管理机,用于对整个食堂的信息进行统一管理；</w:t>
      </w:r>
      <w:r>
        <w:rPr>
          <w:rFonts w:asciiTheme="minorEastAsia" w:eastAsiaTheme="minorEastAsia" w:hAnsiTheme="minorEastAsia" w:hint="eastAsia"/>
          <w:sz w:val="24"/>
          <w:szCs w:val="21"/>
        </w:rPr>
        <w:t>需满足</w:t>
      </w:r>
      <w:r w:rsidR="00910C46" w:rsidRPr="00910C46">
        <w:rPr>
          <w:rFonts w:asciiTheme="minorEastAsia" w:eastAsiaTheme="minorEastAsia" w:hAnsiTheme="minorEastAsia"/>
          <w:sz w:val="24"/>
          <w:szCs w:val="21"/>
        </w:rPr>
        <w:t>查询核算，分析消费情况、编制各种就餐报表</w:t>
      </w:r>
      <w:r>
        <w:rPr>
          <w:rFonts w:asciiTheme="minorEastAsia" w:eastAsiaTheme="minorEastAsia" w:hAnsiTheme="minorEastAsia" w:hint="eastAsia"/>
          <w:sz w:val="24"/>
          <w:szCs w:val="21"/>
        </w:rPr>
        <w:t>的功能</w:t>
      </w:r>
      <w:r w:rsidR="00910C46" w:rsidRPr="00910C46">
        <w:rPr>
          <w:rFonts w:asciiTheme="minorEastAsia" w:eastAsiaTheme="minorEastAsia" w:hAnsiTheme="minorEastAsia"/>
          <w:sz w:val="24"/>
          <w:szCs w:val="21"/>
        </w:rPr>
        <w:t>。</w:t>
      </w:r>
    </w:p>
    <w:p w14:paraId="30AD163F" w14:textId="77777777" w:rsidR="00910C46" w:rsidRDefault="00910C46" w:rsidP="00B35792">
      <w:pPr>
        <w:adjustRightInd w:val="0"/>
        <w:spacing w:line="360" w:lineRule="auto"/>
        <w:ind w:firstLineChars="200" w:firstLine="480"/>
        <w:textAlignment w:val="baseline"/>
        <w:rPr>
          <w:rFonts w:asciiTheme="minorEastAsia" w:eastAsiaTheme="minorEastAsia" w:hAnsiTheme="minorEastAsia"/>
          <w:sz w:val="24"/>
          <w:szCs w:val="21"/>
        </w:rPr>
      </w:pPr>
      <w:r w:rsidRPr="00910C46">
        <w:rPr>
          <w:rFonts w:asciiTheme="minorEastAsia" w:eastAsiaTheme="minorEastAsia" w:hAnsiTheme="minorEastAsia"/>
          <w:sz w:val="24"/>
          <w:szCs w:val="21"/>
        </w:rPr>
        <w:t>食堂管理</w:t>
      </w:r>
      <w:r w:rsidR="00B35792">
        <w:rPr>
          <w:rFonts w:asciiTheme="minorEastAsia" w:eastAsiaTheme="minorEastAsia" w:hAnsiTheme="minorEastAsia" w:hint="eastAsia"/>
          <w:sz w:val="24"/>
          <w:szCs w:val="21"/>
        </w:rPr>
        <w:t>实现</w:t>
      </w:r>
      <w:r w:rsidRPr="00910C46">
        <w:rPr>
          <w:rFonts w:asciiTheme="minorEastAsia" w:eastAsiaTheme="minorEastAsia" w:hAnsiTheme="minorEastAsia"/>
          <w:sz w:val="24"/>
          <w:szCs w:val="21"/>
        </w:rPr>
        <w:t>自动化</w:t>
      </w:r>
      <w:r w:rsidR="00B35792">
        <w:rPr>
          <w:rFonts w:asciiTheme="minorEastAsia" w:eastAsiaTheme="minorEastAsia" w:hAnsiTheme="minorEastAsia" w:hint="eastAsia"/>
          <w:sz w:val="24"/>
          <w:szCs w:val="21"/>
        </w:rPr>
        <w:t>、信息化</w:t>
      </w:r>
      <w:r w:rsidRPr="00910C46">
        <w:rPr>
          <w:rFonts w:asciiTheme="minorEastAsia" w:eastAsiaTheme="minorEastAsia" w:hAnsiTheme="minorEastAsia"/>
          <w:sz w:val="24"/>
          <w:szCs w:val="21"/>
        </w:rPr>
        <w:t>。</w:t>
      </w:r>
      <w:r w:rsidR="00B35792">
        <w:rPr>
          <w:rFonts w:asciiTheme="minorEastAsia" w:eastAsiaTheme="minorEastAsia" w:hAnsiTheme="minorEastAsia" w:hint="eastAsia"/>
          <w:sz w:val="24"/>
          <w:szCs w:val="21"/>
        </w:rPr>
        <w:t>优先</w:t>
      </w:r>
      <w:r w:rsidRPr="00910C46">
        <w:rPr>
          <w:rFonts w:asciiTheme="minorEastAsia" w:eastAsiaTheme="minorEastAsia" w:hAnsiTheme="minorEastAsia" w:hint="eastAsia"/>
          <w:sz w:val="24"/>
          <w:szCs w:val="21"/>
        </w:rPr>
        <w:t>采用人脸识别技术，</w:t>
      </w:r>
      <w:r w:rsidR="00B35792">
        <w:rPr>
          <w:rFonts w:asciiTheme="minorEastAsia" w:eastAsiaTheme="minorEastAsia" w:hAnsiTheme="minorEastAsia" w:hint="eastAsia"/>
          <w:sz w:val="24"/>
          <w:szCs w:val="21"/>
        </w:rPr>
        <w:t>与考勤数据实现同步传输，一体化管理</w:t>
      </w:r>
      <w:r w:rsidRPr="00910C46">
        <w:rPr>
          <w:rFonts w:asciiTheme="minorEastAsia" w:eastAsiaTheme="minorEastAsia" w:hAnsiTheme="minorEastAsia" w:hint="eastAsia"/>
          <w:sz w:val="24"/>
          <w:szCs w:val="21"/>
        </w:rPr>
        <w:t>。</w:t>
      </w:r>
      <w:r w:rsidR="00B35792">
        <w:rPr>
          <w:rFonts w:asciiTheme="minorEastAsia" w:eastAsiaTheme="minorEastAsia" w:hAnsiTheme="minorEastAsia" w:hint="eastAsia"/>
          <w:sz w:val="24"/>
          <w:szCs w:val="21"/>
        </w:rPr>
        <w:t>根据我司情况，</w:t>
      </w:r>
      <w:r w:rsidRPr="00910C46">
        <w:rPr>
          <w:rFonts w:asciiTheme="minorEastAsia" w:eastAsiaTheme="minorEastAsia" w:hAnsiTheme="minorEastAsia" w:hint="eastAsia"/>
          <w:sz w:val="24"/>
          <w:szCs w:val="21"/>
        </w:rPr>
        <w:t>食堂消费机与办公P</w:t>
      </w:r>
      <w:r w:rsidRPr="00910C46">
        <w:rPr>
          <w:rFonts w:asciiTheme="minorEastAsia" w:eastAsiaTheme="minorEastAsia" w:hAnsiTheme="minorEastAsia"/>
          <w:sz w:val="24"/>
          <w:szCs w:val="21"/>
        </w:rPr>
        <w:t>C</w:t>
      </w:r>
      <w:r w:rsidRPr="00910C46">
        <w:rPr>
          <w:rFonts w:asciiTheme="minorEastAsia" w:eastAsiaTheme="minorEastAsia" w:hAnsiTheme="minorEastAsia" w:hint="eastAsia"/>
          <w:sz w:val="24"/>
          <w:szCs w:val="21"/>
        </w:rPr>
        <w:t>端需采用光纤设备连接，并做好防雷接地。</w:t>
      </w:r>
    </w:p>
    <w:p w14:paraId="7B3B42F4" w14:textId="77777777" w:rsidR="00B35792" w:rsidRDefault="00B35792" w:rsidP="00B35792">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2.5  </w:t>
      </w:r>
      <w:r w:rsidR="00B5274A">
        <w:rPr>
          <w:rFonts w:asciiTheme="minorEastAsia" w:eastAsiaTheme="minorEastAsia" w:hAnsiTheme="minorEastAsia" w:hint="eastAsia"/>
          <w:sz w:val="24"/>
          <w:szCs w:val="21"/>
        </w:rPr>
        <w:t>机房改造及</w:t>
      </w:r>
      <w:r w:rsidR="001F6899">
        <w:rPr>
          <w:rFonts w:asciiTheme="minorEastAsia" w:eastAsiaTheme="minorEastAsia" w:hAnsiTheme="minorEastAsia" w:hint="eastAsia"/>
          <w:sz w:val="24"/>
          <w:szCs w:val="21"/>
        </w:rPr>
        <w:t>网络</w:t>
      </w:r>
      <w:r w:rsidR="00B5274A">
        <w:rPr>
          <w:rFonts w:asciiTheme="minorEastAsia" w:eastAsiaTheme="minorEastAsia" w:hAnsiTheme="minorEastAsia" w:hint="eastAsia"/>
          <w:sz w:val="24"/>
          <w:szCs w:val="21"/>
        </w:rPr>
        <w:t>工程</w:t>
      </w:r>
    </w:p>
    <w:p w14:paraId="2B848334" w14:textId="77777777" w:rsidR="0052501F" w:rsidRDefault="0052501F" w:rsidP="0052501F">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我司</w:t>
      </w:r>
      <w:r w:rsidRPr="0052501F">
        <w:rPr>
          <w:rFonts w:asciiTheme="minorEastAsia" w:eastAsiaTheme="minorEastAsia" w:hAnsiTheme="minorEastAsia" w:hint="eastAsia"/>
          <w:sz w:val="24"/>
          <w:szCs w:val="21"/>
        </w:rPr>
        <w:t>建筑群布线主干系统由机房主干光缆线延伸至都江堰市光明光电材料有限公司主路</w:t>
      </w:r>
      <w:r w:rsidR="00DD12B6">
        <w:rPr>
          <w:rFonts w:asciiTheme="minorEastAsia" w:eastAsiaTheme="minorEastAsia" w:hAnsiTheme="minorEastAsia" w:hint="eastAsia"/>
          <w:sz w:val="24"/>
          <w:szCs w:val="21"/>
        </w:rPr>
        <w:t>。现工作区</w:t>
      </w:r>
      <w:r w:rsidR="00DD12B6" w:rsidRPr="0052501F">
        <w:rPr>
          <w:rFonts w:asciiTheme="minorEastAsia" w:eastAsiaTheme="minorEastAsia" w:hAnsiTheme="minorEastAsia" w:hint="eastAsia"/>
          <w:sz w:val="24"/>
          <w:szCs w:val="21"/>
        </w:rPr>
        <w:t>为多模百兆光缆</w:t>
      </w:r>
      <w:r w:rsidR="00DD12B6">
        <w:rPr>
          <w:rFonts w:asciiTheme="minorEastAsia" w:eastAsiaTheme="minorEastAsia" w:hAnsiTheme="minorEastAsia" w:hint="eastAsia"/>
          <w:sz w:val="24"/>
          <w:szCs w:val="21"/>
        </w:rPr>
        <w:t>，此次项目建设要求更换为单模多</w:t>
      </w:r>
      <w:proofErr w:type="gramStart"/>
      <w:r w:rsidR="00DD12B6">
        <w:rPr>
          <w:rFonts w:asciiTheme="minorEastAsia" w:eastAsiaTheme="minorEastAsia" w:hAnsiTheme="minorEastAsia" w:hint="eastAsia"/>
          <w:sz w:val="24"/>
          <w:szCs w:val="21"/>
        </w:rPr>
        <w:t>纤</w:t>
      </w:r>
      <w:proofErr w:type="gramEnd"/>
      <w:r w:rsidR="00DD12B6">
        <w:rPr>
          <w:rFonts w:asciiTheme="minorEastAsia" w:eastAsiaTheme="minorEastAsia" w:hAnsiTheme="minorEastAsia" w:hint="eastAsia"/>
          <w:sz w:val="24"/>
          <w:szCs w:val="21"/>
        </w:rPr>
        <w:t>的光缆，数据传输速率需达到千兆以上。光缆</w:t>
      </w:r>
      <w:r w:rsidRPr="0052501F">
        <w:rPr>
          <w:rFonts w:asciiTheme="minorEastAsia" w:eastAsiaTheme="minorEastAsia" w:hAnsiTheme="minorEastAsia" w:hint="eastAsia"/>
          <w:sz w:val="24"/>
          <w:szCs w:val="21"/>
        </w:rPr>
        <w:t>，通过楼宇间地面采用埋地敷设，横垮两栋建筑物时用高空架设，架空光缆可用</w:t>
      </w:r>
      <w:r w:rsidR="00DD12B6">
        <w:rPr>
          <w:rFonts w:asciiTheme="minorEastAsia" w:eastAsiaTheme="minorEastAsia" w:hAnsiTheme="minorEastAsia" w:hint="eastAsia"/>
          <w:sz w:val="24"/>
          <w:szCs w:val="21"/>
        </w:rPr>
        <w:t>高强度</w:t>
      </w:r>
      <w:r w:rsidRPr="0052501F">
        <w:rPr>
          <w:rFonts w:asciiTheme="minorEastAsia" w:eastAsiaTheme="minorEastAsia" w:hAnsiTheme="minorEastAsia"/>
          <w:sz w:val="24"/>
          <w:szCs w:val="21"/>
        </w:rPr>
        <w:t>的镀锌钢绞线作悬挂光缆的吊线。吊线与光缆要良好接地，要有防雷、防电措施，并有防震、防风的机械性能</w:t>
      </w:r>
      <w:r w:rsidRPr="0052501F">
        <w:rPr>
          <w:rFonts w:asciiTheme="minorEastAsia" w:eastAsiaTheme="minorEastAsia" w:hAnsiTheme="minorEastAsia" w:hint="eastAsia"/>
          <w:sz w:val="24"/>
          <w:szCs w:val="21"/>
        </w:rPr>
        <w:t>。</w:t>
      </w:r>
    </w:p>
    <w:p w14:paraId="15AA1F69" w14:textId="77777777" w:rsidR="00354F1C" w:rsidRPr="0052501F" w:rsidRDefault="00354F1C" w:rsidP="0052501F">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我司原有机房设在生产部二楼专用房间内，此次项目要求将机房转移</w:t>
      </w:r>
      <w:proofErr w:type="gramStart"/>
      <w:r>
        <w:rPr>
          <w:rFonts w:asciiTheme="minorEastAsia" w:eastAsiaTheme="minorEastAsia" w:hAnsiTheme="minorEastAsia" w:hint="eastAsia"/>
          <w:sz w:val="24"/>
          <w:szCs w:val="21"/>
        </w:rPr>
        <w:t>至综合</w:t>
      </w:r>
      <w:proofErr w:type="gramEnd"/>
      <w:r>
        <w:rPr>
          <w:rFonts w:asciiTheme="minorEastAsia" w:eastAsiaTheme="minorEastAsia" w:hAnsiTheme="minorEastAsia" w:hint="eastAsia"/>
          <w:sz w:val="24"/>
          <w:szCs w:val="21"/>
        </w:rPr>
        <w:t>部</w:t>
      </w:r>
      <w:proofErr w:type="gramStart"/>
      <w:r>
        <w:rPr>
          <w:rFonts w:asciiTheme="minorEastAsia" w:eastAsiaTheme="minorEastAsia" w:hAnsiTheme="minorEastAsia" w:hint="eastAsia"/>
          <w:sz w:val="24"/>
          <w:szCs w:val="21"/>
        </w:rPr>
        <w:t>一楼储物</w:t>
      </w:r>
      <w:proofErr w:type="gramEnd"/>
      <w:r>
        <w:rPr>
          <w:rFonts w:asciiTheme="minorEastAsia" w:eastAsiaTheme="minorEastAsia" w:hAnsiTheme="minorEastAsia" w:hint="eastAsia"/>
          <w:sz w:val="24"/>
          <w:szCs w:val="21"/>
        </w:rPr>
        <w:t>室，</w:t>
      </w:r>
      <w:proofErr w:type="gramStart"/>
      <w:r>
        <w:rPr>
          <w:rFonts w:asciiTheme="minorEastAsia" w:eastAsiaTheme="minorEastAsia" w:hAnsiTheme="minorEastAsia" w:hint="eastAsia"/>
          <w:sz w:val="24"/>
          <w:szCs w:val="21"/>
        </w:rPr>
        <w:t>并将储物</w:t>
      </w:r>
      <w:proofErr w:type="gramEnd"/>
      <w:r>
        <w:rPr>
          <w:rFonts w:asciiTheme="minorEastAsia" w:eastAsiaTheme="minorEastAsia" w:hAnsiTheme="minorEastAsia" w:hint="eastAsia"/>
          <w:sz w:val="24"/>
          <w:szCs w:val="21"/>
        </w:rPr>
        <w:t>室进行改造以达到机房设计要求。</w:t>
      </w:r>
    </w:p>
    <w:p w14:paraId="3A83B77E" w14:textId="77777777" w:rsidR="001F6899" w:rsidRDefault="0052501F" w:rsidP="0052501F">
      <w:pPr>
        <w:adjustRightInd w:val="0"/>
        <w:spacing w:line="360" w:lineRule="auto"/>
        <w:ind w:firstLineChars="200" w:firstLine="480"/>
        <w:textAlignment w:val="baseline"/>
        <w:rPr>
          <w:rFonts w:asciiTheme="minorEastAsia" w:eastAsiaTheme="minorEastAsia" w:hAnsiTheme="minorEastAsia"/>
          <w:sz w:val="24"/>
          <w:szCs w:val="21"/>
        </w:rPr>
      </w:pPr>
      <w:r w:rsidRPr="0052501F">
        <w:rPr>
          <w:rFonts w:asciiTheme="minorEastAsia" w:eastAsiaTheme="minorEastAsia" w:hAnsiTheme="minorEastAsia" w:hint="eastAsia"/>
          <w:sz w:val="24"/>
          <w:szCs w:val="21"/>
        </w:rPr>
        <w:t>工作区子系统光缆</w:t>
      </w:r>
      <w:r w:rsidR="00DD12B6">
        <w:rPr>
          <w:rFonts w:asciiTheme="minorEastAsia" w:eastAsiaTheme="minorEastAsia" w:hAnsiTheme="minorEastAsia" w:hint="eastAsia"/>
          <w:sz w:val="24"/>
          <w:szCs w:val="21"/>
        </w:rPr>
        <w:t>：</w:t>
      </w:r>
      <w:r w:rsidRPr="0052501F">
        <w:rPr>
          <w:rFonts w:asciiTheme="minorEastAsia" w:eastAsiaTheme="minorEastAsia" w:hAnsiTheme="minorEastAsia" w:hint="eastAsia"/>
          <w:sz w:val="24"/>
          <w:szCs w:val="21"/>
        </w:rPr>
        <w:t>由机房延伸至</w:t>
      </w:r>
      <w:r w:rsidR="00B5274A">
        <w:rPr>
          <w:rFonts w:asciiTheme="minorEastAsia" w:eastAsiaTheme="minorEastAsia" w:hAnsiTheme="minorEastAsia" w:hint="eastAsia"/>
          <w:sz w:val="24"/>
          <w:szCs w:val="21"/>
        </w:rPr>
        <w:t>库房</w:t>
      </w:r>
      <w:r w:rsidR="00354F1C">
        <w:rPr>
          <w:rFonts w:asciiTheme="minorEastAsia" w:eastAsiaTheme="minorEastAsia" w:hAnsiTheme="minorEastAsia" w:hint="eastAsia"/>
          <w:sz w:val="24"/>
          <w:szCs w:val="21"/>
        </w:rPr>
        <w:t>办公室做</w:t>
      </w:r>
      <w:r w:rsidRPr="0052501F">
        <w:rPr>
          <w:rFonts w:asciiTheme="minorEastAsia" w:eastAsiaTheme="minorEastAsia" w:hAnsiTheme="minorEastAsia" w:hint="eastAsia"/>
          <w:sz w:val="24"/>
          <w:szCs w:val="21"/>
        </w:rPr>
        <w:t>子系统，由交换机分散到各办公点，局域网各跳线需用标签注明各线路名称，采用超5类线在1</w:t>
      </w:r>
      <w:r w:rsidRPr="0052501F">
        <w:rPr>
          <w:rFonts w:asciiTheme="minorEastAsia" w:eastAsiaTheme="minorEastAsia" w:hAnsiTheme="minorEastAsia"/>
          <w:sz w:val="24"/>
          <w:szCs w:val="21"/>
        </w:rPr>
        <w:t>00</w:t>
      </w:r>
      <w:r w:rsidRPr="0052501F">
        <w:rPr>
          <w:rFonts w:asciiTheme="minorEastAsia" w:eastAsiaTheme="minorEastAsia" w:hAnsiTheme="minorEastAsia" w:hint="eastAsia"/>
          <w:sz w:val="24"/>
          <w:szCs w:val="21"/>
        </w:rPr>
        <w:t>米范围内进行连接。</w:t>
      </w:r>
    </w:p>
    <w:p w14:paraId="6A232706" w14:textId="77777777" w:rsidR="001F0E85" w:rsidRPr="00B35792" w:rsidRDefault="001F0E85" w:rsidP="0052501F">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原机房内设备及网络线路迁移</w:t>
      </w:r>
      <w:proofErr w:type="gramStart"/>
      <w:r>
        <w:rPr>
          <w:rFonts w:asciiTheme="minorEastAsia" w:eastAsiaTheme="minorEastAsia" w:hAnsiTheme="minorEastAsia" w:hint="eastAsia"/>
          <w:sz w:val="24"/>
          <w:szCs w:val="21"/>
        </w:rPr>
        <w:t>至</w:t>
      </w:r>
      <w:r w:rsidR="00C613CC">
        <w:rPr>
          <w:rFonts w:asciiTheme="minorEastAsia" w:eastAsiaTheme="minorEastAsia" w:hAnsiTheme="minorEastAsia" w:hint="eastAsia"/>
          <w:sz w:val="24"/>
          <w:szCs w:val="21"/>
        </w:rPr>
        <w:t>综合</w:t>
      </w:r>
      <w:proofErr w:type="gramEnd"/>
      <w:r w:rsidR="00C613CC">
        <w:rPr>
          <w:rFonts w:asciiTheme="minorEastAsia" w:eastAsiaTheme="minorEastAsia" w:hAnsiTheme="minorEastAsia" w:hint="eastAsia"/>
          <w:sz w:val="24"/>
          <w:szCs w:val="21"/>
        </w:rPr>
        <w:t>部办公室内</w:t>
      </w:r>
      <w:r w:rsidR="008270D8">
        <w:rPr>
          <w:rFonts w:asciiTheme="minorEastAsia" w:eastAsiaTheme="minorEastAsia" w:hAnsiTheme="minorEastAsia" w:hint="eastAsia"/>
          <w:sz w:val="24"/>
          <w:szCs w:val="21"/>
        </w:rPr>
        <w:t>，不设置专用的隔离空间，借助综合部内现有场地</w:t>
      </w:r>
      <w:r w:rsidR="00C613CC">
        <w:rPr>
          <w:rFonts w:asciiTheme="minorEastAsia" w:eastAsiaTheme="minorEastAsia" w:hAnsiTheme="minorEastAsia" w:hint="eastAsia"/>
          <w:sz w:val="24"/>
          <w:szCs w:val="21"/>
        </w:rPr>
        <w:t>（可用空间：2.2米*3米）</w:t>
      </w:r>
      <w:r w:rsidR="008270D8">
        <w:rPr>
          <w:rFonts w:asciiTheme="minorEastAsia" w:eastAsiaTheme="minorEastAsia" w:hAnsiTheme="minorEastAsia" w:hint="eastAsia"/>
          <w:sz w:val="24"/>
          <w:szCs w:val="21"/>
        </w:rPr>
        <w:t>，</w:t>
      </w:r>
      <w:r>
        <w:rPr>
          <w:rFonts w:asciiTheme="minorEastAsia" w:eastAsiaTheme="minorEastAsia" w:hAnsiTheme="minorEastAsia" w:hint="eastAsia"/>
          <w:sz w:val="24"/>
          <w:szCs w:val="21"/>
        </w:rPr>
        <w:t>迁移距离约为</w:t>
      </w:r>
      <w:r w:rsidR="00CB49D7">
        <w:rPr>
          <w:rFonts w:asciiTheme="minorEastAsia" w:eastAsiaTheme="minorEastAsia" w:hAnsiTheme="minorEastAsia" w:hint="eastAsia"/>
          <w:sz w:val="24"/>
          <w:szCs w:val="21"/>
        </w:rPr>
        <w:t>6</w:t>
      </w:r>
      <w:r>
        <w:rPr>
          <w:rFonts w:asciiTheme="minorEastAsia" w:eastAsiaTheme="minorEastAsia" w:hAnsiTheme="minorEastAsia" w:hint="eastAsia"/>
          <w:sz w:val="24"/>
          <w:szCs w:val="21"/>
        </w:rPr>
        <w:t>0米</w:t>
      </w:r>
      <w:r w:rsidR="00214825">
        <w:rPr>
          <w:rFonts w:asciiTheme="minorEastAsia" w:eastAsiaTheme="minorEastAsia" w:hAnsiTheme="minorEastAsia" w:hint="eastAsia"/>
          <w:sz w:val="24"/>
          <w:szCs w:val="21"/>
        </w:rPr>
        <w:t>；</w:t>
      </w:r>
      <w:r w:rsidR="00896037">
        <w:rPr>
          <w:rFonts w:asciiTheme="minorEastAsia" w:eastAsiaTheme="minorEastAsia" w:hAnsiTheme="minorEastAsia" w:hint="eastAsia"/>
          <w:sz w:val="24"/>
          <w:szCs w:val="21"/>
        </w:rPr>
        <w:t>其中</w:t>
      </w:r>
      <w:r w:rsidR="001A35CE">
        <w:rPr>
          <w:rFonts w:asciiTheme="minorEastAsia" w:eastAsiaTheme="minorEastAsia" w:hAnsiTheme="minorEastAsia" w:hint="eastAsia"/>
          <w:sz w:val="24"/>
          <w:szCs w:val="21"/>
        </w:rPr>
        <w:t>内网50根，外网10根。</w:t>
      </w:r>
    </w:p>
    <w:p w14:paraId="619D119B" w14:textId="77777777" w:rsidR="008E4CDE" w:rsidRDefault="00F930F9" w:rsidP="00F930F9">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改造后</w:t>
      </w:r>
      <w:r w:rsidR="0095186E">
        <w:rPr>
          <w:rFonts w:asciiTheme="minorEastAsia" w:eastAsiaTheme="minorEastAsia" w:hAnsiTheme="minorEastAsia" w:hint="eastAsia"/>
          <w:sz w:val="24"/>
          <w:szCs w:val="21"/>
        </w:rPr>
        <w:t>机房内放置</w:t>
      </w:r>
      <w:r w:rsidR="0095186E" w:rsidRPr="0095186E">
        <w:rPr>
          <w:rFonts w:asciiTheme="minorEastAsia" w:eastAsiaTheme="minorEastAsia" w:hAnsiTheme="minorEastAsia" w:hint="eastAsia"/>
          <w:sz w:val="24"/>
          <w:szCs w:val="21"/>
        </w:rPr>
        <w:t>计算机设备、通讯设备、网络设备及辅助系统设备</w:t>
      </w:r>
      <w:r w:rsidR="0095186E">
        <w:rPr>
          <w:rFonts w:asciiTheme="minorEastAsia" w:eastAsiaTheme="minorEastAsia" w:hAnsiTheme="minorEastAsia" w:hint="eastAsia"/>
          <w:sz w:val="24"/>
          <w:szCs w:val="21"/>
        </w:rPr>
        <w:t>，改造升级后的机房应保证设备有可靠的运行及操作环境，满足系统各类信息数据处理的要求。</w:t>
      </w:r>
    </w:p>
    <w:p w14:paraId="61B94DE2" w14:textId="77777777" w:rsidR="0095186E" w:rsidRPr="0095186E" w:rsidRDefault="0095186E" w:rsidP="0095186E">
      <w:pPr>
        <w:adjustRightInd w:val="0"/>
        <w:spacing w:line="360" w:lineRule="auto"/>
        <w:ind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机房改造应综合考虑以下方面：1.</w:t>
      </w:r>
      <w:r w:rsidRPr="0095186E">
        <w:rPr>
          <w:rFonts w:asciiTheme="minorEastAsia" w:eastAsiaTheme="minorEastAsia" w:hAnsiTheme="minorEastAsia" w:hint="eastAsia"/>
          <w:sz w:val="24"/>
          <w:szCs w:val="21"/>
        </w:rPr>
        <w:t>机房总体设计；</w:t>
      </w:r>
      <w:r w:rsidR="001412B2">
        <w:rPr>
          <w:rFonts w:asciiTheme="minorEastAsia" w:eastAsiaTheme="minorEastAsia" w:hAnsiTheme="minorEastAsia" w:hint="eastAsia"/>
          <w:sz w:val="24"/>
          <w:szCs w:val="21"/>
        </w:rPr>
        <w:t xml:space="preserve"> 2</w:t>
      </w:r>
      <w:r>
        <w:rPr>
          <w:rFonts w:asciiTheme="minorEastAsia" w:eastAsiaTheme="minorEastAsia" w:hAnsiTheme="minorEastAsia" w:hint="eastAsia"/>
          <w:sz w:val="24"/>
          <w:szCs w:val="21"/>
        </w:rPr>
        <w:t>.</w:t>
      </w:r>
      <w:r w:rsidRPr="0095186E">
        <w:rPr>
          <w:rFonts w:asciiTheme="minorEastAsia" w:eastAsiaTheme="minorEastAsia" w:hAnsiTheme="minorEastAsia" w:hint="eastAsia"/>
          <w:sz w:val="24"/>
          <w:szCs w:val="21"/>
        </w:rPr>
        <w:t>机房安全供配电系统；</w:t>
      </w:r>
      <w:r w:rsidR="001412B2">
        <w:rPr>
          <w:rFonts w:asciiTheme="minorEastAsia" w:eastAsiaTheme="minorEastAsia" w:hAnsiTheme="minorEastAsia" w:hint="eastAsia"/>
          <w:sz w:val="24"/>
          <w:szCs w:val="21"/>
        </w:rPr>
        <w:t>3</w:t>
      </w:r>
      <w:r>
        <w:rPr>
          <w:rFonts w:asciiTheme="minorEastAsia" w:eastAsiaTheme="minorEastAsia" w:hAnsiTheme="minorEastAsia" w:hint="eastAsia"/>
          <w:sz w:val="24"/>
          <w:szCs w:val="21"/>
        </w:rPr>
        <w:t>.</w:t>
      </w:r>
      <w:r w:rsidRPr="0095186E">
        <w:rPr>
          <w:rFonts w:asciiTheme="minorEastAsia" w:eastAsiaTheme="minorEastAsia" w:hAnsiTheme="minorEastAsia" w:hint="eastAsia"/>
          <w:sz w:val="24"/>
          <w:szCs w:val="21"/>
        </w:rPr>
        <w:t>机房外围设备配置；</w:t>
      </w:r>
      <w:r w:rsidR="001412B2">
        <w:rPr>
          <w:rFonts w:asciiTheme="minorEastAsia" w:eastAsiaTheme="minorEastAsia" w:hAnsiTheme="minorEastAsia" w:hint="eastAsia"/>
          <w:sz w:val="24"/>
          <w:szCs w:val="21"/>
        </w:rPr>
        <w:t>4</w:t>
      </w:r>
      <w:r>
        <w:rPr>
          <w:rFonts w:asciiTheme="minorEastAsia" w:eastAsiaTheme="minorEastAsia" w:hAnsiTheme="minorEastAsia" w:hint="eastAsia"/>
          <w:sz w:val="24"/>
          <w:szCs w:val="21"/>
        </w:rPr>
        <w:t>.</w:t>
      </w:r>
      <w:r w:rsidRPr="0095186E">
        <w:rPr>
          <w:rFonts w:asciiTheme="minorEastAsia" w:eastAsiaTheme="minorEastAsia" w:hAnsiTheme="minorEastAsia" w:hint="eastAsia"/>
          <w:sz w:val="24"/>
          <w:szCs w:val="21"/>
        </w:rPr>
        <w:t>机房综合布线系统；</w:t>
      </w:r>
      <w:r w:rsidR="001412B2">
        <w:rPr>
          <w:rFonts w:asciiTheme="minorEastAsia" w:eastAsiaTheme="minorEastAsia" w:hAnsiTheme="minorEastAsia" w:hint="eastAsia"/>
          <w:sz w:val="24"/>
          <w:szCs w:val="21"/>
        </w:rPr>
        <w:t>5</w:t>
      </w:r>
      <w:r>
        <w:rPr>
          <w:rFonts w:asciiTheme="minorEastAsia" w:eastAsiaTheme="minorEastAsia" w:hAnsiTheme="minorEastAsia" w:hint="eastAsia"/>
          <w:sz w:val="24"/>
          <w:szCs w:val="21"/>
        </w:rPr>
        <w:t>.</w:t>
      </w:r>
      <w:r w:rsidRPr="0095186E">
        <w:rPr>
          <w:rFonts w:asciiTheme="minorEastAsia" w:eastAsiaTheme="minorEastAsia" w:hAnsiTheme="minorEastAsia" w:hint="eastAsia"/>
          <w:sz w:val="24"/>
          <w:szCs w:val="21"/>
        </w:rPr>
        <w:t>机房电源布线系统；</w:t>
      </w:r>
      <w:r w:rsidR="001412B2">
        <w:rPr>
          <w:rFonts w:asciiTheme="minorEastAsia" w:eastAsiaTheme="minorEastAsia" w:hAnsiTheme="minorEastAsia" w:hint="eastAsia"/>
          <w:sz w:val="24"/>
          <w:szCs w:val="21"/>
        </w:rPr>
        <w:t>6</w:t>
      </w:r>
      <w:r>
        <w:rPr>
          <w:rFonts w:asciiTheme="minorEastAsia" w:eastAsiaTheme="minorEastAsia" w:hAnsiTheme="minorEastAsia" w:hint="eastAsia"/>
          <w:sz w:val="24"/>
          <w:szCs w:val="21"/>
        </w:rPr>
        <w:t>.</w:t>
      </w:r>
      <w:r w:rsidRPr="0095186E">
        <w:rPr>
          <w:rFonts w:asciiTheme="minorEastAsia" w:eastAsiaTheme="minorEastAsia" w:hAnsiTheme="minorEastAsia" w:hint="eastAsia"/>
          <w:sz w:val="24"/>
          <w:szCs w:val="21"/>
        </w:rPr>
        <w:t>机房防雷</w:t>
      </w:r>
      <w:r w:rsidRPr="0095186E">
        <w:rPr>
          <w:rFonts w:asciiTheme="minorEastAsia" w:eastAsiaTheme="minorEastAsia" w:hAnsiTheme="minorEastAsia" w:hint="eastAsia"/>
          <w:sz w:val="24"/>
          <w:szCs w:val="21"/>
        </w:rPr>
        <w:lastRenderedPageBreak/>
        <w:t>与接地保护措施；</w:t>
      </w:r>
      <w:r w:rsidR="001412B2">
        <w:rPr>
          <w:rFonts w:asciiTheme="minorEastAsia" w:eastAsiaTheme="minorEastAsia" w:hAnsiTheme="minorEastAsia" w:hint="eastAsia"/>
          <w:sz w:val="24"/>
          <w:szCs w:val="21"/>
        </w:rPr>
        <w:t>7</w:t>
      </w:r>
      <w:r>
        <w:rPr>
          <w:rFonts w:asciiTheme="minorEastAsia" w:eastAsiaTheme="minorEastAsia" w:hAnsiTheme="minorEastAsia" w:hint="eastAsia"/>
          <w:sz w:val="24"/>
          <w:szCs w:val="21"/>
        </w:rPr>
        <w:t>.</w:t>
      </w:r>
      <w:r w:rsidRPr="0095186E">
        <w:rPr>
          <w:rFonts w:asciiTheme="minorEastAsia" w:eastAsiaTheme="minorEastAsia" w:hAnsiTheme="minorEastAsia" w:hint="eastAsia"/>
          <w:sz w:val="24"/>
          <w:szCs w:val="21"/>
        </w:rPr>
        <w:t>机房环境与设备监控系统。</w:t>
      </w:r>
    </w:p>
    <w:p w14:paraId="1CEDCA7E" w14:textId="77777777" w:rsidR="00AD52FB" w:rsidRDefault="00AD0D13">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 xml:space="preserve">3 </w:t>
      </w:r>
      <w:r w:rsidR="0095186E">
        <w:rPr>
          <w:rFonts w:asciiTheme="minorEastAsia" w:eastAsiaTheme="minorEastAsia" w:hAnsiTheme="minorEastAsia" w:hint="eastAsia"/>
          <w:b/>
          <w:sz w:val="32"/>
          <w:szCs w:val="32"/>
        </w:rPr>
        <w:t>项目建设的总体依据及要求</w:t>
      </w:r>
    </w:p>
    <w:p w14:paraId="697E131F" w14:textId="77777777" w:rsidR="0095186E" w:rsidRDefault="00AD0D13" w:rsidP="0095186E">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 xml:space="preserve">3.1  </w:t>
      </w:r>
      <w:r w:rsidR="0095186E">
        <w:rPr>
          <w:rFonts w:asciiTheme="minorEastAsia" w:eastAsiaTheme="minorEastAsia" w:hAnsiTheme="minorEastAsia" w:hint="eastAsia"/>
          <w:sz w:val="24"/>
          <w:szCs w:val="21"/>
        </w:rPr>
        <w:t>项目建设内容涉及的各项标准</w:t>
      </w:r>
      <w:r w:rsidR="003555B1">
        <w:rPr>
          <w:rFonts w:asciiTheme="minorEastAsia" w:eastAsiaTheme="minorEastAsia" w:hAnsiTheme="minorEastAsia" w:hint="eastAsia"/>
          <w:sz w:val="24"/>
          <w:szCs w:val="21"/>
        </w:rPr>
        <w:t>和要求</w:t>
      </w:r>
      <w:r w:rsidR="0095186E">
        <w:rPr>
          <w:rFonts w:asciiTheme="minorEastAsia" w:eastAsiaTheme="minorEastAsia" w:hAnsiTheme="minorEastAsia" w:hint="eastAsia"/>
          <w:sz w:val="24"/>
          <w:szCs w:val="21"/>
        </w:rPr>
        <w:t>需</w:t>
      </w:r>
      <w:r w:rsidR="00A91F15">
        <w:rPr>
          <w:rFonts w:asciiTheme="minorEastAsia" w:eastAsiaTheme="minorEastAsia" w:hAnsiTheme="minorEastAsia" w:hint="eastAsia"/>
          <w:sz w:val="24"/>
          <w:szCs w:val="21"/>
        </w:rPr>
        <w:t>严格遵循国际、</w:t>
      </w:r>
      <w:r w:rsidR="0095186E">
        <w:rPr>
          <w:rFonts w:asciiTheme="minorEastAsia" w:eastAsiaTheme="minorEastAsia" w:hAnsiTheme="minorEastAsia" w:hint="eastAsia"/>
          <w:sz w:val="24"/>
          <w:szCs w:val="21"/>
        </w:rPr>
        <w:t>国家</w:t>
      </w:r>
      <w:r w:rsidR="00A91F15">
        <w:rPr>
          <w:rFonts w:asciiTheme="minorEastAsia" w:eastAsiaTheme="minorEastAsia" w:hAnsiTheme="minorEastAsia" w:hint="eastAsia"/>
          <w:sz w:val="24"/>
          <w:szCs w:val="21"/>
        </w:rPr>
        <w:t>、地区</w:t>
      </w:r>
      <w:r w:rsidR="0095186E">
        <w:rPr>
          <w:rFonts w:asciiTheme="minorEastAsia" w:eastAsiaTheme="minorEastAsia" w:hAnsiTheme="minorEastAsia" w:hint="eastAsia"/>
          <w:sz w:val="24"/>
          <w:szCs w:val="21"/>
        </w:rPr>
        <w:t>或</w:t>
      </w:r>
      <w:r w:rsidR="00A91F15">
        <w:rPr>
          <w:rFonts w:asciiTheme="minorEastAsia" w:eastAsiaTheme="minorEastAsia" w:hAnsiTheme="minorEastAsia" w:hint="eastAsia"/>
          <w:sz w:val="24"/>
          <w:szCs w:val="21"/>
        </w:rPr>
        <w:t>行业的要求，具体应包含但不限于以下标准：</w:t>
      </w:r>
    </w:p>
    <w:p w14:paraId="24B073D1" w14:textId="77777777" w:rsidR="00A91F15" w:rsidRPr="00A91F15" w:rsidRDefault="00A91F15" w:rsidP="00A91F15">
      <w:pPr>
        <w:adjustRightInd w:val="0"/>
        <w:spacing w:line="360" w:lineRule="auto"/>
        <w:ind w:firstLine="480"/>
        <w:textAlignment w:val="baseline"/>
        <w:rPr>
          <w:rFonts w:asciiTheme="minorEastAsia" w:eastAsiaTheme="minorEastAsia" w:hAnsiTheme="minorEastAsia"/>
          <w:sz w:val="24"/>
          <w:szCs w:val="21"/>
        </w:rPr>
      </w:pPr>
      <w:r w:rsidRPr="00A91F15">
        <w:rPr>
          <w:rFonts w:asciiTheme="minorEastAsia" w:eastAsiaTheme="minorEastAsia" w:hAnsiTheme="minorEastAsia" w:hint="eastAsia"/>
          <w:sz w:val="24"/>
          <w:szCs w:val="21"/>
        </w:rPr>
        <w:t>《厂区工程设计要求及说明文件》；</w:t>
      </w:r>
    </w:p>
    <w:p w14:paraId="2057CD74" w14:textId="77777777" w:rsidR="00A91F15" w:rsidRPr="00A91F15" w:rsidRDefault="00A91F15" w:rsidP="00A91F15">
      <w:pPr>
        <w:adjustRightInd w:val="0"/>
        <w:spacing w:line="360" w:lineRule="auto"/>
        <w:ind w:firstLine="480"/>
        <w:textAlignment w:val="baseline"/>
        <w:rPr>
          <w:rFonts w:asciiTheme="minorEastAsia" w:eastAsiaTheme="minorEastAsia" w:hAnsiTheme="minorEastAsia"/>
          <w:sz w:val="24"/>
          <w:szCs w:val="21"/>
        </w:rPr>
      </w:pPr>
      <w:r w:rsidRPr="00A91F15">
        <w:rPr>
          <w:rFonts w:asciiTheme="minorEastAsia" w:eastAsiaTheme="minorEastAsia" w:hAnsiTheme="minorEastAsia" w:hint="eastAsia"/>
          <w:sz w:val="24"/>
          <w:szCs w:val="21"/>
        </w:rPr>
        <w:t>《建筑与建筑群综合布线系统工程设计规范》</w:t>
      </w:r>
      <w:r w:rsidRPr="00A91F15">
        <w:rPr>
          <w:rFonts w:asciiTheme="minorEastAsia" w:eastAsiaTheme="minorEastAsia" w:hAnsiTheme="minorEastAsia"/>
          <w:sz w:val="24"/>
          <w:szCs w:val="21"/>
        </w:rPr>
        <w:t xml:space="preserve"> CECS72</w:t>
      </w:r>
      <w:r w:rsidRPr="00A91F15">
        <w:rPr>
          <w:rFonts w:asciiTheme="minorEastAsia" w:eastAsiaTheme="minorEastAsia" w:hAnsiTheme="minorEastAsia" w:hint="eastAsia"/>
          <w:sz w:val="24"/>
          <w:szCs w:val="21"/>
        </w:rPr>
        <w:t>：97；</w:t>
      </w:r>
    </w:p>
    <w:p w14:paraId="63719B47" w14:textId="77777777" w:rsidR="00A91F15" w:rsidRPr="00A91F15" w:rsidRDefault="00A91F15" w:rsidP="00A91F15">
      <w:pPr>
        <w:adjustRightInd w:val="0"/>
        <w:spacing w:line="360" w:lineRule="auto"/>
        <w:ind w:firstLine="480"/>
        <w:textAlignment w:val="baseline"/>
        <w:rPr>
          <w:rFonts w:asciiTheme="minorEastAsia" w:eastAsiaTheme="minorEastAsia" w:hAnsiTheme="minorEastAsia"/>
          <w:sz w:val="24"/>
          <w:szCs w:val="21"/>
        </w:rPr>
      </w:pPr>
      <w:r w:rsidRPr="00A91F15">
        <w:rPr>
          <w:rFonts w:asciiTheme="minorEastAsia" w:eastAsiaTheme="minorEastAsia" w:hAnsiTheme="minorEastAsia" w:hint="eastAsia"/>
          <w:sz w:val="24"/>
          <w:szCs w:val="21"/>
        </w:rPr>
        <w:t>《建筑与建筑群综合布线系统工程施工和验收规范》</w:t>
      </w:r>
      <w:r w:rsidRPr="00A91F15">
        <w:rPr>
          <w:rFonts w:asciiTheme="minorEastAsia" w:eastAsiaTheme="minorEastAsia" w:hAnsiTheme="minorEastAsia"/>
          <w:sz w:val="24"/>
          <w:szCs w:val="21"/>
        </w:rPr>
        <w:t xml:space="preserve"> CECS</w:t>
      </w:r>
      <w:r w:rsidRPr="00A91F15">
        <w:rPr>
          <w:rFonts w:asciiTheme="minorEastAsia" w:eastAsiaTheme="minorEastAsia" w:hAnsiTheme="minorEastAsia" w:hint="eastAsia"/>
          <w:sz w:val="24"/>
          <w:szCs w:val="21"/>
        </w:rPr>
        <w:t>89：97；</w:t>
      </w:r>
    </w:p>
    <w:p w14:paraId="185EDF38" w14:textId="77777777" w:rsidR="00A91F15" w:rsidRPr="00A91F15" w:rsidRDefault="00A91F15" w:rsidP="00A91F15">
      <w:pPr>
        <w:adjustRightInd w:val="0"/>
        <w:spacing w:line="360" w:lineRule="auto"/>
        <w:ind w:firstLine="480"/>
        <w:textAlignment w:val="baseline"/>
        <w:rPr>
          <w:rFonts w:asciiTheme="minorEastAsia" w:eastAsiaTheme="minorEastAsia" w:hAnsiTheme="minorEastAsia"/>
          <w:sz w:val="24"/>
          <w:szCs w:val="21"/>
        </w:rPr>
      </w:pPr>
      <w:r w:rsidRPr="00A91F15">
        <w:rPr>
          <w:rFonts w:asciiTheme="minorEastAsia" w:eastAsiaTheme="minorEastAsia" w:hAnsiTheme="minorEastAsia" w:hint="eastAsia"/>
          <w:sz w:val="24"/>
          <w:szCs w:val="21"/>
        </w:rPr>
        <w:t>《电子计算机机房设计规范》</w:t>
      </w:r>
      <w:r w:rsidRPr="00A91F15">
        <w:rPr>
          <w:rFonts w:asciiTheme="minorEastAsia" w:eastAsiaTheme="minorEastAsia" w:hAnsiTheme="minorEastAsia"/>
          <w:sz w:val="24"/>
          <w:szCs w:val="21"/>
        </w:rPr>
        <w:t>GB50174-93</w:t>
      </w:r>
      <w:r w:rsidRPr="00A91F15">
        <w:rPr>
          <w:rFonts w:asciiTheme="minorEastAsia" w:eastAsiaTheme="minorEastAsia" w:hAnsiTheme="minorEastAsia" w:hint="eastAsia"/>
          <w:sz w:val="24"/>
          <w:szCs w:val="21"/>
        </w:rPr>
        <w:t>；</w:t>
      </w:r>
    </w:p>
    <w:p w14:paraId="0AA61474" w14:textId="77777777" w:rsidR="00A91F15" w:rsidRPr="00A91F15" w:rsidRDefault="00A91F15" w:rsidP="00A91F15">
      <w:pPr>
        <w:adjustRightInd w:val="0"/>
        <w:spacing w:line="360" w:lineRule="auto"/>
        <w:ind w:firstLine="480"/>
        <w:textAlignment w:val="baseline"/>
        <w:rPr>
          <w:rFonts w:asciiTheme="minorEastAsia" w:eastAsiaTheme="minorEastAsia" w:hAnsiTheme="minorEastAsia"/>
          <w:sz w:val="24"/>
          <w:szCs w:val="21"/>
        </w:rPr>
      </w:pPr>
      <w:r w:rsidRPr="00A91F15">
        <w:rPr>
          <w:rFonts w:asciiTheme="minorEastAsia" w:eastAsiaTheme="minorEastAsia" w:hAnsiTheme="minorEastAsia" w:hint="eastAsia"/>
          <w:sz w:val="24"/>
          <w:szCs w:val="21"/>
        </w:rPr>
        <w:t>《电子计算机机房施工及验收规范》</w:t>
      </w:r>
      <w:r w:rsidRPr="00A91F15">
        <w:rPr>
          <w:rFonts w:asciiTheme="minorEastAsia" w:eastAsiaTheme="minorEastAsia" w:hAnsiTheme="minorEastAsia"/>
          <w:sz w:val="24"/>
          <w:szCs w:val="21"/>
        </w:rPr>
        <w:t>SJ/T30003-93</w:t>
      </w:r>
      <w:r w:rsidRPr="00A91F15">
        <w:rPr>
          <w:rFonts w:asciiTheme="minorEastAsia" w:eastAsiaTheme="minorEastAsia" w:hAnsiTheme="minorEastAsia" w:hint="eastAsia"/>
          <w:sz w:val="24"/>
          <w:szCs w:val="21"/>
        </w:rPr>
        <w:t>；</w:t>
      </w:r>
    </w:p>
    <w:p w14:paraId="206B66F5" w14:textId="77777777" w:rsidR="00AD52FB" w:rsidRDefault="00A91F15" w:rsidP="00A91F15">
      <w:pPr>
        <w:adjustRightInd w:val="0"/>
        <w:spacing w:line="360" w:lineRule="auto"/>
        <w:ind w:firstLine="480"/>
        <w:textAlignment w:val="baseline"/>
        <w:rPr>
          <w:rFonts w:asciiTheme="minorEastAsia" w:eastAsiaTheme="minorEastAsia" w:hAnsiTheme="minorEastAsia"/>
          <w:sz w:val="24"/>
          <w:szCs w:val="21"/>
        </w:rPr>
      </w:pPr>
      <w:r w:rsidRPr="00A91F15">
        <w:rPr>
          <w:rFonts w:asciiTheme="minorEastAsia" w:eastAsiaTheme="minorEastAsia" w:hAnsiTheme="minorEastAsia" w:hint="eastAsia"/>
          <w:sz w:val="24"/>
          <w:szCs w:val="21"/>
        </w:rPr>
        <w:t>《视频安防监控系统工程设计规范》</w:t>
      </w:r>
      <w:r w:rsidRPr="00A91F15">
        <w:rPr>
          <w:rFonts w:asciiTheme="minorEastAsia" w:eastAsiaTheme="minorEastAsia" w:hAnsiTheme="minorEastAsia"/>
          <w:sz w:val="24"/>
          <w:szCs w:val="21"/>
        </w:rPr>
        <w:t>GB50395-2007</w:t>
      </w:r>
      <w:r w:rsidRPr="00A91F15">
        <w:rPr>
          <w:rFonts w:asciiTheme="minorEastAsia" w:eastAsiaTheme="minorEastAsia" w:hAnsiTheme="minorEastAsia" w:hint="eastAsia"/>
          <w:sz w:val="24"/>
          <w:szCs w:val="21"/>
        </w:rPr>
        <w:t>；</w:t>
      </w:r>
    </w:p>
    <w:p w14:paraId="53597D0D" w14:textId="77777777" w:rsidR="003555B1" w:rsidRPr="00A91F15" w:rsidRDefault="003555B1" w:rsidP="003555B1">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3.2  验收标准参照国家、地区或行业相应要求执行。</w:t>
      </w:r>
    </w:p>
    <w:p w14:paraId="2B1F3078" w14:textId="77777777" w:rsidR="00AD52FB" w:rsidRDefault="003555B1">
      <w:pPr>
        <w:adjustRightInd w:val="0"/>
        <w:spacing w:line="360" w:lineRule="auto"/>
        <w:textAlignment w:val="baseline"/>
        <w:rPr>
          <w:rFonts w:ascii="楷体_GB2312" w:eastAsia="楷体_GB2312" w:hAnsi="宋体"/>
          <w:sz w:val="22"/>
        </w:rPr>
      </w:pPr>
      <w:r>
        <w:rPr>
          <w:rFonts w:asciiTheme="minorEastAsia" w:eastAsiaTheme="minorEastAsia" w:hAnsiTheme="minorEastAsia" w:hint="eastAsia"/>
          <w:b/>
          <w:sz w:val="32"/>
          <w:szCs w:val="32"/>
        </w:rPr>
        <w:t>4</w:t>
      </w:r>
      <w:r w:rsidR="00AD0D13">
        <w:rPr>
          <w:rFonts w:asciiTheme="minorEastAsia" w:eastAsiaTheme="minorEastAsia" w:hAnsiTheme="minorEastAsia" w:hint="eastAsia"/>
          <w:b/>
          <w:sz w:val="32"/>
          <w:szCs w:val="32"/>
        </w:rPr>
        <w:t>.文件资料</w:t>
      </w:r>
    </w:p>
    <w:p w14:paraId="66932FC7" w14:textId="77777777" w:rsidR="00AD52FB" w:rsidRDefault="003555B1">
      <w:pPr>
        <w:autoSpaceDE w:val="0"/>
        <w:autoSpaceDN w:val="0"/>
        <w:adjustRightInd w:val="0"/>
        <w:spacing w:line="360" w:lineRule="auto"/>
        <w:jc w:val="left"/>
        <w:rPr>
          <w:rFonts w:ascii="宋体" w:cs="宋体"/>
          <w:kern w:val="0"/>
          <w:sz w:val="24"/>
          <w:szCs w:val="24"/>
        </w:rPr>
      </w:pPr>
      <w:r>
        <w:rPr>
          <w:rFonts w:asciiTheme="minorEastAsia" w:eastAsiaTheme="minorEastAsia" w:hAnsiTheme="minorEastAsia" w:hint="eastAsia"/>
          <w:sz w:val="24"/>
          <w:szCs w:val="21"/>
        </w:rPr>
        <w:t>4</w:t>
      </w:r>
      <w:r w:rsidR="00AD0D13">
        <w:rPr>
          <w:rFonts w:asciiTheme="minorEastAsia" w:eastAsiaTheme="minorEastAsia" w:hAnsiTheme="minorEastAsia" w:hint="eastAsia"/>
          <w:sz w:val="24"/>
          <w:szCs w:val="21"/>
        </w:rPr>
        <w:t xml:space="preserve">.1  </w:t>
      </w:r>
      <w:r w:rsidR="00AD0D13">
        <w:rPr>
          <w:rFonts w:ascii="宋体" w:eastAsiaTheme="minorEastAsia" w:cs="宋体" w:hint="eastAsia"/>
          <w:kern w:val="0"/>
          <w:sz w:val="24"/>
          <w:szCs w:val="24"/>
        </w:rPr>
        <w:t>设备</w:t>
      </w:r>
      <w:r w:rsidR="00AD0D13">
        <w:rPr>
          <w:rFonts w:ascii="宋体" w:cs="宋体" w:hint="eastAsia"/>
          <w:kern w:val="0"/>
          <w:sz w:val="24"/>
          <w:szCs w:val="24"/>
        </w:rPr>
        <w:t>手册</w:t>
      </w:r>
    </w:p>
    <w:p w14:paraId="379CCA5F" w14:textId="77777777" w:rsidR="00AD52FB" w:rsidRDefault="003555B1">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w:t>
      </w:r>
      <w:r w:rsidR="00AD0D13">
        <w:rPr>
          <w:rFonts w:ascii="宋体" w:cs="宋体" w:hint="eastAsia"/>
          <w:kern w:val="0"/>
          <w:sz w:val="24"/>
          <w:szCs w:val="24"/>
        </w:rPr>
        <w:t>.1.1 设备操作手册</w:t>
      </w:r>
    </w:p>
    <w:p w14:paraId="150C79A1" w14:textId="77777777" w:rsidR="00AD52FB" w:rsidRDefault="003555B1">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w:t>
      </w:r>
      <w:r w:rsidR="00AD0D13">
        <w:rPr>
          <w:rFonts w:ascii="宋体" w:cs="宋体" w:hint="eastAsia"/>
          <w:kern w:val="0"/>
          <w:sz w:val="24"/>
          <w:szCs w:val="24"/>
        </w:rPr>
        <w:t>.1.2 设备零件清单</w:t>
      </w:r>
    </w:p>
    <w:p w14:paraId="1AA2C42C" w14:textId="77777777" w:rsidR="00AD52FB" w:rsidRDefault="003555B1">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w:t>
      </w:r>
      <w:r w:rsidR="00AD0D13">
        <w:rPr>
          <w:rFonts w:ascii="宋体" w:cs="宋体" w:hint="eastAsia"/>
          <w:kern w:val="0"/>
          <w:sz w:val="24"/>
          <w:szCs w:val="24"/>
        </w:rPr>
        <w:t>.1.3 设备维修手册</w:t>
      </w:r>
    </w:p>
    <w:p w14:paraId="714C85AD" w14:textId="77777777" w:rsidR="00AD52FB" w:rsidRDefault="003555B1">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w:t>
      </w:r>
      <w:r w:rsidR="00AD0D13">
        <w:rPr>
          <w:rFonts w:ascii="宋体" w:cs="宋体" w:hint="eastAsia"/>
          <w:kern w:val="0"/>
          <w:sz w:val="24"/>
          <w:szCs w:val="24"/>
        </w:rPr>
        <w:t>.2  主要</w:t>
      </w:r>
      <w:r>
        <w:rPr>
          <w:rFonts w:ascii="宋体" w:cs="宋体" w:hint="eastAsia"/>
          <w:kern w:val="0"/>
          <w:sz w:val="24"/>
          <w:szCs w:val="24"/>
        </w:rPr>
        <w:t>设备</w:t>
      </w:r>
      <w:r w:rsidR="00AD0D13">
        <w:rPr>
          <w:rFonts w:ascii="宋体" w:cs="宋体" w:hint="eastAsia"/>
          <w:kern w:val="0"/>
          <w:sz w:val="24"/>
          <w:szCs w:val="24"/>
        </w:rPr>
        <w:t>的使用说明书或手册及出厂合格证明</w:t>
      </w:r>
    </w:p>
    <w:p w14:paraId="1FB138CF" w14:textId="77777777" w:rsidR="00AD52FB" w:rsidRDefault="003555B1">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w:t>
      </w:r>
      <w:r w:rsidR="00AD0D13">
        <w:rPr>
          <w:rFonts w:ascii="宋体" w:cs="宋体" w:hint="eastAsia"/>
          <w:kern w:val="0"/>
          <w:sz w:val="24"/>
          <w:szCs w:val="24"/>
        </w:rPr>
        <w:t xml:space="preserve">.2.1 </w:t>
      </w:r>
      <w:r>
        <w:rPr>
          <w:rFonts w:ascii="宋体" w:cs="宋体" w:hint="eastAsia"/>
          <w:kern w:val="0"/>
          <w:sz w:val="24"/>
          <w:szCs w:val="24"/>
        </w:rPr>
        <w:t>项目设计</w:t>
      </w:r>
      <w:r w:rsidR="00AD0D13">
        <w:rPr>
          <w:rFonts w:ascii="宋体" w:cs="宋体" w:hint="eastAsia"/>
          <w:kern w:val="0"/>
          <w:sz w:val="24"/>
          <w:szCs w:val="24"/>
        </w:rPr>
        <w:t>电路图</w:t>
      </w:r>
    </w:p>
    <w:p w14:paraId="6CDD1385" w14:textId="77777777" w:rsidR="00AD52FB" w:rsidRDefault="003555B1">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w:t>
      </w:r>
      <w:r w:rsidR="00AD0D13">
        <w:rPr>
          <w:rFonts w:ascii="宋体" w:cs="宋体" w:hint="eastAsia"/>
          <w:kern w:val="0"/>
          <w:sz w:val="24"/>
          <w:szCs w:val="24"/>
        </w:rPr>
        <w:t xml:space="preserve">.2.2 </w:t>
      </w:r>
      <w:r>
        <w:rPr>
          <w:rFonts w:ascii="宋体" w:cs="宋体" w:hint="eastAsia"/>
          <w:kern w:val="0"/>
          <w:sz w:val="24"/>
          <w:szCs w:val="24"/>
        </w:rPr>
        <w:t>项目设备</w:t>
      </w:r>
      <w:r w:rsidR="00AD0D13">
        <w:rPr>
          <w:rFonts w:ascii="宋体" w:cs="宋体" w:hint="eastAsia"/>
          <w:kern w:val="0"/>
          <w:sz w:val="24"/>
          <w:szCs w:val="24"/>
        </w:rPr>
        <w:t>结构图</w:t>
      </w:r>
    </w:p>
    <w:p w14:paraId="7842C99A" w14:textId="77777777" w:rsidR="003555B1" w:rsidRDefault="003555B1">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4.2.3 项目施工图</w:t>
      </w:r>
    </w:p>
    <w:p w14:paraId="353D158D" w14:textId="77777777" w:rsidR="003555B1" w:rsidRPr="003555B1" w:rsidRDefault="003555B1">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4.2.4 项目验收图</w:t>
      </w:r>
    </w:p>
    <w:p w14:paraId="03709EC3" w14:textId="77777777" w:rsidR="00AD52FB" w:rsidRDefault="003555B1">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w:t>
      </w:r>
      <w:r w:rsidR="00AD0D13">
        <w:rPr>
          <w:rFonts w:ascii="宋体" w:cs="宋体" w:hint="eastAsia"/>
          <w:kern w:val="0"/>
          <w:sz w:val="24"/>
          <w:szCs w:val="24"/>
        </w:rPr>
        <w:t xml:space="preserve">.3  </w:t>
      </w:r>
      <w:r>
        <w:rPr>
          <w:rFonts w:ascii="宋体" w:cs="宋体" w:hint="eastAsia"/>
          <w:kern w:val="0"/>
          <w:sz w:val="24"/>
          <w:szCs w:val="24"/>
        </w:rPr>
        <w:t>配件</w:t>
      </w:r>
      <w:r w:rsidR="00AD0D13">
        <w:rPr>
          <w:rFonts w:ascii="宋体" w:cs="宋体" w:hint="eastAsia"/>
          <w:kern w:val="0"/>
          <w:sz w:val="24"/>
          <w:szCs w:val="24"/>
        </w:rPr>
        <w:t>清单</w:t>
      </w:r>
    </w:p>
    <w:p w14:paraId="12875ED5" w14:textId="77777777" w:rsidR="00AD52FB" w:rsidRDefault="00AD0D13" w:rsidP="003555B1">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厂商提供设备主要零件清单/厂牌/型号</w:t>
      </w:r>
    </w:p>
    <w:p w14:paraId="6E4DC97F" w14:textId="77777777" w:rsidR="00AD52FB" w:rsidRDefault="003555B1">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5</w:t>
      </w:r>
      <w:r w:rsidR="00AD0D13">
        <w:rPr>
          <w:rFonts w:asciiTheme="minorEastAsia" w:eastAsiaTheme="minorEastAsia" w:hAnsiTheme="minorEastAsia" w:hint="eastAsia"/>
          <w:b/>
          <w:sz w:val="32"/>
          <w:szCs w:val="32"/>
        </w:rPr>
        <w:t>.</w:t>
      </w:r>
      <w:r w:rsidR="00AD0D13">
        <w:rPr>
          <w:rFonts w:asciiTheme="minorEastAsia" w:eastAsiaTheme="minorEastAsia" w:hAnsiTheme="minorEastAsia"/>
          <w:b/>
          <w:sz w:val="32"/>
          <w:szCs w:val="32"/>
        </w:rPr>
        <w:t>保</w:t>
      </w:r>
      <w:r w:rsidR="00AD0D13">
        <w:rPr>
          <w:rFonts w:asciiTheme="minorEastAsia" w:eastAsiaTheme="minorEastAsia" w:hAnsiTheme="minorEastAsia" w:hint="eastAsia"/>
          <w:b/>
          <w:sz w:val="32"/>
          <w:szCs w:val="32"/>
        </w:rPr>
        <w:t>修期</w:t>
      </w:r>
    </w:p>
    <w:p w14:paraId="39380F37" w14:textId="77777777" w:rsidR="00AD52FB" w:rsidRDefault="003555B1">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AD0D13">
        <w:rPr>
          <w:rFonts w:asciiTheme="minorEastAsia" w:eastAsiaTheme="minorEastAsia" w:hAnsiTheme="minorEastAsia" w:hint="eastAsia"/>
          <w:sz w:val="24"/>
          <w:szCs w:val="21"/>
        </w:rPr>
        <w:t>.1设备质保期</w:t>
      </w:r>
      <w:r>
        <w:rPr>
          <w:rFonts w:asciiTheme="minorEastAsia" w:eastAsiaTheme="minorEastAsia" w:hAnsiTheme="minorEastAsia" w:hint="eastAsia"/>
          <w:sz w:val="24"/>
          <w:szCs w:val="21"/>
        </w:rPr>
        <w:t>3</w:t>
      </w:r>
      <w:r w:rsidR="00AD0D13">
        <w:rPr>
          <w:rFonts w:asciiTheme="minorEastAsia" w:eastAsiaTheme="minorEastAsia" w:hAnsiTheme="minorEastAsia" w:hint="eastAsia"/>
          <w:sz w:val="24"/>
          <w:szCs w:val="21"/>
        </w:rPr>
        <w:t>年，从验收合格之日起开始计算。</w:t>
      </w:r>
    </w:p>
    <w:p w14:paraId="36AC710C" w14:textId="77777777" w:rsidR="00AD52FB" w:rsidRDefault="003555B1">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AD0D13">
        <w:rPr>
          <w:rFonts w:asciiTheme="minorEastAsia" w:eastAsiaTheme="minorEastAsia" w:hAnsiTheme="minorEastAsia" w:hint="eastAsia"/>
          <w:sz w:val="24"/>
          <w:szCs w:val="21"/>
        </w:rPr>
        <w:t>.2在质保期，设备发生故障（非人为原因），厂商免费提供换新零件和服务，耗材除外。</w:t>
      </w:r>
    </w:p>
    <w:p w14:paraId="10799874" w14:textId="77777777" w:rsidR="00AD52FB" w:rsidRDefault="003555B1">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AD0D13">
        <w:rPr>
          <w:rFonts w:asciiTheme="minorEastAsia" w:eastAsiaTheme="minorEastAsia" w:hAnsiTheme="minorEastAsia" w:hint="eastAsia"/>
          <w:sz w:val="24"/>
          <w:szCs w:val="21"/>
        </w:rPr>
        <w:t>.3在设备保修期内，备件的响应时间与人员入厂响应时间相同（小于72小时）</w:t>
      </w:r>
    </w:p>
    <w:p w14:paraId="23DA4B5F" w14:textId="77777777" w:rsidR="00AD52FB" w:rsidRDefault="003555B1">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lastRenderedPageBreak/>
        <w:t>5</w:t>
      </w:r>
      <w:r w:rsidR="00AD0D13">
        <w:rPr>
          <w:rFonts w:asciiTheme="minorEastAsia" w:eastAsiaTheme="minorEastAsia" w:hAnsiTheme="minorEastAsia" w:hint="eastAsia"/>
          <w:sz w:val="24"/>
          <w:szCs w:val="21"/>
        </w:rPr>
        <w:t>.4供应商在设备保修期内，设备出现问题后的响应时间须满足以下要求:电话响应时间</w:t>
      </w:r>
      <w:proofErr w:type="gramStart"/>
      <w:r w:rsidR="00AD0D13">
        <w:rPr>
          <w:rFonts w:asciiTheme="minorEastAsia" w:eastAsiaTheme="minorEastAsia" w:hAnsiTheme="minorEastAsia" w:hint="eastAsia"/>
          <w:sz w:val="24"/>
          <w:szCs w:val="21"/>
        </w:rPr>
        <w:t>为接到</w:t>
      </w:r>
      <w:proofErr w:type="gramEnd"/>
      <w:r w:rsidR="00AD0D13">
        <w:rPr>
          <w:rFonts w:asciiTheme="minorEastAsia" w:eastAsiaTheme="minorEastAsia" w:hAnsiTheme="minorEastAsia" w:hint="eastAsia"/>
          <w:sz w:val="24"/>
          <w:szCs w:val="21"/>
        </w:rPr>
        <w:t>电话时计算，小于2小时；如</w:t>
      </w:r>
      <w:proofErr w:type="gramStart"/>
      <w:r w:rsidR="00AD0D13">
        <w:rPr>
          <w:rFonts w:asciiTheme="minorEastAsia" w:eastAsiaTheme="minorEastAsia" w:hAnsiTheme="minorEastAsia" w:hint="eastAsia"/>
          <w:sz w:val="24"/>
          <w:szCs w:val="21"/>
        </w:rPr>
        <w:t>需人员</w:t>
      </w:r>
      <w:proofErr w:type="gramEnd"/>
      <w:r w:rsidR="00AD0D13">
        <w:rPr>
          <w:rFonts w:asciiTheme="minorEastAsia" w:eastAsiaTheme="minorEastAsia" w:hAnsiTheme="minorEastAsia" w:hint="eastAsia"/>
          <w:sz w:val="24"/>
          <w:szCs w:val="21"/>
        </w:rPr>
        <w:t>现场维修，服务人员从接到电话时计算，到</w:t>
      </w:r>
      <w:proofErr w:type="gramStart"/>
      <w:r w:rsidR="00AD0D13">
        <w:rPr>
          <w:rFonts w:asciiTheme="minorEastAsia" w:eastAsiaTheme="minorEastAsia" w:hAnsiTheme="minorEastAsia" w:hint="eastAsia"/>
          <w:sz w:val="24"/>
          <w:szCs w:val="21"/>
        </w:rPr>
        <w:t>厂时间</w:t>
      </w:r>
      <w:proofErr w:type="gramEnd"/>
      <w:r w:rsidR="00AD0D13">
        <w:rPr>
          <w:rFonts w:asciiTheme="minorEastAsia" w:eastAsiaTheme="minorEastAsia" w:hAnsiTheme="minorEastAsia" w:hint="eastAsia"/>
          <w:sz w:val="24"/>
          <w:szCs w:val="21"/>
        </w:rPr>
        <w:t>小于</w:t>
      </w:r>
      <w:r>
        <w:rPr>
          <w:rFonts w:asciiTheme="minorEastAsia" w:eastAsiaTheme="minorEastAsia" w:hAnsiTheme="minorEastAsia" w:hint="eastAsia"/>
          <w:sz w:val="24"/>
          <w:szCs w:val="21"/>
        </w:rPr>
        <w:t>24</w:t>
      </w:r>
      <w:r w:rsidR="00AD0D13">
        <w:rPr>
          <w:rFonts w:asciiTheme="minorEastAsia" w:eastAsiaTheme="minorEastAsia" w:hAnsiTheme="minorEastAsia" w:hint="eastAsia"/>
          <w:sz w:val="24"/>
          <w:szCs w:val="21"/>
        </w:rPr>
        <w:t>小时。</w:t>
      </w:r>
    </w:p>
    <w:p w14:paraId="088A3BF4" w14:textId="77777777" w:rsidR="00AD52FB" w:rsidRDefault="003555B1">
      <w:pPr>
        <w:widowControl/>
        <w:spacing w:line="360" w:lineRule="auto"/>
        <w:jc w:val="left"/>
        <w:rPr>
          <w:rFonts w:ascii="宋体" w:hAnsi="宋体"/>
          <w:b/>
          <w:sz w:val="32"/>
          <w:szCs w:val="32"/>
        </w:rPr>
      </w:pPr>
      <w:r>
        <w:rPr>
          <w:rFonts w:asciiTheme="minorEastAsia" w:eastAsiaTheme="minorEastAsia" w:hAnsiTheme="minorEastAsia" w:hint="eastAsia"/>
          <w:sz w:val="24"/>
          <w:szCs w:val="21"/>
        </w:rPr>
        <w:t>5</w:t>
      </w:r>
      <w:r w:rsidR="00AD0D13">
        <w:rPr>
          <w:rFonts w:asciiTheme="minorEastAsia" w:eastAsiaTheme="minorEastAsia" w:hAnsiTheme="minorEastAsia" w:hint="eastAsia"/>
          <w:sz w:val="24"/>
          <w:szCs w:val="21"/>
        </w:rPr>
        <w:t>.5保修期内服务人员必须是</w:t>
      </w:r>
      <w:r w:rsidR="005A4F80">
        <w:rPr>
          <w:rFonts w:asciiTheme="minorEastAsia" w:eastAsiaTheme="minorEastAsia" w:hAnsiTheme="minorEastAsia" w:hint="eastAsia"/>
          <w:sz w:val="24"/>
          <w:szCs w:val="21"/>
        </w:rPr>
        <w:t>安防考勤系统</w:t>
      </w:r>
      <w:r w:rsidR="00AD0D13">
        <w:rPr>
          <w:rFonts w:asciiTheme="minorEastAsia" w:eastAsiaTheme="minorEastAsia" w:hAnsiTheme="minorEastAsia" w:hint="eastAsia"/>
          <w:sz w:val="24"/>
          <w:szCs w:val="21"/>
        </w:rPr>
        <w:t>行业维修服务从业3年以上。</w:t>
      </w:r>
    </w:p>
    <w:p w14:paraId="3A2ABB36" w14:textId="77777777" w:rsidR="00AD52FB" w:rsidRDefault="003555B1">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6</w:t>
      </w:r>
      <w:r w:rsidR="00AD0D13">
        <w:rPr>
          <w:rFonts w:asciiTheme="minorEastAsia" w:eastAsiaTheme="minorEastAsia" w:hAnsiTheme="minorEastAsia" w:hint="eastAsia"/>
          <w:b/>
          <w:sz w:val="32"/>
          <w:szCs w:val="32"/>
        </w:rPr>
        <w:t>.其它</w:t>
      </w:r>
    </w:p>
    <w:p w14:paraId="145CC99B" w14:textId="77777777" w:rsidR="00AD52FB" w:rsidRPr="00437929" w:rsidRDefault="00C010CB" w:rsidP="00437929">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6</w:t>
      </w:r>
      <w:r w:rsidR="00AD0D13">
        <w:rPr>
          <w:rFonts w:asciiTheme="minorEastAsia" w:eastAsiaTheme="minorEastAsia" w:hAnsiTheme="minorEastAsia" w:hint="eastAsia"/>
          <w:sz w:val="24"/>
          <w:szCs w:val="21"/>
        </w:rPr>
        <w:t>.1</w:t>
      </w:r>
      <w:r w:rsidR="003555B1">
        <w:rPr>
          <w:rFonts w:asciiTheme="minorEastAsia" w:eastAsiaTheme="minorEastAsia" w:hAnsiTheme="minorEastAsia" w:hint="eastAsia"/>
          <w:sz w:val="24"/>
          <w:szCs w:val="21"/>
        </w:rPr>
        <w:t xml:space="preserve"> </w:t>
      </w:r>
      <w:r w:rsidR="00AD0D13">
        <w:rPr>
          <w:rFonts w:asciiTheme="minorEastAsia" w:eastAsiaTheme="minorEastAsia" w:hAnsiTheme="minorEastAsia" w:hint="eastAsia"/>
          <w:sz w:val="24"/>
          <w:szCs w:val="21"/>
        </w:rPr>
        <w:t>供应商可提供近</w:t>
      </w:r>
      <w:r w:rsidR="003555B1">
        <w:rPr>
          <w:rFonts w:asciiTheme="minorEastAsia" w:eastAsiaTheme="minorEastAsia" w:hAnsiTheme="minorEastAsia" w:hint="eastAsia"/>
          <w:sz w:val="24"/>
          <w:szCs w:val="21"/>
        </w:rPr>
        <w:t>三</w:t>
      </w:r>
      <w:r w:rsidR="00AD0D13">
        <w:rPr>
          <w:rFonts w:asciiTheme="minorEastAsia" w:eastAsiaTheme="minorEastAsia" w:hAnsiTheme="minorEastAsia" w:hint="eastAsia"/>
          <w:sz w:val="24"/>
          <w:szCs w:val="21"/>
        </w:rPr>
        <w:t>年内本公司</w:t>
      </w:r>
      <w:r w:rsidR="005A4F80">
        <w:rPr>
          <w:rFonts w:asciiTheme="minorEastAsia" w:eastAsiaTheme="minorEastAsia" w:hAnsiTheme="minorEastAsia" w:hint="eastAsia"/>
          <w:sz w:val="24"/>
          <w:szCs w:val="21"/>
        </w:rPr>
        <w:t>安防考勤系统</w:t>
      </w:r>
      <w:r w:rsidR="00AD0D13">
        <w:rPr>
          <w:rFonts w:asciiTheme="minorEastAsia" w:eastAsiaTheme="minorEastAsia" w:hAnsiTheme="minorEastAsia" w:hint="eastAsia"/>
          <w:sz w:val="24"/>
          <w:szCs w:val="21"/>
        </w:rPr>
        <w:t>改进优化的评述及验证的相关数据，此可结合我司需求纳入技术评标考察范围。</w:t>
      </w:r>
    </w:p>
    <w:p w14:paraId="46AF019F" w14:textId="77777777" w:rsidR="00120153" w:rsidRDefault="00120153">
      <w:pPr>
        <w:widowControl/>
        <w:jc w:val="left"/>
        <w:rPr>
          <w:rFonts w:ascii="宋体;SimSun" w:hAnsi="宋体;SimSun" w:cs="宋体;SimSun" w:hint="eastAsia"/>
          <w:sz w:val="24"/>
        </w:rPr>
      </w:pPr>
      <w:r>
        <w:rPr>
          <w:rFonts w:ascii="宋体;SimSun" w:hAnsi="宋体;SimSun" w:cs="宋体;SimSun" w:hint="eastAsia"/>
          <w:sz w:val="24"/>
        </w:rPr>
        <w:br w:type="page"/>
      </w:r>
    </w:p>
    <w:p w14:paraId="42DE0116" w14:textId="77777777" w:rsidR="00120153" w:rsidRDefault="00120153" w:rsidP="00C010CB">
      <w:pPr>
        <w:widowControl/>
        <w:ind w:firstLineChars="200" w:firstLine="480"/>
        <w:jc w:val="left"/>
        <w:rPr>
          <w:rFonts w:ascii="宋体;SimSun" w:hAnsi="宋体;SimSun" w:cs="宋体;SimSun" w:hint="eastAsia"/>
          <w:sz w:val="24"/>
        </w:rPr>
      </w:pPr>
    </w:p>
    <w:p w14:paraId="59DC780A" w14:textId="77777777" w:rsidR="00120153" w:rsidRPr="00120153" w:rsidRDefault="00120153" w:rsidP="00120153">
      <w:pPr>
        <w:widowControl/>
        <w:jc w:val="center"/>
        <w:rPr>
          <w:rFonts w:ascii="宋体;SimSun" w:hAnsi="宋体;SimSun" w:cs="宋体;SimSun" w:hint="eastAsia"/>
          <w:sz w:val="24"/>
        </w:rPr>
      </w:pPr>
      <w:r w:rsidRPr="00B552A9">
        <w:rPr>
          <w:rFonts w:ascii="黑体" w:eastAsia="黑体" w:hint="eastAsia"/>
          <w:bCs/>
          <w:sz w:val="32"/>
          <w:szCs w:val="32"/>
        </w:rPr>
        <w:t>第</w:t>
      </w:r>
      <w:r>
        <w:rPr>
          <w:rFonts w:ascii="黑体" w:eastAsia="黑体" w:hint="eastAsia"/>
          <w:bCs/>
          <w:sz w:val="32"/>
          <w:szCs w:val="32"/>
        </w:rPr>
        <w:t>四</w:t>
      </w:r>
      <w:r w:rsidRPr="00B552A9">
        <w:rPr>
          <w:rFonts w:ascii="黑体" w:eastAsia="黑体" w:hint="eastAsia"/>
          <w:bCs/>
          <w:sz w:val="32"/>
          <w:szCs w:val="32"/>
        </w:rPr>
        <w:t xml:space="preserve">部分 </w:t>
      </w:r>
      <w:r>
        <w:rPr>
          <w:rFonts w:ascii="黑体" w:eastAsia="黑体" w:hint="eastAsia"/>
          <w:bCs/>
          <w:sz w:val="32"/>
          <w:szCs w:val="32"/>
        </w:rPr>
        <w:t>文件格式</w:t>
      </w:r>
    </w:p>
    <w:p w14:paraId="79F609AC" w14:textId="77777777" w:rsidR="00120153" w:rsidRPr="00FC35CF" w:rsidRDefault="00120153" w:rsidP="00120153">
      <w:pPr>
        <w:spacing w:line="520" w:lineRule="exact"/>
      </w:pPr>
      <w:r w:rsidRPr="00FC35CF">
        <w:rPr>
          <w:rFonts w:hint="eastAsia"/>
        </w:rPr>
        <w:t>附件一</w:t>
      </w:r>
    </w:p>
    <w:p w14:paraId="6EDDF6DB" w14:textId="77777777" w:rsidR="00120153" w:rsidRPr="0081000D" w:rsidRDefault="00120153" w:rsidP="00120153">
      <w:pPr>
        <w:spacing w:line="520" w:lineRule="exact"/>
        <w:jc w:val="center"/>
        <w:rPr>
          <w:b/>
          <w:sz w:val="44"/>
          <w:szCs w:val="44"/>
        </w:rPr>
      </w:pPr>
      <w:r w:rsidRPr="0081000D">
        <w:rPr>
          <w:b/>
          <w:sz w:val="44"/>
          <w:szCs w:val="44"/>
        </w:rPr>
        <w:t>承诺函</w:t>
      </w:r>
    </w:p>
    <w:p w14:paraId="545414A3" w14:textId="77777777" w:rsidR="00120153" w:rsidRDefault="00120153" w:rsidP="00120153">
      <w:pPr>
        <w:spacing w:line="400" w:lineRule="exact"/>
        <w:rPr>
          <w:rFonts w:ascii="宋体;SimSun" w:eastAsia="黑体;SimHei" w:hAnsi="宋体;SimSun" w:cs="宋体;SimSun"/>
          <w:b/>
          <w:sz w:val="28"/>
          <w:szCs w:val="28"/>
        </w:rPr>
      </w:pPr>
    </w:p>
    <w:p w14:paraId="38A88C67" w14:textId="77777777" w:rsidR="00120153" w:rsidRPr="0081000D" w:rsidRDefault="00120153" w:rsidP="00120153">
      <w:pPr>
        <w:spacing w:line="360" w:lineRule="auto"/>
        <w:rPr>
          <w:sz w:val="24"/>
        </w:rPr>
      </w:pPr>
      <w:r w:rsidRPr="0081000D">
        <w:rPr>
          <w:sz w:val="24"/>
          <w:u w:val="single"/>
        </w:rPr>
        <w:t>成都</w:t>
      </w:r>
      <w:r w:rsidRPr="0081000D">
        <w:rPr>
          <w:rFonts w:hint="eastAsia"/>
          <w:sz w:val="24"/>
          <w:u w:val="single"/>
        </w:rPr>
        <w:t>恒达光学</w:t>
      </w:r>
      <w:r w:rsidRPr="0081000D">
        <w:rPr>
          <w:sz w:val="24"/>
          <w:u w:val="single"/>
        </w:rPr>
        <w:t>有限</w:t>
      </w:r>
      <w:r w:rsidRPr="0081000D">
        <w:rPr>
          <w:rFonts w:hint="eastAsia"/>
          <w:sz w:val="24"/>
          <w:u w:val="single"/>
        </w:rPr>
        <w:t>责任</w:t>
      </w:r>
      <w:r w:rsidRPr="0081000D">
        <w:rPr>
          <w:sz w:val="24"/>
          <w:u w:val="single"/>
        </w:rPr>
        <w:t>公司</w:t>
      </w:r>
      <w:r w:rsidRPr="0081000D">
        <w:rPr>
          <w:sz w:val="24"/>
        </w:rPr>
        <w:t>：</w:t>
      </w:r>
    </w:p>
    <w:p w14:paraId="351F276E" w14:textId="77777777" w:rsidR="00120153" w:rsidRDefault="00120153" w:rsidP="00120153">
      <w:pPr>
        <w:spacing w:line="360" w:lineRule="auto"/>
        <w:ind w:firstLine="480"/>
      </w:pPr>
      <w:r>
        <w:rPr>
          <w:rFonts w:ascii="宋体;SimSun" w:hAnsi="宋体;SimSun" w:cs="宋体;SimSun"/>
          <w:sz w:val="24"/>
        </w:rPr>
        <w:t>我公司作为本次询价项目的供应商，根据询价采购文件要求，现郑重承诺如下：</w:t>
      </w:r>
    </w:p>
    <w:p w14:paraId="073882E7" w14:textId="77777777" w:rsidR="00120153" w:rsidRDefault="00120153" w:rsidP="00120153">
      <w:pPr>
        <w:spacing w:line="360" w:lineRule="auto"/>
        <w:ind w:firstLine="480"/>
      </w:pPr>
      <w:r>
        <w:rPr>
          <w:rFonts w:ascii="宋体;SimSun" w:hAnsi="宋体;SimSun" w:cs="宋体;SimSun"/>
          <w:sz w:val="24"/>
        </w:rPr>
        <w:t>一、</w:t>
      </w:r>
      <w:r>
        <w:rPr>
          <w:sz w:val="24"/>
        </w:rPr>
        <w:t>具备本项目规定的所有资格条件。</w:t>
      </w:r>
    </w:p>
    <w:p w14:paraId="1E028687" w14:textId="77777777" w:rsidR="00120153" w:rsidRDefault="00120153" w:rsidP="00120153">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61EF9BC5" w14:textId="77777777" w:rsidR="00120153" w:rsidRDefault="00120153" w:rsidP="00120153">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4037AD48" w14:textId="77777777" w:rsidR="00120153" w:rsidRDefault="00120153" w:rsidP="00120153">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32FF7F65" w14:textId="77777777" w:rsidR="00120153" w:rsidRDefault="00120153" w:rsidP="00120153">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0EC7102C" w14:textId="77777777" w:rsidR="00120153" w:rsidRDefault="00120153" w:rsidP="00120153">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05C43098" w14:textId="77777777" w:rsidR="00120153" w:rsidRDefault="00120153" w:rsidP="00120153">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5288EB11" w14:textId="77777777" w:rsidR="00120153" w:rsidRDefault="00120153" w:rsidP="00120153">
      <w:pPr>
        <w:spacing w:line="360" w:lineRule="auto"/>
        <w:rPr>
          <w:rFonts w:ascii="宋体;SimSun" w:hAnsi="宋体;SimSun" w:cs="宋体;SimSun" w:hint="eastAsia"/>
          <w:sz w:val="24"/>
        </w:rPr>
      </w:pPr>
    </w:p>
    <w:p w14:paraId="69AEDFB0" w14:textId="77777777" w:rsidR="00120153" w:rsidRDefault="00120153" w:rsidP="00120153">
      <w:pPr>
        <w:rPr>
          <w:rFonts w:ascii="宋体;SimSun" w:hAnsi="宋体;SimSun" w:cs="宋体;SimSun" w:hint="eastAsia"/>
          <w:sz w:val="24"/>
        </w:rPr>
      </w:pPr>
    </w:p>
    <w:p w14:paraId="74C84E15" w14:textId="77777777" w:rsidR="00120153" w:rsidRDefault="00120153" w:rsidP="00120153">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43687217" w14:textId="77777777" w:rsidR="00120153" w:rsidRDefault="00120153" w:rsidP="00120153">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18EDBCF1" w14:textId="77777777" w:rsidR="00120153" w:rsidRDefault="00120153" w:rsidP="00120153">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14:paraId="73762232" w14:textId="77777777" w:rsidR="00120153" w:rsidRDefault="00120153" w:rsidP="00120153">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160ABE4B" w14:textId="77777777" w:rsidR="00120153" w:rsidRDefault="00120153" w:rsidP="00C010CB">
      <w:pPr>
        <w:spacing w:line="520" w:lineRule="exact"/>
        <w:rPr>
          <w:rFonts w:ascii="宋体" w:hAnsi="宋体" w:cs="宋体"/>
          <w:b/>
          <w:color w:val="000000"/>
          <w:kern w:val="0"/>
          <w:sz w:val="24"/>
          <w:bdr w:val="none" w:sz="0" w:space="0" w:color="auto" w:frame="1"/>
        </w:rPr>
      </w:pPr>
    </w:p>
    <w:p w14:paraId="35330CE7" w14:textId="77777777" w:rsidR="00C010CB" w:rsidRPr="008D7144" w:rsidRDefault="00C010CB" w:rsidP="00120153">
      <w:pPr>
        <w:widowControl/>
        <w:jc w:val="left"/>
        <w:rPr>
          <w:rFonts w:ascii="宋体" w:hAnsi="宋体" w:cs="宋体"/>
          <w:b/>
          <w:color w:val="000000"/>
          <w:kern w:val="0"/>
          <w:sz w:val="24"/>
          <w:bdr w:val="none" w:sz="0" w:space="0" w:color="auto" w:frame="1"/>
        </w:rPr>
      </w:pPr>
      <w:r w:rsidRPr="008D7144">
        <w:rPr>
          <w:rFonts w:ascii="宋体" w:hAnsi="宋体" w:cs="宋体"/>
          <w:b/>
          <w:color w:val="000000"/>
          <w:kern w:val="0"/>
          <w:sz w:val="24"/>
          <w:bdr w:val="none" w:sz="0" w:space="0" w:color="auto" w:frame="1"/>
        </w:rPr>
        <w:br w:type="page"/>
      </w:r>
      <w:r w:rsidRPr="00FC35CF">
        <w:rPr>
          <w:rFonts w:hint="eastAsia"/>
        </w:rPr>
        <w:lastRenderedPageBreak/>
        <w:t>附件二</w:t>
      </w:r>
    </w:p>
    <w:p w14:paraId="0282C29A" w14:textId="77777777" w:rsidR="00C010CB" w:rsidRPr="008D7144" w:rsidRDefault="00C010CB" w:rsidP="00C010CB">
      <w:pPr>
        <w:widowControl/>
        <w:spacing w:line="420" w:lineRule="exact"/>
        <w:jc w:val="left"/>
        <w:rPr>
          <w:rFonts w:ascii="宋体" w:hAnsi="宋体" w:cs="宋体"/>
          <w:b/>
          <w:color w:val="000000"/>
          <w:kern w:val="0"/>
          <w:sz w:val="24"/>
          <w:bdr w:val="none" w:sz="0" w:space="0" w:color="auto" w:frame="1"/>
        </w:rPr>
      </w:pPr>
    </w:p>
    <w:p w14:paraId="6D7048C3" w14:textId="77777777" w:rsidR="00C010CB" w:rsidRPr="008D7144" w:rsidRDefault="00C010CB" w:rsidP="00C010CB">
      <w:pPr>
        <w:widowControl/>
        <w:spacing w:line="420" w:lineRule="exact"/>
        <w:ind w:firstLineChars="850" w:firstLine="2490"/>
        <w:jc w:val="left"/>
        <w:rPr>
          <w:rFonts w:ascii="宋体" w:hAnsi="宋体" w:cs="宋体"/>
          <w:b/>
          <w:color w:val="000000"/>
          <w:kern w:val="0"/>
          <w:sz w:val="24"/>
          <w:bdr w:val="none" w:sz="0" w:space="0" w:color="auto" w:frame="1"/>
        </w:rPr>
      </w:pPr>
      <w:r w:rsidRPr="008D7144">
        <w:rPr>
          <w:rFonts w:ascii="宋体" w:hAnsi="宋体" w:cs="宋体" w:hint="eastAsia"/>
          <w:b/>
          <w:color w:val="000000"/>
          <w:spacing w:val="26"/>
          <w:kern w:val="0"/>
          <w:sz w:val="24"/>
          <w:bdr w:val="none" w:sz="0" w:space="0" w:color="auto" w:frame="1"/>
        </w:rPr>
        <w:t>法人代表授权人</w:t>
      </w:r>
    </w:p>
    <w:p w14:paraId="07A4513D" w14:textId="77777777" w:rsidR="00C010CB" w:rsidRPr="008D7144" w:rsidRDefault="00C010CB" w:rsidP="00C010CB">
      <w:pPr>
        <w:widowControl/>
        <w:spacing w:line="420" w:lineRule="exact"/>
        <w:ind w:firstLineChars="250" w:firstLine="600"/>
        <w:jc w:val="left"/>
        <w:rPr>
          <w:rFonts w:ascii="宋体" w:hAnsi="宋体" w:cs="宋体"/>
          <w:color w:val="000000"/>
          <w:kern w:val="0"/>
          <w:sz w:val="24"/>
          <w:bdr w:val="none" w:sz="0" w:space="0" w:color="auto" w:frame="1"/>
        </w:rPr>
      </w:pPr>
    </w:p>
    <w:p w14:paraId="45CD4709" w14:textId="77777777" w:rsidR="00C010CB" w:rsidRPr="008D7144" w:rsidRDefault="00C010CB" w:rsidP="00C010CB">
      <w:pPr>
        <w:widowControl/>
        <w:spacing w:line="420" w:lineRule="exact"/>
        <w:ind w:firstLineChars="250" w:firstLine="600"/>
        <w:jc w:val="left"/>
        <w:rPr>
          <w:rFonts w:ascii="宋体" w:hAnsi="宋体" w:cs="宋体"/>
          <w:b/>
          <w:bCs/>
          <w:noProof/>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 xml:space="preserve">本授权书声明：在本书上签字的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（公司名称）（法定代表人姓名、职务）代表本公司任命在本书上签字的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（被授权人姓名、职务）为本公司的合法代理人，在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项目报价中，以本公司的名义签署报价文件，进行谈判、签署合同和处理与之有关的一切事宜。</w:t>
      </w:r>
    </w:p>
    <w:p w14:paraId="6F2AEEBF" w14:textId="77777777" w:rsidR="00C010CB" w:rsidRPr="008D7144" w:rsidRDefault="00C010CB" w:rsidP="00C010CB">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被授权人：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性 别： </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年龄：</w:t>
      </w:r>
      <w:r w:rsidRPr="008D7144">
        <w:rPr>
          <w:rFonts w:ascii="宋体" w:hAnsi="宋体" w:cs="宋体" w:hint="eastAsia"/>
          <w:b/>
          <w:color w:val="000000"/>
          <w:kern w:val="0"/>
          <w:sz w:val="24"/>
          <w:u w:val="single"/>
          <w:bdr w:val="none" w:sz="0" w:space="0" w:color="auto" w:frame="1"/>
        </w:rPr>
        <w:t xml:space="preserve">      </w:t>
      </w:r>
    </w:p>
    <w:p w14:paraId="5D16045B" w14:textId="77777777" w:rsidR="00C010CB" w:rsidRPr="008D7144" w:rsidRDefault="00C010CB" w:rsidP="00C010CB">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身份证号码：</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b/>
          <w:bCs/>
          <w:color w:val="000000"/>
          <w:spacing w:val="12"/>
          <w:kern w:val="0"/>
          <w:sz w:val="24"/>
          <w:u w:val="single"/>
          <w:bdr w:val="none" w:sz="0" w:space="0" w:color="auto" w:frame="1"/>
        </w:rPr>
        <w:t xml:space="preserve">                 </w:t>
      </w:r>
    </w:p>
    <w:p w14:paraId="30B1F159" w14:textId="77777777" w:rsidR="00C010CB" w:rsidRPr="008D7144" w:rsidRDefault="00C010CB" w:rsidP="00C010CB">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14:paraId="3584B874" w14:textId="77777777" w:rsidR="00C010CB" w:rsidRPr="008D7144" w:rsidRDefault="00C010CB" w:rsidP="00C010CB">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公司名称：</w:t>
      </w:r>
      <w:r w:rsidRPr="008D7144">
        <w:rPr>
          <w:rFonts w:ascii="宋体" w:hAnsi="宋体" w:cs="宋体" w:hint="eastAsia"/>
          <w:b/>
          <w:bCs/>
          <w:noProof/>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w:t>
      </w:r>
      <w:proofErr w:type="gramStart"/>
      <w:r w:rsidRPr="008D7144">
        <w:rPr>
          <w:rFonts w:ascii="宋体" w:hAnsi="宋体" w:cs="宋体" w:hint="eastAsia"/>
          <w:color w:val="000000"/>
          <w:kern w:val="0"/>
          <w:sz w:val="24"/>
          <w:bdr w:val="none" w:sz="0" w:space="0" w:color="auto" w:frame="1"/>
        </w:rPr>
        <w:t>盖公司</w:t>
      </w:r>
      <w:proofErr w:type="gramEnd"/>
      <w:r w:rsidRPr="008D7144">
        <w:rPr>
          <w:rFonts w:ascii="宋体" w:hAnsi="宋体" w:cs="宋体" w:hint="eastAsia"/>
          <w:color w:val="000000"/>
          <w:kern w:val="0"/>
          <w:sz w:val="24"/>
          <w:bdr w:val="none" w:sz="0" w:space="0" w:color="auto" w:frame="1"/>
        </w:rPr>
        <w:t>章）</w:t>
      </w:r>
    </w:p>
    <w:p w14:paraId="3FA4FACE" w14:textId="77777777" w:rsidR="00C010CB" w:rsidRPr="008D7144" w:rsidRDefault="00C010CB" w:rsidP="00C010CB">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地    址：</w:t>
      </w:r>
      <w:r w:rsidRPr="008D7144">
        <w:rPr>
          <w:rFonts w:ascii="宋体" w:hAnsi="宋体" w:cs="宋体" w:hint="eastAsia"/>
          <w:b/>
          <w:bCs/>
          <w:noProof/>
          <w:color w:val="000000"/>
          <w:kern w:val="0"/>
          <w:sz w:val="24"/>
          <w:u w:val="single"/>
          <w:bdr w:val="none" w:sz="0" w:space="0" w:color="auto" w:frame="1"/>
        </w:rPr>
        <w:t xml:space="preserve">                            </w:t>
      </w:r>
    </w:p>
    <w:p w14:paraId="3736814F" w14:textId="77777777" w:rsidR="00C010CB" w:rsidRPr="008D7144" w:rsidRDefault="00C010CB" w:rsidP="00C010CB">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法定代表人：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w:t>
      </w:r>
    </w:p>
    <w:p w14:paraId="410B90AF" w14:textId="77777777" w:rsidR="00C010CB" w:rsidRPr="008D7144" w:rsidRDefault="00C010CB" w:rsidP="00C010CB">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14:paraId="73BA735F" w14:textId="77777777" w:rsidR="00C010CB" w:rsidRPr="008D7144" w:rsidRDefault="00C010CB" w:rsidP="00C010CB">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日    期：</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年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月</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日</w:t>
      </w:r>
    </w:p>
    <w:p w14:paraId="52E8EFA2" w14:textId="77777777" w:rsidR="00C010CB" w:rsidRDefault="00C010CB" w:rsidP="00C010CB">
      <w:pPr>
        <w:spacing w:line="520" w:lineRule="exact"/>
      </w:pPr>
      <w:r w:rsidRPr="008D7144">
        <w:rPr>
          <w:color w:val="000000"/>
        </w:rPr>
        <w:br w:type="page"/>
      </w:r>
      <w:r>
        <w:rPr>
          <w:rFonts w:hint="eastAsia"/>
        </w:rPr>
        <w:lastRenderedPageBreak/>
        <w:t>附件三：报价函</w:t>
      </w:r>
      <w:r>
        <w:t>格式</w:t>
      </w:r>
    </w:p>
    <w:p w14:paraId="4D3DF7E3" w14:textId="77777777" w:rsidR="00C010CB" w:rsidRDefault="00C010CB" w:rsidP="00C010CB">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5D5B97BB" w14:textId="77777777" w:rsidR="00C010CB" w:rsidRDefault="00C010CB" w:rsidP="00C010CB">
      <w:pPr>
        <w:spacing w:line="360" w:lineRule="exact"/>
        <w:rPr>
          <w:sz w:val="24"/>
        </w:rPr>
      </w:pPr>
    </w:p>
    <w:p w14:paraId="1DD8B9BA" w14:textId="77777777" w:rsidR="00C010CB" w:rsidRPr="00B801A5" w:rsidRDefault="00C010CB" w:rsidP="00C010CB">
      <w:pPr>
        <w:spacing w:line="360" w:lineRule="auto"/>
        <w:rPr>
          <w:sz w:val="24"/>
        </w:rPr>
      </w:pPr>
      <w:r w:rsidRPr="00B801A5">
        <w:rPr>
          <w:sz w:val="24"/>
        </w:rPr>
        <w:t>致：</w:t>
      </w:r>
      <w:r w:rsidRPr="00B801A5">
        <w:rPr>
          <w:rFonts w:hint="eastAsia"/>
          <w:sz w:val="24"/>
        </w:rPr>
        <w:t xml:space="preserve"> </w:t>
      </w:r>
      <w:r w:rsidRPr="00B801A5">
        <w:rPr>
          <w:rFonts w:hint="eastAsia"/>
          <w:sz w:val="24"/>
          <w:u w:val="single"/>
        </w:rPr>
        <w:t>成都恒达光学有限公司</w:t>
      </w:r>
      <w:r w:rsidRPr="00B801A5">
        <w:rPr>
          <w:rFonts w:hint="eastAsia"/>
          <w:sz w:val="24"/>
        </w:rPr>
        <w:t xml:space="preserve"> </w:t>
      </w:r>
    </w:p>
    <w:p w14:paraId="1E59D16A" w14:textId="77777777" w:rsidR="00C010CB" w:rsidRDefault="00C010CB" w:rsidP="00C010CB">
      <w:pPr>
        <w:spacing w:line="360" w:lineRule="auto"/>
        <w:ind w:firstLineChars="200" w:firstLine="480"/>
        <w:rPr>
          <w:sz w:val="24"/>
        </w:rPr>
      </w:pPr>
      <w:r>
        <w:rPr>
          <w:sz w:val="24"/>
        </w:rPr>
        <w:t>根据贵</w:t>
      </w:r>
      <w:r>
        <w:rPr>
          <w:rFonts w:hint="eastAsia"/>
          <w:sz w:val="24"/>
        </w:rPr>
        <w:t>公司</w:t>
      </w:r>
      <w:r>
        <w:rPr>
          <w:rFonts w:hint="eastAsia"/>
          <w:sz w:val="24"/>
          <w:u w:val="single"/>
        </w:rPr>
        <w:t xml:space="preserve">  </w:t>
      </w:r>
      <w:r>
        <w:rPr>
          <w:rFonts w:hint="eastAsia"/>
          <w:sz w:val="24"/>
          <w:u w:val="single"/>
        </w:rPr>
        <w:t>安防考勤系统</w:t>
      </w:r>
      <w:r w:rsidRPr="0031449C">
        <w:rPr>
          <w:rFonts w:hint="eastAsia"/>
          <w:sz w:val="24"/>
          <w:u w:val="single"/>
        </w:rPr>
        <w:t>采购</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76C395DD" w14:textId="77777777" w:rsidR="00C010CB" w:rsidRDefault="00C010CB" w:rsidP="00C010CB">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sidRPr="00A74805">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proofErr w:type="gramStart"/>
      <w:r>
        <w:rPr>
          <w:sz w:val="24"/>
        </w:rPr>
        <w:t>个</w:t>
      </w:r>
      <w:proofErr w:type="gramEnd"/>
      <w:r>
        <w:rPr>
          <w:sz w:val="24"/>
        </w:rPr>
        <w:t>日历日</w:t>
      </w:r>
      <w:r>
        <w:rPr>
          <w:rFonts w:hint="eastAsia"/>
          <w:sz w:val="24"/>
        </w:rPr>
        <w:t>；</w:t>
      </w:r>
    </w:p>
    <w:p w14:paraId="48592EA1" w14:textId="77777777" w:rsidR="00C010CB" w:rsidRDefault="00C010CB" w:rsidP="00C010CB">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205EAD55" w14:textId="77777777" w:rsidR="00C010CB" w:rsidRDefault="00C010CB" w:rsidP="00C010CB">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proofErr w:type="gramStart"/>
      <w:r>
        <w:rPr>
          <w:sz w:val="24"/>
        </w:rPr>
        <w:t>个</w:t>
      </w:r>
      <w:proofErr w:type="gramEnd"/>
      <w:r>
        <w:rPr>
          <w:sz w:val="24"/>
        </w:rPr>
        <w:t>日历日</w:t>
      </w:r>
      <w:r>
        <w:rPr>
          <w:rFonts w:hint="eastAsia"/>
          <w:sz w:val="24"/>
        </w:rPr>
        <w:t>；</w:t>
      </w:r>
    </w:p>
    <w:p w14:paraId="6B2C5D5C" w14:textId="77777777" w:rsidR="00C010CB" w:rsidRDefault="00C010CB" w:rsidP="00C010CB">
      <w:pPr>
        <w:spacing w:line="360" w:lineRule="auto"/>
        <w:ind w:firstLineChars="200" w:firstLine="480"/>
        <w:rPr>
          <w:sz w:val="24"/>
        </w:rPr>
      </w:pPr>
    </w:p>
    <w:p w14:paraId="20067734" w14:textId="77777777" w:rsidR="00C010CB" w:rsidRDefault="00C010CB" w:rsidP="00C010CB">
      <w:pPr>
        <w:spacing w:line="360" w:lineRule="auto"/>
        <w:ind w:firstLineChars="200" w:firstLine="480"/>
        <w:rPr>
          <w:sz w:val="24"/>
        </w:rPr>
      </w:pPr>
      <w:r>
        <w:rPr>
          <w:sz w:val="24"/>
        </w:rPr>
        <w:t>与本投标有关的一切正式往来通讯请寄：</w:t>
      </w:r>
    </w:p>
    <w:p w14:paraId="3317C535" w14:textId="77777777" w:rsidR="00C010CB" w:rsidRDefault="00C010CB" w:rsidP="00C010CB">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31F54863" w14:textId="77777777" w:rsidR="00C010CB" w:rsidRDefault="00C010CB" w:rsidP="00C010CB">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29E6D868" w14:textId="77777777" w:rsidR="00C010CB" w:rsidRDefault="00C010CB" w:rsidP="00C010CB">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1808CA7A" w14:textId="77777777" w:rsidR="00C010CB" w:rsidRDefault="00C010CB" w:rsidP="00C010CB">
      <w:pPr>
        <w:spacing w:line="360" w:lineRule="auto"/>
        <w:rPr>
          <w:sz w:val="24"/>
        </w:rPr>
      </w:pPr>
    </w:p>
    <w:p w14:paraId="244C62BE" w14:textId="77777777" w:rsidR="00C010CB" w:rsidRDefault="00C010CB" w:rsidP="00C010CB">
      <w:pPr>
        <w:spacing w:line="440" w:lineRule="exact"/>
        <w:rPr>
          <w:sz w:val="24"/>
        </w:rPr>
      </w:pPr>
    </w:p>
    <w:p w14:paraId="2174E43F" w14:textId="77777777" w:rsidR="00C010CB" w:rsidRDefault="00C010CB" w:rsidP="00C010CB">
      <w:pPr>
        <w:spacing w:line="440" w:lineRule="exact"/>
        <w:rPr>
          <w:sz w:val="24"/>
        </w:rPr>
      </w:pPr>
    </w:p>
    <w:p w14:paraId="1C651AD5" w14:textId="77777777" w:rsidR="00C010CB" w:rsidRDefault="00C010CB" w:rsidP="00C010CB">
      <w:pPr>
        <w:spacing w:line="440" w:lineRule="exact"/>
        <w:jc w:val="center"/>
        <w:rPr>
          <w:sz w:val="24"/>
        </w:rPr>
      </w:pPr>
    </w:p>
    <w:p w14:paraId="6DC31DF7" w14:textId="77777777" w:rsidR="00C010CB" w:rsidRDefault="00C010CB" w:rsidP="00C010CB">
      <w:pPr>
        <w:spacing w:line="440" w:lineRule="exact"/>
        <w:jc w:val="center"/>
        <w:rPr>
          <w:sz w:val="24"/>
        </w:rPr>
      </w:pPr>
    </w:p>
    <w:p w14:paraId="71617C99" w14:textId="77777777" w:rsidR="00C010CB" w:rsidRDefault="00C010CB" w:rsidP="00C010CB">
      <w:pPr>
        <w:spacing w:line="440" w:lineRule="exact"/>
        <w:jc w:val="center"/>
        <w:rPr>
          <w:sz w:val="24"/>
        </w:rPr>
      </w:pPr>
    </w:p>
    <w:p w14:paraId="43F5DAC4" w14:textId="77777777" w:rsidR="00C010CB" w:rsidRDefault="00C010CB" w:rsidP="00C010CB">
      <w:pPr>
        <w:spacing w:line="440" w:lineRule="exact"/>
        <w:ind w:firstLineChars="1200" w:firstLine="2880"/>
        <w:rPr>
          <w:sz w:val="24"/>
        </w:rPr>
      </w:pPr>
    </w:p>
    <w:p w14:paraId="49D65B4F" w14:textId="77777777" w:rsidR="00C010CB" w:rsidRDefault="00C010CB" w:rsidP="00C010CB">
      <w:pPr>
        <w:wordWrap w:val="0"/>
        <w:spacing w:line="440" w:lineRule="exact"/>
        <w:jc w:val="right"/>
        <w:rPr>
          <w:sz w:val="24"/>
        </w:rPr>
      </w:pPr>
      <w:r>
        <w:rPr>
          <w:sz w:val="24"/>
        </w:rPr>
        <w:t>投标人名称（公章）：</w:t>
      </w:r>
      <w:r w:rsidRPr="007C08FA">
        <w:rPr>
          <w:rFonts w:hint="eastAsia"/>
          <w:sz w:val="24"/>
          <w:u w:val="single"/>
        </w:rPr>
        <w:t xml:space="preserve">          </w:t>
      </w:r>
      <w:r w:rsidRPr="007C08FA">
        <w:rPr>
          <w:sz w:val="24"/>
          <w:u w:val="single"/>
        </w:rPr>
        <w:t>_</w:t>
      </w:r>
      <w:r>
        <w:rPr>
          <w:sz w:val="24"/>
        </w:rPr>
        <w:t>__________________________</w:t>
      </w:r>
    </w:p>
    <w:p w14:paraId="3F79B1D4" w14:textId="77777777" w:rsidR="00C010CB" w:rsidRDefault="00C010CB" w:rsidP="00C010CB">
      <w:pPr>
        <w:wordWrap w:val="0"/>
        <w:spacing w:line="440" w:lineRule="exact"/>
        <w:jc w:val="right"/>
        <w:rPr>
          <w:sz w:val="24"/>
        </w:rPr>
      </w:pPr>
      <w:r w:rsidRPr="0001302D">
        <w:rPr>
          <w:rFonts w:ascii="宋体" w:hAnsi="宋体" w:cs="宋体" w:hint="eastAsia"/>
          <w:color w:val="000000"/>
          <w:kern w:val="0"/>
          <w:sz w:val="24"/>
          <w:bdr w:val="none" w:sz="0" w:space="0" w:color="auto" w:frame="1"/>
        </w:rPr>
        <w:t>法定代表人或其授权委托代理人</w:t>
      </w:r>
      <w:r>
        <w:rPr>
          <w:rFonts w:ascii="宋体" w:hAnsi="宋体" w:cs="宋体" w:hint="eastAsia"/>
          <w:color w:val="000000"/>
          <w:kern w:val="0"/>
          <w:sz w:val="24"/>
          <w:bdr w:val="none" w:sz="0" w:space="0" w:color="auto" w:frame="1"/>
        </w:rPr>
        <w:t>（</w:t>
      </w:r>
      <w:r>
        <w:rPr>
          <w:rFonts w:hint="eastAsia"/>
          <w:sz w:val="24"/>
        </w:rPr>
        <w:t>签字）</w:t>
      </w:r>
      <w:r>
        <w:rPr>
          <w:sz w:val="24"/>
        </w:rPr>
        <w:t>：</w:t>
      </w:r>
      <w:r>
        <w:rPr>
          <w:rFonts w:hint="eastAsia"/>
          <w:sz w:val="24"/>
          <w:u w:val="single"/>
        </w:rPr>
        <w:t xml:space="preserve">  </w:t>
      </w:r>
      <w:r>
        <w:rPr>
          <w:sz w:val="24"/>
        </w:rPr>
        <w:t>_________________</w:t>
      </w:r>
    </w:p>
    <w:p w14:paraId="3AA7DA79" w14:textId="77777777" w:rsidR="00C010CB" w:rsidRDefault="00C010CB" w:rsidP="00C010CB">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14:paraId="5475203C" w14:textId="77777777" w:rsidR="00AD52FB" w:rsidRDefault="00AD52FB">
      <w:pPr>
        <w:widowControl/>
        <w:spacing w:line="420" w:lineRule="exact"/>
        <w:rPr>
          <w:rFonts w:ascii="宋体" w:hAnsi="宋体" w:cs="宋体"/>
          <w:b/>
          <w:color w:val="000000"/>
          <w:kern w:val="0"/>
          <w:sz w:val="24"/>
        </w:rPr>
      </w:pPr>
    </w:p>
    <w:p w14:paraId="2C627431" w14:textId="77777777" w:rsidR="00AD52FB" w:rsidRDefault="00AD52FB">
      <w:pPr>
        <w:widowControl/>
        <w:spacing w:line="420" w:lineRule="exact"/>
        <w:rPr>
          <w:rFonts w:ascii="宋体" w:hAnsi="宋体" w:cs="宋体"/>
          <w:b/>
          <w:color w:val="000000"/>
          <w:kern w:val="0"/>
          <w:sz w:val="24"/>
        </w:rPr>
      </w:pPr>
    </w:p>
    <w:p w14:paraId="58103FD6" w14:textId="77777777" w:rsidR="00AD52FB" w:rsidRDefault="00AD52FB">
      <w:pPr>
        <w:spacing w:line="520" w:lineRule="exact"/>
      </w:pPr>
    </w:p>
    <w:p w14:paraId="026DCBE3" w14:textId="77777777" w:rsidR="00AD52FB" w:rsidRDefault="00AD52FB">
      <w:pPr>
        <w:spacing w:line="520" w:lineRule="exact"/>
      </w:pPr>
    </w:p>
    <w:p w14:paraId="49338075" w14:textId="77777777" w:rsidR="00AD52FB" w:rsidRDefault="00AD0D13">
      <w:pPr>
        <w:spacing w:line="520" w:lineRule="exact"/>
      </w:pPr>
      <w:r>
        <w:rPr>
          <w:rFonts w:hint="eastAsia"/>
        </w:rPr>
        <w:lastRenderedPageBreak/>
        <w:t>附件四</w:t>
      </w:r>
    </w:p>
    <w:p w14:paraId="57D3DCCD" w14:textId="77777777" w:rsidR="00AD52FB" w:rsidRDefault="00AD0D13">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要求确认响应表</w:t>
      </w:r>
    </w:p>
    <w:tbl>
      <w:tblPr>
        <w:tblW w:w="110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98"/>
        <w:gridCol w:w="5528"/>
        <w:gridCol w:w="1347"/>
        <w:gridCol w:w="1933"/>
      </w:tblGrid>
      <w:tr w:rsidR="00AD52FB" w14:paraId="740C185A" w14:textId="77777777" w:rsidTr="009E2A7C">
        <w:trPr>
          <w:trHeight w:val="454"/>
          <w:jc w:val="center"/>
        </w:trPr>
        <w:tc>
          <w:tcPr>
            <w:tcW w:w="11006" w:type="dxa"/>
            <w:gridSpan w:val="4"/>
            <w:vAlign w:val="center"/>
          </w:tcPr>
          <w:p w14:paraId="75CA7C36" w14:textId="77777777" w:rsidR="00AD52FB" w:rsidRDefault="00AD0D13">
            <w:pPr>
              <w:spacing w:line="380" w:lineRule="exact"/>
              <w:jc w:val="center"/>
              <w:rPr>
                <w:rFonts w:ascii="宋体" w:hAnsi="宋体"/>
                <w:b/>
                <w:szCs w:val="21"/>
              </w:rPr>
            </w:pPr>
            <w:r>
              <w:rPr>
                <w:rFonts w:ascii="宋体" w:hAnsi="宋体" w:hint="eastAsia"/>
                <w:b/>
                <w:sz w:val="28"/>
                <w:szCs w:val="21"/>
              </w:rPr>
              <w:t>资质部分</w:t>
            </w:r>
          </w:p>
        </w:tc>
      </w:tr>
      <w:tr w:rsidR="00AD52FB" w14:paraId="2D1358AD" w14:textId="77777777" w:rsidTr="001D6111">
        <w:trPr>
          <w:trHeight w:val="454"/>
          <w:jc w:val="center"/>
        </w:trPr>
        <w:tc>
          <w:tcPr>
            <w:tcW w:w="2198" w:type="dxa"/>
            <w:vAlign w:val="center"/>
          </w:tcPr>
          <w:p w14:paraId="0F0F34E7" w14:textId="77777777" w:rsidR="00AD52FB" w:rsidRDefault="00AD0D13">
            <w:pPr>
              <w:spacing w:line="360" w:lineRule="exact"/>
              <w:jc w:val="center"/>
              <w:rPr>
                <w:rFonts w:ascii="宋体" w:hAnsi="宋体"/>
                <w:sz w:val="24"/>
                <w:szCs w:val="24"/>
              </w:rPr>
            </w:pPr>
            <w:r>
              <w:rPr>
                <w:rFonts w:ascii="宋体" w:hAnsi="宋体" w:hint="eastAsia"/>
                <w:sz w:val="24"/>
                <w:szCs w:val="24"/>
              </w:rPr>
              <w:t>项目</w:t>
            </w:r>
          </w:p>
        </w:tc>
        <w:tc>
          <w:tcPr>
            <w:tcW w:w="5528" w:type="dxa"/>
            <w:vAlign w:val="center"/>
          </w:tcPr>
          <w:p w14:paraId="556D2D4D" w14:textId="77777777" w:rsidR="00AD52FB" w:rsidRDefault="00AD0D13">
            <w:pPr>
              <w:jc w:val="center"/>
              <w:rPr>
                <w:rFonts w:ascii="宋体" w:hAnsi="宋体"/>
                <w:sz w:val="24"/>
                <w:szCs w:val="24"/>
              </w:rPr>
            </w:pPr>
            <w:r>
              <w:rPr>
                <w:rFonts w:ascii="宋体" w:hAnsi="宋体" w:hint="eastAsia"/>
                <w:sz w:val="24"/>
                <w:szCs w:val="24"/>
              </w:rPr>
              <w:t>要求</w:t>
            </w:r>
          </w:p>
        </w:tc>
        <w:tc>
          <w:tcPr>
            <w:tcW w:w="1347" w:type="dxa"/>
            <w:vAlign w:val="center"/>
          </w:tcPr>
          <w:p w14:paraId="586FC354" w14:textId="77777777" w:rsidR="00AD52FB" w:rsidRDefault="00AD0D13">
            <w:pPr>
              <w:jc w:val="center"/>
              <w:rPr>
                <w:rFonts w:ascii="宋体" w:hAnsi="宋体"/>
                <w:sz w:val="24"/>
                <w:szCs w:val="24"/>
              </w:rPr>
            </w:pPr>
            <w:r>
              <w:rPr>
                <w:rFonts w:ascii="宋体" w:hAnsi="宋体" w:hint="eastAsia"/>
                <w:sz w:val="24"/>
                <w:szCs w:val="24"/>
              </w:rPr>
              <w:t>是否响应</w:t>
            </w:r>
          </w:p>
        </w:tc>
        <w:tc>
          <w:tcPr>
            <w:tcW w:w="1933" w:type="dxa"/>
            <w:vAlign w:val="center"/>
          </w:tcPr>
          <w:p w14:paraId="52A55DFB" w14:textId="77777777" w:rsidR="00AD52FB" w:rsidRDefault="00AD0D13">
            <w:pPr>
              <w:jc w:val="center"/>
              <w:rPr>
                <w:rFonts w:ascii="宋体" w:hAnsi="宋体"/>
                <w:sz w:val="24"/>
                <w:szCs w:val="24"/>
              </w:rPr>
            </w:pPr>
            <w:r>
              <w:rPr>
                <w:rFonts w:ascii="宋体" w:hAnsi="宋体" w:hint="eastAsia"/>
                <w:sz w:val="24"/>
                <w:szCs w:val="24"/>
              </w:rPr>
              <w:t>备注或说明</w:t>
            </w:r>
          </w:p>
        </w:tc>
      </w:tr>
      <w:tr w:rsidR="00AD52FB" w14:paraId="50B29EC7" w14:textId="77777777" w:rsidTr="001D6111">
        <w:trPr>
          <w:trHeight w:val="454"/>
          <w:jc w:val="center"/>
        </w:trPr>
        <w:tc>
          <w:tcPr>
            <w:tcW w:w="2198" w:type="dxa"/>
            <w:vAlign w:val="center"/>
          </w:tcPr>
          <w:p w14:paraId="5A3DAD4D" w14:textId="77777777" w:rsidR="00AD52FB" w:rsidRPr="008106D6" w:rsidRDefault="00AD0D13">
            <w:pPr>
              <w:spacing w:line="380" w:lineRule="exact"/>
              <w:jc w:val="center"/>
              <w:rPr>
                <w:rFonts w:ascii="等线" w:eastAsia="等线" w:hAnsi="宋体" w:cs="宋体"/>
                <w:color w:val="000000"/>
                <w:sz w:val="20"/>
              </w:rPr>
            </w:pPr>
            <w:r w:rsidRPr="008106D6">
              <w:rPr>
                <w:rFonts w:ascii="等线" w:eastAsia="等线" w:hAnsi="宋体" w:cs="宋体" w:hint="eastAsia"/>
                <w:color w:val="000000"/>
                <w:sz w:val="20"/>
              </w:rPr>
              <w:t>参与报价</w:t>
            </w:r>
            <w:r w:rsidRPr="008106D6">
              <w:rPr>
                <w:rFonts w:ascii="等线" w:eastAsia="等线" w:hAnsi="宋体" w:cs="宋体"/>
                <w:color w:val="000000"/>
                <w:sz w:val="20"/>
              </w:rPr>
              <w:t>须知</w:t>
            </w:r>
            <w:r w:rsidRPr="008106D6">
              <w:rPr>
                <w:rFonts w:ascii="等线" w:eastAsia="等线" w:hAnsi="宋体" w:cs="宋体" w:hint="eastAsia"/>
                <w:color w:val="000000"/>
                <w:sz w:val="20"/>
              </w:rPr>
              <w:t>中标记※的条款</w:t>
            </w:r>
          </w:p>
        </w:tc>
        <w:tc>
          <w:tcPr>
            <w:tcW w:w="5528" w:type="dxa"/>
            <w:vAlign w:val="center"/>
          </w:tcPr>
          <w:p w14:paraId="0B2E559E" w14:textId="77777777" w:rsidR="00AD52FB" w:rsidRPr="008106D6" w:rsidRDefault="00AD0D13">
            <w:pPr>
              <w:spacing w:line="380" w:lineRule="exact"/>
              <w:jc w:val="center"/>
              <w:rPr>
                <w:rFonts w:ascii="等线" w:eastAsia="等线" w:hAnsi="宋体" w:cs="宋体"/>
                <w:color w:val="000000"/>
                <w:sz w:val="20"/>
              </w:rPr>
            </w:pPr>
            <w:r w:rsidRPr="008106D6">
              <w:rPr>
                <w:rFonts w:ascii="等线" w:eastAsia="等线" w:hAnsi="宋体" w:cs="宋体" w:hint="eastAsia"/>
                <w:color w:val="000000"/>
                <w:sz w:val="20"/>
              </w:rPr>
              <w:t>见</w:t>
            </w:r>
            <w:r w:rsidR="00DE1C8D">
              <w:rPr>
                <w:rFonts w:ascii="等线" w:eastAsia="等线" w:hAnsi="宋体" w:cs="宋体" w:hint="eastAsia"/>
                <w:color w:val="000000"/>
                <w:sz w:val="20"/>
              </w:rPr>
              <w:t>“</w:t>
            </w:r>
            <w:r w:rsidR="00DE1C8D" w:rsidRPr="00DE1C8D">
              <w:rPr>
                <w:rFonts w:ascii="等线" w:eastAsia="等线" w:hAnsi="宋体" w:cs="宋体" w:hint="eastAsia"/>
                <w:color w:val="000000"/>
                <w:sz w:val="20"/>
              </w:rPr>
              <w:t>供应商须知</w:t>
            </w:r>
            <w:r w:rsidR="00DE1C8D">
              <w:rPr>
                <w:rFonts w:ascii="等线" w:eastAsia="等线" w:hAnsi="宋体" w:cs="宋体" w:hint="eastAsia"/>
                <w:color w:val="000000"/>
                <w:sz w:val="20"/>
              </w:rPr>
              <w:t>”</w:t>
            </w:r>
            <w:r w:rsidRPr="008106D6">
              <w:rPr>
                <w:rFonts w:ascii="等线" w:eastAsia="等线" w:hAnsi="宋体" w:cs="宋体" w:hint="eastAsia"/>
                <w:color w:val="000000"/>
                <w:sz w:val="20"/>
              </w:rPr>
              <w:t>表</w:t>
            </w:r>
          </w:p>
        </w:tc>
        <w:tc>
          <w:tcPr>
            <w:tcW w:w="1347" w:type="dxa"/>
            <w:vAlign w:val="center"/>
          </w:tcPr>
          <w:p w14:paraId="0B973E6E" w14:textId="77777777" w:rsidR="00AD52FB" w:rsidRPr="008106D6" w:rsidRDefault="00AD0D13">
            <w:pPr>
              <w:spacing w:line="380" w:lineRule="exact"/>
              <w:jc w:val="center"/>
              <w:rPr>
                <w:rFonts w:ascii="等线" w:eastAsia="等线" w:hAnsi="宋体" w:cs="宋体"/>
                <w:color w:val="000000"/>
                <w:sz w:val="20"/>
              </w:rPr>
            </w:pPr>
            <w:proofErr w:type="gramStart"/>
            <w:r w:rsidRPr="008106D6">
              <w:rPr>
                <w:rFonts w:ascii="等线" w:eastAsia="等线" w:hAnsi="宋体" w:cs="宋体" w:hint="eastAsia"/>
                <w:color w:val="000000"/>
                <w:sz w:val="20"/>
              </w:rPr>
              <w:t>完全响应</w:t>
            </w:r>
            <w:proofErr w:type="gramEnd"/>
          </w:p>
        </w:tc>
        <w:tc>
          <w:tcPr>
            <w:tcW w:w="1933" w:type="dxa"/>
          </w:tcPr>
          <w:p w14:paraId="4442C5FF" w14:textId="77777777" w:rsidR="00AD52FB" w:rsidRPr="008106D6" w:rsidRDefault="00AD52FB">
            <w:pPr>
              <w:spacing w:line="380" w:lineRule="exact"/>
              <w:jc w:val="center"/>
              <w:rPr>
                <w:rFonts w:ascii="等线" w:eastAsia="等线" w:hAnsi="宋体" w:cs="宋体"/>
                <w:color w:val="000000"/>
                <w:sz w:val="20"/>
              </w:rPr>
            </w:pPr>
          </w:p>
        </w:tc>
      </w:tr>
      <w:tr w:rsidR="00AD52FB" w14:paraId="6D6B8399" w14:textId="77777777" w:rsidTr="009E2A7C">
        <w:trPr>
          <w:trHeight w:val="454"/>
          <w:jc w:val="center"/>
        </w:trPr>
        <w:tc>
          <w:tcPr>
            <w:tcW w:w="11006" w:type="dxa"/>
            <w:gridSpan w:val="4"/>
            <w:vAlign w:val="center"/>
          </w:tcPr>
          <w:p w14:paraId="6F821BA5" w14:textId="77777777" w:rsidR="00AD52FB" w:rsidRDefault="00AD0D13">
            <w:pPr>
              <w:spacing w:line="380" w:lineRule="exact"/>
              <w:jc w:val="center"/>
              <w:rPr>
                <w:rFonts w:ascii="宋体" w:hAnsi="宋体"/>
                <w:b/>
                <w:sz w:val="28"/>
                <w:szCs w:val="21"/>
              </w:rPr>
            </w:pPr>
            <w:r>
              <w:rPr>
                <w:rFonts w:ascii="宋体" w:hAnsi="宋体" w:hint="eastAsia"/>
                <w:b/>
                <w:sz w:val="28"/>
                <w:szCs w:val="21"/>
              </w:rPr>
              <w:t>技术部分</w:t>
            </w:r>
          </w:p>
        </w:tc>
      </w:tr>
      <w:tr w:rsidR="00AD52FB" w14:paraId="5B24E8C1" w14:textId="77777777" w:rsidTr="001D6111">
        <w:trPr>
          <w:trHeight w:val="454"/>
          <w:jc w:val="center"/>
        </w:trPr>
        <w:tc>
          <w:tcPr>
            <w:tcW w:w="2198" w:type="dxa"/>
            <w:vAlign w:val="center"/>
          </w:tcPr>
          <w:p w14:paraId="50A46BC2" w14:textId="77777777" w:rsidR="00AD52FB" w:rsidRDefault="00AD0D13">
            <w:pPr>
              <w:spacing w:line="360" w:lineRule="exact"/>
              <w:jc w:val="center"/>
              <w:rPr>
                <w:rFonts w:ascii="宋体" w:hAnsi="宋体"/>
                <w:sz w:val="24"/>
                <w:szCs w:val="24"/>
              </w:rPr>
            </w:pPr>
            <w:r>
              <w:rPr>
                <w:rFonts w:ascii="宋体" w:hAnsi="宋体" w:hint="eastAsia"/>
                <w:sz w:val="24"/>
                <w:szCs w:val="24"/>
              </w:rPr>
              <w:t>项目</w:t>
            </w:r>
          </w:p>
        </w:tc>
        <w:tc>
          <w:tcPr>
            <w:tcW w:w="5528" w:type="dxa"/>
            <w:vAlign w:val="center"/>
          </w:tcPr>
          <w:p w14:paraId="4EC6CFF6" w14:textId="77777777" w:rsidR="00AD52FB" w:rsidRDefault="00AD0D13">
            <w:pPr>
              <w:jc w:val="center"/>
              <w:rPr>
                <w:rFonts w:ascii="宋体" w:hAnsi="宋体"/>
                <w:sz w:val="24"/>
                <w:szCs w:val="24"/>
              </w:rPr>
            </w:pPr>
            <w:r>
              <w:rPr>
                <w:rFonts w:ascii="宋体" w:hAnsi="宋体" w:hint="eastAsia"/>
                <w:sz w:val="24"/>
                <w:szCs w:val="24"/>
              </w:rPr>
              <w:t>要求</w:t>
            </w:r>
          </w:p>
        </w:tc>
        <w:tc>
          <w:tcPr>
            <w:tcW w:w="1347" w:type="dxa"/>
            <w:vAlign w:val="center"/>
          </w:tcPr>
          <w:p w14:paraId="3C24EC14" w14:textId="77777777" w:rsidR="00AD52FB" w:rsidRDefault="00AD0D13">
            <w:pPr>
              <w:jc w:val="center"/>
              <w:rPr>
                <w:rFonts w:ascii="宋体" w:hAnsi="宋体"/>
                <w:sz w:val="24"/>
                <w:szCs w:val="24"/>
              </w:rPr>
            </w:pPr>
            <w:r>
              <w:rPr>
                <w:rFonts w:ascii="宋体" w:hAnsi="宋体" w:hint="eastAsia"/>
                <w:sz w:val="24"/>
                <w:szCs w:val="24"/>
              </w:rPr>
              <w:t>是否响应</w:t>
            </w:r>
          </w:p>
        </w:tc>
        <w:tc>
          <w:tcPr>
            <w:tcW w:w="1933" w:type="dxa"/>
            <w:vAlign w:val="center"/>
          </w:tcPr>
          <w:p w14:paraId="6F81A1B1" w14:textId="77777777" w:rsidR="00AD52FB" w:rsidRDefault="009C684E">
            <w:pPr>
              <w:jc w:val="center"/>
              <w:rPr>
                <w:rFonts w:ascii="宋体" w:hAnsi="宋体"/>
                <w:sz w:val="24"/>
                <w:szCs w:val="24"/>
              </w:rPr>
            </w:pPr>
            <w:r>
              <w:rPr>
                <w:rFonts w:ascii="宋体" w:hAnsi="宋体" w:hint="eastAsia"/>
                <w:sz w:val="24"/>
                <w:szCs w:val="24"/>
              </w:rPr>
              <w:t>具体参数数据、说明/备注</w:t>
            </w:r>
          </w:p>
        </w:tc>
      </w:tr>
      <w:tr w:rsidR="00B0111B" w14:paraId="26875092" w14:textId="77777777" w:rsidTr="001D6111">
        <w:trPr>
          <w:trHeight w:val="454"/>
          <w:jc w:val="center"/>
        </w:trPr>
        <w:tc>
          <w:tcPr>
            <w:tcW w:w="2198" w:type="dxa"/>
            <w:vAlign w:val="center"/>
          </w:tcPr>
          <w:p w14:paraId="32020BDB" w14:textId="77777777" w:rsidR="00B0111B" w:rsidRDefault="009E2A7C">
            <w:pPr>
              <w:jc w:val="center"/>
              <w:rPr>
                <w:rFonts w:ascii="等线" w:eastAsia="等线" w:hAnsi="宋体" w:cs="宋体"/>
                <w:color w:val="000000"/>
                <w:sz w:val="22"/>
                <w:szCs w:val="22"/>
              </w:rPr>
            </w:pPr>
            <w:r>
              <w:rPr>
                <w:rFonts w:ascii="等线" w:eastAsia="等线" w:hint="eastAsia"/>
                <w:color w:val="000000"/>
                <w:sz w:val="22"/>
                <w:szCs w:val="22"/>
              </w:rPr>
              <w:t>安防系统</w:t>
            </w:r>
          </w:p>
        </w:tc>
        <w:tc>
          <w:tcPr>
            <w:tcW w:w="5528" w:type="dxa"/>
            <w:vAlign w:val="center"/>
          </w:tcPr>
          <w:p w14:paraId="138D9EF0" w14:textId="77777777" w:rsidR="00B0111B" w:rsidRDefault="008106D6">
            <w:pPr>
              <w:jc w:val="center"/>
              <w:rPr>
                <w:rFonts w:ascii="等线" w:eastAsia="等线" w:hAnsi="宋体" w:cs="宋体"/>
                <w:color w:val="000000"/>
                <w:sz w:val="20"/>
              </w:rPr>
            </w:pPr>
            <w:r>
              <w:rPr>
                <w:rFonts w:ascii="等线" w:eastAsia="等线" w:hAnsi="宋体" w:cs="宋体" w:hint="eastAsia"/>
                <w:color w:val="000000"/>
                <w:sz w:val="20"/>
              </w:rPr>
              <w:t>见配置明细表中“</w:t>
            </w:r>
            <w:r w:rsidRPr="00CD7978">
              <w:rPr>
                <w:rFonts w:ascii="等线" w:eastAsia="等线" w:hAnsi="宋体" w:cs="宋体" w:hint="eastAsia"/>
                <w:color w:val="000000"/>
                <w:kern w:val="0"/>
                <w:sz w:val="22"/>
                <w:szCs w:val="22"/>
              </w:rPr>
              <w:t>主要规格/型号/技术参数</w:t>
            </w:r>
            <w:r>
              <w:rPr>
                <w:rFonts w:ascii="等线" w:eastAsia="等线" w:hAnsi="宋体" w:cs="宋体" w:hint="eastAsia"/>
                <w:color w:val="000000"/>
                <w:sz w:val="20"/>
              </w:rPr>
              <w:t>”“厂家要求”</w:t>
            </w:r>
          </w:p>
        </w:tc>
        <w:tc>
          <w:tcPr>
            <w:tcW w:w="1347" w:type="dxa"/>
          </w:tcPr>
          <w:p w14:paraId="3B171084" w14:textId="77777777" w:rsidR="00B0111B" w:rsidRDefault="00B0111B">
            <w:pPr>
              <w:spacing w:line="380" w:lineRule="exact"/>
              <w:jc w:val="center"/>
              <w:rPr>
                <w:rFonts w:ascii="宋体" w:hAnsi="宋体"/>
                <w:szCs w:val="21"/>
              </w:rPr>
            </w:pPr>
          </w:p>
        </w:tc>
        <w:tc>
          <w:tcPr>
            <w:tcW w:w="1933" w:type="dxa"/>
          </w:tcPr>
          <w:p w14:paraId="7EE15BAF" w14:textId="77777777" w:rsidR="00B0111B" w:rsidRDefault="00B0111B">
            <w:pPr>
              <w:spacing w:line="380" w:lineRule="exact"/>
              <w:jc w:val="center"/>
              <w:rPr>
                <w:rFonts w:ascii="宋体" w:hAnsi="宋体"/>
                <w:szCs w:val="21"/>
              </w:rPr>
            </w:pPr>
          </w:p>
        </w:tc>
      </w:tr>
      <w:tr w:rsidR="00B0111B" w14:paraId="507D5EBE" w14:textId="77777777" w:rsidTr="001D6111">
        <w:trPr>
          <w:trHeight w:val="454"/>
          <w:jc w:val="center"/>
        </w:trPr>
        <w:tc>
          <w:tcPr>
            <w:tcW w:w="2198" w:type="dxa"/>
            <w:vAlign w:val="center"/>
          </w:tcPr>
          <w:p w14:paraId="302ABE97" w14:textId="77777777" w:rsidR="00B0111B" w:rsidRDefault="009E2A7C">
            <w:pPr>
              <w:jc w:val="center"/>
              <w:rPr>
                <w:rFonts w:ascii="等线" w:eastAsia="等线" w:hAnsi="宋体" w:cs="宋体"/>
                <w:color w:val="000000"/>
                <w:sz w:val="22"/>
                <w:szCs w:val="22"/>
              </w:rPr>
            </w:pPr>
            <w:r>
              <w:rPr>
                <w:rFonts w:ascii="等线" w:eastAsia="等线" w:hint="eastAsia"/>
                <w:color w:val="000000"/>
                <w:sz w:val="22"/>
                <w:szCs w:val="22"/>
              </w:rPr>
              <w:t>考勤系统</w:t>
            </w:r>
          </w:p>
        </w:tc>
        <w:tc>
          <w:tcPr>
            <w:tcW w:w="5528" w:type="dxa"/>
            <w:vAlign w:val="center"/>
          </w:tcPr>
          <w:p w14:paraId="72DE809E" w14:textId="77777777" w:rsidR="00B0111B" w:rsidRDefault="008106D6">
            <w:pPr>
              <w:jc w:val="center"/>
              <w:rPr>
                <w:rFonts w:ascii="等线" w:eastAsia="等线" w:hAnsi="宋体" w:cs="宋体"/>
                <w:color w:val="000000"/>
                <w:sz w:val="20"/>
              </w:rPr>
            </w:pPr>
            <w:r>
              <w:rPr>
                <w:rFonts w:ascii="等线" w:eastAsia="等线" w:hAnsi="宋体" w:cs="宋体" w:hint="eastAsia"/>
                <w:color w:val="000000"/>
                <w:sz w:val="20"/>
              </w:rPr>
              <w:t>见配置明细表中“</w:t>
            </w:r>
            <w:r w:rsidRPr="00CD7978">
              <w:rPr>
                <w:rFonts w:ascii="等线" w:eastAsia="等线" w:hAnsi="宋体" w:cs="宋体" w:hint="eastAsia"/>
                <w:color w:val="000000"/>
                <w:kern w:val="0"/>
                <w:sz w:val="22"/>
                <w:szCs w:val="22"/>
              </w:rPr>
              <w:t>主要规格/型号/技术参数</w:t>
            </w:r>
            <w:r>
              <w:rPr>
                <w:rFonts w:ascii="等线" w:eastAsia="等线" w:hAnsi="宋体" w:cs="宋体" w:hint="eastAsia"/>
                <w:color w:val="000000"/>
                <w:sz w:val="20"/>
              </w:rPr>
              <w:t>”“厂家要求”</w:t>
            </w:r>
          </w:p>
        </w:tc>
        <w:tc>
          <w:tcPr>
            <w:tcW w:w="1347" w:type="dxa"/>
          </w:tcPr>
          <w:p w14:paraId="5CF91E77" w14:textId="77777777" w:rsidR="00B0111B" w:rsidRDefault="00B0111B">
            <w:pPr>
              <w:spacing w:line="380" w:lineRule="exact"/>
              <w:jc w:val="center"/>
              <w:rPr>
                <w:rFonts w:ascii="宋体" w:hAnsi="宋体"/>
                <w:szCs w:val="21"/>
              </w:rPr>
            </w:pPr>
          </w:p>
        </w:tc>
        <w:tc>
          <w:tcPr>
            <w:tcW w:w="1933" w:type="dxa"/>
          </w:tcPr>
          <w:p w14:paraId="5C1298D1" w14:textId="77777777" w:rsidR="00B0111B" w:rsidRDefault="00B0111B">
            <w:pPr>
              <w:spacing w:line="380" w:lineRule="exact"/>
              <w:jc w:val="center"/>
              <w:rPr>
                <w:rFonts w:ascii="宋体" w:hAnsi="宋体"/>
                <w:szCs w:val="21"/>
              </w:rPr>
            </w:pPr>
          </w:p>
        </w:tc>
      </w:tr>
      <w:tr w:rsidR="00B0111B" w14:paraId="73B6A995" w14:textId="77777777" w:rsidTr="001D6111">
        <w:trPr>
          <w:trHeight w:val="454"/>
          <w:jc w:val="center"/>
        </w:trPr>
        <w:tc>
          <w:tcPr>
            <w:tcW w:w="2198" w:type="dxa"/>
            <w:vAlign w:val="center"/>
          </w:tcPr>
          <w:p w14:paraId="74A89089" w14:textId="77777777" w:rsidR="00B0111B" w:rsidRPr="009E2A7C" w:rsidRDefault="009E2A7C">
            <w:pPr>
              <w:jc w:val="center"/>
              <w:rPr>
                <w:rFonts w:ascii="等线" w:eastAsia="等线"/>
                <w:color w:val="000000"/>
                <w:sz w:val="22"/>
                <w:szCs w:val="22"/>
              </w:rPr>
            </w:pPr>
            <w:r>
              <w:rPr>
                <w:rFonts w:ascii="等线" w:eastAsia="等线" w:hint="eastAsia"/>
                <w:color w:val="000000"/>
                <w:sz w:val="22"/>
                <w:szCs w:val="22"/>
              </w:rPr>
              <w:t>广播系统</w:t>
            </w:r>
          </w:p>
        </w:tc>
        <w:tc>
          <w:tcPr>
            <w:tcW w:w="5528" w:type="dxa"/>
            <w:vAlign w:val="center"/>
          </w:tcPr>
          <w:p w14:paraId="01BDDF18" w14:textId="77777777" w:rsidR="00B0111B" w:rsidRDefault="008106D6">
            <w:pPr>
              <w:jc w:val="center"/>
              <w:rPr>
                <w:rFonts w:ascii="等线" w:eastAsia="等线" w:hAnsi="宋体" w:cs="宋体"/>
                <w:color w:val="000000"/>
                <w:sz w:val="20"/>
              </w:rPr>
            </w:pPr>
            <w:r>
              <w:rPr>
                <w:rFonts w:ascii="等线" w:eastAsia="等线" w:hAnsi="宋体" w:cs="宋体" w:hint="eastAsia"/>
                <w:color w:val="000000"/>
                <w:sz w:val="20"/>
              </w:rPr>
              <w:t>见配置明细表中“</w:t>
            </w:r>
            <w:r w:rsidRPr="00CD7978">
              <w:rPr>
                <w:rFonts w:ascii="等线" w:eastAsia="等线" w:hAnsi="宋体" w:cs="宋体" w:hint="eastAsia"/>
                <w:color w:val="000000"/>
                <w:kern w:val="0"/>
                <w:sz w:val="22"/>
                <w:szCs w:val="22"/>
              </w:rPr>
              <w:t>主要规格/型号/技术参数</w:t>
            </w:r>
            <w:r>
              <w:rPr>
                <w:rFonts w:ascii="等线" w:eastAsia="等线" w:hAnsi="宋体" w:cs="宋体" w:hint="eastAsia"/>
                <w:color w:val="000000"/>
                <w:sz w:val="20"/>
              </w:rPr>
              <w:t>”“厂家要求”</w:t>
            </w:r>
          </w:p>
        </w:tc>
        <w:tc>
          <w:tcPr>
            <w:tcW w:w="1347" w:type="dxa"/>
          </w:tcPr>
          <w:p w14:paraId="6C2450FE" w14:textId="77777777" w:rsidR="00B0111B" w:rsidRDefault="00B0111B">
            <w:pPr>
              <w:spacing w:line="380" w:lineRule="exact"/>
              <w:jc w:val="center"/>
              <w:rPr>
                <w:rFonts w:ascii="宋体" w:hAnsi="宋体"/>
                <w:szCs w:val="21"/>
              </w:rPr>
            </w:pPr>
          </w:p>
        </w:tc>
        <w:tc>
          <w:tcPr>
            <w:tcW w:w="1933" w:type="dxa"/>
          </w:tcPr>
          <w:p w14:paraId="4843FFBC" w14:textId="77777777" w:rsidR="00B0111B" w:rsidRDefault="00B0111B">
            <w:pPr>
              <w:spacing w:line="380" w:lineRule="exact"/>
              <w:jc w:val="center"/>
              <w:rPr>
                <w:rFonts w:ascii="宋体" w:hAnsi="宋体"/>
                <w:szCs w:val="21"/>
              </w:rPr>
            </w:pPr>
          </w:p>
        </w:tc>
      </w:tr>
      <w:tr w:rsidR="00B0111B" w14:paraId="2CDBDB76" w14:textId="77777777" w:rsidTr="001D6111">
        <w:trPr>
          <w:trHeight w:val="454"/>
          <w:jc w:val="center"/>
        </w:trPr>
        <w:tc>
          <w:tcPr>
            <w:tcW w:w="2198" w:type="dxa"/>
            <w:vAlign w:val="center"/>
          </w:tcPr>
          <w:p w14:paraId="4194B49C" w14:textId="77777777" w:rsidR="00B0111B" w:rsidRPr="009E2A7C" w:rsidRDefault="009E2A7C">
            <w:pPr>
              <w:jc w:val="center"/>
              <w:rPr>
                <w:rFonts w:ascii="等线" w:eastAsia="等线"/>
                <w:color w:val="000000"/>
                <w:sz w:val="22"/>
                <w:szCs w:val="22"/>
              </w:rPr>
            </w:pPr>
            <w:r>
              <w:rPr>
                <w:rFonts w:ascii="等线" w:eastAsia="等线" w:hint="eastAsia"/>
                <w:color w:val="000000"/>
                <w:sz w:val="22"/>
                <w:szCs w:val="22"/>
              </w:rPr>
              <w:t>食堂消费系统</w:t>
            </w:r>
          </w:p>
        </w:tc>
        <w:tc>
          <w:tcPr>
            <w:tcW w:w="5528" w:type="dxa"/>
            <w:vAlign w:val="center"/>
          </w:tcPr>
          <w:p w14:paraId="00E1ABB4" w14:textId="77777777" w:rsidR="00B0111B" w:rsidRDefault="008106D6">
            <w:pPr>
              <w:jc w:val="center"/>
              <w:rPr>
                <w:rFonts w:ascii="等线" w:eastAsia="等线" w:hAnsi="宋体" w:cs="宋体"/>
                <w:color w:val="000000"/>
                <w:sz w:val="20"/>
              </w:rPr>
            </w:pPr>
            <w:r>
              <w:rPr>
                <w:rFonts w:ascii="等线" w:eastAsia="等线" w:hAnsi="宋体" w:cs="宋体" w:hint="eastAsia"/>
                <w:color w:val="000000"/>
                <w:sz w:val="20"/>
              </w:rPr>
              <w:t>见配置明细表中“</w:t>
            </w:r>
            <w:r w:rsidRPr="00CD7978">
              <w:rPr>
                <w:rFonts w:ascii="等线" w:eastAsia="等线" w:hAnsi="宋体" w:cs="宋体" w:hint="eastAsia"/>
                <w:color w:val="000000"/>
                <w:kern w:val="0"/>
                <w:sz w:val="22"/>
                <w:szCs w:val="22"/>
              </w:rPr>
              <w:t>主要规格/型号/技术参数</w:t>
            </w:r>
            <w:r>
              <w:rPr>
                <w:rFonts w:ascii="等线" w:eastAsia="等线" w:hAnsi="宋体" w:cs="宋体" w:hint="eastAsia"/>
                <w:color w:val="000000"/>
                <w:sz w:val="20"/>
              </w:rPr>
              <w:t>”“厂家要求”</w:t>
            </w:r>
          </w:p>
        </w:tc>
        <w:tc>
          <w:tcPr>
            <w:tcW w:w="1347" w:type="dxa"/>
          </w:tcPr>
          <w:p w14:paraId="6C84C27F" w14:textId="77777777" w:rsidR="00B0111B" w:rsidRDefault="00B0111B">
            <w:pPr>
              <w:spacing w:line="380" w:lineRule="exact"/>
              <w:jc w:val="center"/>
              <w:rPr>
                <w:rFonts w:ascii="宋体" w:hAnsi="宋体"/>
                <w:szCs w:val="21"/>
              </w:rPr>
            </w:pPr>
          </w:p>
        </w:tc>
        <w:tc>
          <w:tcPr>
            <w:tcW w:w="1933" w:type="dxa"/>
          </w:tcPr>
          <w:p w14:paraId="3C26857D" w14:textId="77777777" w:rsidR="00B0111B" w:rsidRDefault="00B0111B">
            <w:pPr>
              <w:spacing w:line="380" w:lineRule="exact"/>
              <w:jc w:val="center"/>
              <w:rPr>
                <w:rFonts w:ascii="宋体" w:hAnsi="宋体"/>
                <w:szCs w:val="21"/>
              </w:rPr>
            </w:pPr>
          </w:p>
        </w:tc>
      </w:tr>
      <w:tr w:rsidR="00B0111B" w14:paraId="68017BCD" w14:textId="77777777" w:rsidTr="001D6111">
        <w:trPr>
          <w:trHeight w:val="454"/>
          <w:jc w:val="center"/>
        </w:trPr>
        <w:tc>
          <w:tcPr>
            <w:tcW w:w="2198" w:type="dxa"/>
            <w:vAlign w:val="center"/>
          </w:tcPr>
          <w:p w14:paraId="097F098C" w14:textId="77777777" w:rsidR="00B0111B" w:rsidRPr="009E2A7C" w:rsidRDefault="009E2A7C">
            <w:pPr>
              <w:jc w:val="center"/>
              <w:rPr>
                <w:rFonts w:ascii="等线" w:eastAsia="等线"/>
                <w:color w:val="000000"/>
                <w:sz w:val="22"/>
                <w:szCs w:val="22"/>
              </w:rPr>
            </w:pPr>
            <w:r w:rsidRPr="009E2A7C">
              <w:rPr>
                <w:rFonts w:ascii="等线" w:eastAsia="等线" w:hint="eastAsia"/>
                <w:color w:val="000000"/>
                <w:sz w:val="22"/>
                <w:szCs w:val="22"/>
              </w:rPr>
              <w:t>机房改造及网络工程</w:t>
            </w:r>
          </w:p>
        </w:tc>
        <w:tc>
          <w:tcPr>
            <w:tcW w:w="5528" w:type="dxa"/>
            <w:vAlign w:val="center"/>
          </w:tcPr>
          <w:p w14:paraId="699E04DE" w14:textId="77777777" w:rsidR="00B0111B" w:rsidRDefault="008106D6">
            <w:pPr>
              <w:jc w:val="center"/>
              <w:rPr>
                <w:rFonts w:ascii="等线" w:eastAsia="等线" w:hAnsi="宋体" w:cs="宋体"/>
                <w:color w:val="000000"/>
                <w:sz w:val="20"/>
              </w:rPr>
            </w:pPr>
            <w:r>
              <w:rPr>
                <w:rFonts w:ascii="等线" w:eastAsia="等线" w:hAnsi="宋体" w:cs="宋体" w:hint="eastAsia"/>
                <w:color w:val="000000"/>
                <w:sz w:val="20"/>
              </w:rPr>
              <w:t>见配置明细表中“</w:t>
            </w:r>
            <w:r w:rsidRPr="00CD7978">
              <w:rPr>
                <w:rFonts w:ascii="等线" w:eastAsia="等线" w:hAnsi="宋体" w:cs="宋体" w:hint="eastAsia"/>
                <w:color w:val="000000"/>
                <w:kern w:val="0"/>
                <w:sz w:val="22"/>
                <w:szCs w:val="22"/>
              </w:rPr>
              <w:t>主要规格/型号/技术参数</w:t>
            </w:r>
            <w:r>
              <w:rPr>
                <w:rFonts w:ascii="等线" w:eastAsia="等线" w:hAnsi="宋体" w:cs="宋体" w:hint="eastAsia"/>
                <w:color w:val="000000"/>
                <w:sz w:val="20"/>
              </w:rPr>
              <w:t>”“厂家要求”</w:t>
            </w:r>
          </w:p>
        </w:tc>
        <w:tc>
          <w:tcPr>
            <w:tcW w:w="1347" w:type="dxa"/>
          </w:tcPr>
          <w:p w14:paraId="6E2D9DA6" w14:textId="77777777" w:rsidR="00B0111B" w:rsidRDefault="00B0111B">
            <w:pPr>
              <w:spacing w:line="380" w:lineRule="exact"/>
              <w:jc w:val="center"/>
              <w:rPr>
                <w:rFonts w:ascii="宋体" w:hAnsi="宋体"/>
                <w:szCs w:val="21"/>
              </w:rPr>
            </w:pPr>
          </w:p>
        </w:tc>
        <w:tc>
          <w:tcPr>
            <w:tcW w:w="1933" w:type="dxa"/>
          </w:tcPr>
          <w:p w14:paraId="6705E3CF" w14:textId="77777777" w:rsidR="00B0111B" w:rsidRDefault="00B0111B">
            <w:pPr>
              <w:spacing w:line="380" w:lineRule="exact"/>
              <w:jc w:val="center"/>
              <w:rPr>
                <w:rFonts w:ascii="宋体" w:hAnsi="宋体"/>
                <w:szCs w:val="21"/>
              </w:rPr>
            </w:pPr>
          </w:p>
        </w:tc>
      </w:tr>
      <w:tr w:rsidR="00AD52FB" w14:paraId="797CF59E" w14:textId="77777777" w:rsidTr="009E2A7C">
        <w:trPr>
          <w:trHeight w:val="454"/>
          <w:jc w:val="center"/>
        </w:trPr>
        <w:tc>
          <w:tcPr>
            <w:tcW w:w="11006" w:type="dxa"/>
            <w:gridSpan w:val="4"/>
            <w:vAlign w:val="center"/>
          </w:tcPr>
          <w:p w14:paraId="1BF74E20" w14:textId="77777777" w:rsidR="00AD52FB" w:rsidRDefault="00AD0D13">
            <w:pPr>
              <w:spacing w:line="380" w:lineRule="exact"/>
              <w:jc w:val="center"/>
              <w:rPr>
                <w:rFonts w:ascii="宋体" w:hAnsi="宋体"/>
                <w:szCs w:val="21"/>
              </w:rPr>
            </w:pPr>
            <w:r>
              <w:rPr>
                <w:rFonts w:ascii="宋体" w:hAnsi="宋体" w:hint="eastAsia"/>
                <w:b/>
                <w:sz w:val="28"/>
                <w:szCs w:val="21"/>
              </w:rPr>
              <w:t>售后服务部分</w:t>
            </w:r>
          </w:p>
        </w:tc>
      </w:tr>
      <w:tr w:rsidR="00AD52FB" w14:paraId="3175C379" w14:textId="77777777" w:rsidTr="001D6111">
        <w:trPr>
          <w:trHeight w:val="454"/>
          <w:jc w:val="center"/>
        </w:trPr>
        <w:tc>
          <w:tcPr>
            <w:tcW w:w="2198" w:type="dxa"/>
            <w:vAlign w:val="center"/>
          </w:tcPr>
          <w:p w14:paraId="49E79FFD" w14:textId="77777777" w:rsidR="00AD52FB" w:rsidRDefault="00F23BC3">
            <w:pPr>
              <w:widowControl/>
              <w:jc w:val="center"/>
              <w:rPr>
                <w:rFonts w:ascii="宋体" w:hAnsi="宋体"/>
                <w:szCs w:val="21"/>
              </w:rPr>
            </w:pPr>
            <w:r>
              <w:rPr>
                <w:rFonts w:ascii="宋体" w:hAnsi="宋体" w:hint="eastAsia"/>
                <w:szCs w:val="21"/>
              </w:rPr>
              <w:t>质保期</w:t>
            </w:r>
          </w:p>
        </w:tc>
        <w:tc>
          <w:tcPr>
            <w:tcW w:w="5528" w:type="dxa"/>
            <w:vAlign w:val="center"/>
          </w:tcPr>
          <w:p w14:paraId="55F194D6" w14:textId="77777777" w:rsidR="00AD52FB" w:rsidRDefault="009C684E" w:rsidP="009C684E">
            <w:pPr>
              <w:spacing w:line="380" w:lineRule="exact"/>
              <w:jc w:val="center"/>
              <w:rPr>
                <w:rFonts w:ascii="宋体" w:hAnsi="宋体"/>
                <w:szCs w:val="21"/>
              </w:rPr>
            </w:pPr>
            <w:r>
              <w:rPr>
                <w:rFonts w:ascii="宋体" w:hAnsi="宋体" w:hint="eastAsia"/>
                <w:szCs w:val="21"/>
              </w:rPr>
              <w:t>项目整体</w:t>
            </w:r>
            <w:r w:rsidR="00F23BC3">
              <w:rPr>
                <w:rFonts w:ascii="宋体" w:hAnsi="宋体" w:hint="eastAsia"/>
                <w:szCs w:val="21"/>
              </w:rPr>
              <w:t>质保不低于</w:t>
            </w:r>
            <w:r>
              <w:rPr>
                <w:rFonts w:ascii="宋体" w:hAnsi="宋体" w:hint="eastAsia"/>
                <w:szCs w:val="21"/>
              </w:rPr>
              <w:t>3</w:t>
            </w:r>
            <w:r w:rsidR="00F23BC3">
              <w:rPr>
                <w:rFonts w:ascii="宋体" w:hAnsi="宋体" w:hint="eastAsia"/>
                <w:szCs w:val="21"/>
              </w:rPr>
              <w:t>年</w:t>
            </w:r>
            <w:r>
              <w:rPr>
                <w:rFonts w:ascii="宋体" w:hAnsi="宋体" w:hint="eastAsia"/>
                <w:szCs w:val="21"/>
              </w:rPr>
              <w:t>。</w:t>
            </w:r>
          </w:p>
        </w:tc>
        <w:tc>
          <w:tcPr>
            <w:tcW w:w="1347" w:type="dxa"/>
          </w:tcPr>
          <w:p w14:paraId="2FE7AD1C" w14:textId="77777777" w:rsidR="00AD52FB" w:rsidRDefault="00AD52FB">
            <w:pPr>
              <w:spacing w:line="380" w:lineRule="exact"/>
              <w:jc w:val="center"/>
              <w:rPr>
                <w:rFonts w:ascii="宋体" w:hAnsi="宋体"/>
                <w:szCs w:val="21"/>
              </w:rPr>
            </w:pPr>
          </w:p>
        </w:tc>
        <w:tc>
          <w:tcPr>
            <w:tcW w:w="1933" w:type="dxa"/>
          </w:tcPr>
          <w:p w14:paraId="65E8DD11" w14:textId="77777777" w:rsidR="00AD52FB" w:rsidRDefault="00AD52FB">
            <w:pPr>
              <w:spacing w:line="380" w:lineRule="exact"/>
              <w:jc w:val="center"/>
              <w:rPr>
                <w:rFonts w:ascii="宋体" w:hAnsi="宋体"/>
                <w:szCs w:val="21"/>
              </w:rPr>
            </w:pPr>
          </w:p>
        </w:tc>
      </w:tr>
      <w:tr w:rsidR="00AD52FB" w14:paraId="419B452B" w14:textId="77777777" w:rsidTr="001D6111">
        <w:trPr>
          <w:trHeight w:val="454"/>
          <w:jc w:val="center"/>
        </w:trPr>
        <w:tc>
          <w:tcPr>
            <w:tcW w:w="2198" w:type="dxa"/>
            <w:vAlign w:val="center"/>
          </w:tcPr>
          <w:p w14:paraId="0DD8BAD3" w14:textId="77777777" w:rsidR="00AD52FB" w:rsidRPr="008106D6" w:rsidRDefault="00F23BC3" w:rsidP="008106D6">
            <w:pPr>
              <w:jc w:val="center"/>
              <w:rPr>
                <w:rFonts w:ascii="等线" w:eastAsia="等线" w:hAnsi="宋体" w:cs="宋体"/>
                <w:color w:val="000000"/>
                <w:sz w:val="20"/>
              </w:rPr>
            </w:pPr>
            <w:r w:rsidRPr="008106D6">
              <w:rPr>
                <w:rFonts w:ascii="等线" w:eastAsia="等线" w:hAnsi="宋体" w:cs="宋体" w:hint="eastAsia"/>
                <w:color w:val="000000"/>
                <w:sz w:val="20"/>
              </w:rPr>
              <w:t>维修响应时间</w:t>
            </w:r>
          </w:p>
        </w:tc>
        <w:tc>
          <w:tcPr>
            <w:tcW w:w="5528" w:type="dxa"/>
            <w:vAlign w:val="center"/>
          </w:tcPr>
          <w:p w14:paraId="4E83D72A" w14:textId="77777777" w:rsidR="00AD52FB" w:rsidRPr="008106D6" w:rsidRDefault="00F23BC3" w:rsidP="008106D6">
            <w:pPr>
              <w:autoSpaceDE w:val="0"/>
              <w:autoSpaceDN w:val="0"/>
              <w:adjustRightInd w:val="0"/>
              <w:spacing w:line="500" w:lineRule="exact"/>
              <w:jc w:val="left"/>
              <w:rPr>
                <w:rFonts w:ascii="等线" w:eastAsia="等线" w:hAnsi="宋体" w:cs="宋体"/>
                <w:color w:val="000000"/>
                <w:sz w:val="20"/>
              </w:rPr>
            </w:pPr>
            <w:r w:rsidRPr="008106D6">
              <w:rPr>
                <w:rFonts w:ascii="等线" w:eastAsia="等线" w:hAnsi="宋体" w:cs="宋体" w:hint="eastAsia"/>
                <w:color w:val="000000"/>
                <w:sz w:val="20"/>
              </w:rPr>
              <w:t>电话响应不超过2小时，到达现场不超过</w:t>
            </w:r>
            <w:r w:rsidR="00E94980" w:rsidRPr="008106D6">
              <w:rPr>
                <w:rFonts w:ascii="等线" w:eastAsia="等线" w:hAnsi="宋体" w:cs="宋体" w:hint="eastAsia"/>
                <w:color w:val="000000"/>
                <w:sz w:val="20"/>
              </w:rPr>
              <w:t>24</w:t>
            </w:r>
            <w:r w:rsidRPr="008106D6">
              <w:rPr>
                <w:rFonts w:ascii="等线" w:eastAsia="等线" w:hAnsi="宋体" w:cs="宋体" w:hint="eastAsia"/>
                <w:color w:val="000000"/>
                <w:sz w:val="20"/>
              </w:rPr>
              <w:t>小时</w:t>
            </w:r>
          </w:p>
        </w:tc>
        <w:tc>
          <w:tcPr>
            <w:tcW w:w="1347" w:type="dxa"/>
          </w:tcPr>
          <w:p w14:paraId="32E24E09" w14:textId="77777777" w:rsidR="00AD52FB" w:rsidRDefault="00AD52FB">
            <w:pPr>
              <w:spacing w:line="380" w:lineRule="exact"/>
              <w:jc w:val="center"/>
              <w:rPr>
                <w:rFonts w:ascii="宋体" w:hAnsi="宋体"/>
                <w:szCs w:val="21"/>
              </w:rPr>
            </w:pPr>
          </w:p>
        </w:tc>
        <w:tc>
          <w:tcPr>
            <w:tcW w:w="1933" w:type="dxa"/>
          </w:tcPr>
          <w:p w14:paraId="2ED878B3" w14:textId="77777777" w:rsidR="00AD52FB" w:rsidRDefault="00AD52FB">
            <w:pPr>
              <w:spacing w:line="380" w:lineRule="exact"/>
              <w:jc w:val="center"/>
              <w:rPr>
                <w:rFonts w:ascii="宋体" w:hAnsi="宋体"/>
                <w:szCs w:val="21"/>
              </w:rPr>
            </w:pPr>
          </w:p>
        </w:tc>
      </w:tr>
      <w:tr w:rsidR="00AD52FB" w14:paraId="6B512CBD" w14:textId="77777777" w:rsidTr="009E2A7C">
        <w:trPr>
          <w:trHeight w:val="454"/>
          <w:jc w:val="center"/>
        </w:trPr>
        <w:tc>
          <w:tcPr>
            <w:tcW w:w="11006" w:type="dxa"/>
            <w:gridSpan w:val="4"/>
            <w:vAlign w:val="center"/>
          </w:tcPr>
          <w:p w14:paraId="7CB949CD" w14:textId="77777777" w:rsidR="00AD52FB" w:rsidRDefault="00AD0D13">
            <w:pPr>
              <w:spacing w:line="360" w:lineRule="exact"/>
              <w:jc w:val="center"/>
              <w:rPr>
                <w:rFonts w:ascii="宋体" w:hAnsi="宋体"/>
                <w:b/>
                <w:sz w:val="28"/>
                <w:szCs w:val="21"/>
              </w:rPr>
            </w:pPr>
            <w:r>
              <w:rPr>
                <w:rFonts w:ascii="宋体" w:hAnsi="宋体" w:hint="eastAsia"/>
                <w:b/>
                <w:sz w:val="28"/>
                <w:szCs w:val="21"/>
              </w:rPr>
              <w:t>商务部分</w:t>
            </w:r>
          </w:p>
        </w:tc>
      </w:tr>
      <w:tr w:rsidR="00AD52FB" w14:paraId="591930E1" w14:textId="77777777" w:rsidTr="001D6111">
        <w:trPr>
          <w:trHeight w:val="454"/>
          <w:jc w:val="center"/>
        </w:trPr>
        <w:tc>
          <w:tcPr>
            <w:tcW w:w="2198" w:type="dxa"/>
            <w:vAlign w:val="center"/>
          </w:tcPr>
          <w:p w14:paraId="242E44D3" w14:textId="77777777" w:rsidR="00AD52FB" w:rsidRDefault="00AD0D13">
            <w:pPr>
              <w:spacing w:line="360" w:lineRule="exact"/>
              <w:jc w:val="center"/>
              <w:rPr>
                <w:rFonts w:ascii="宋体" w:hAnsi="宋体"/>
                <w:sz w:val="24"/>
                <w:szCs w:val="24"/>
              </w:rPr>
            </w:pPr>
            <w:r>
              <w:rPr>
                <w:rFonts w:ascii="宋体" w:hAnsi="宋体" w:hint="eastAsia"/>
                <w:sz w:val="24"/>
                <w:szCs w:val="24"/>
              </w:rPr>
              <w:t>项目</w:t>
            </w:r>
          </w:p>
        </w:tc>
        <w:tc>
          <w:tcPr>
            <w:tcW w:w="5528" w:type="dxa"/>
            <w:vAlign w:val="center"/>
          </w:tcPr>
          <w:p w14:paraId="1E13175D" w14:textId="77777777" w:rsidR="00AD52FB" w:rsidRDefault="00AD0D13">
            <w:pPr>
              <w:jc w:val="center"/>
              <w:rPr>
                <w:rFonts w:ascii="宋体" w:hAnsi="宋体"/>
                <w:sz w:val="24"/>
                <w:szCs w:val="24"/>
              </w:rPr>
            </w:pPr>
            <w:r>
              <w:rPr>
                <w:rFonts w:ascii="宋体" w:hAnsi="宋体" w:hint="eastAsia"/>
                <w:sz w:val="24"/>
                <w:szCs w:val="24"/>
              </w:rPr>
              <w:t>要求</w:t>
            </w:r>
          </w:p>
        </w:tc>
        <w:tc>
          <w:tcPr>
            <w:tcW w:w="1347" w:type="dxa"/>
            <w:vAlign w:val="center"/>
          </w:tcPr>
          <w:p w14:paraId="5D7413EA" w14:textId="77777777" w:rsidR="00AD52FB" w:rsidRDefault="00AD0D13">
            <w:pPr>
              <w:jc w:val="center"/>
              <w:rPr>
                <w:rFonts w:ascii="宋体" w:hAnsi="宋体"/>
                <w:sz w:val="24"/>
                <w:szCs w:val="24"/>
              </w:rPr>
            </w:pPr>
            <w:r>
              <w:rPr>
                <w:rFonts w:ascii="宋体" w:hAnsi="宋体" w:hint="eastAsia"/>
                <w:sz w:val="24"/>
                <w:szCs w:val="24"/>
              </w:rPr>
              <w:t>是否响应</w:t>
            </w:r>
          </w:p>
        </w:tc>
        <w:tc>
          <w:tcPr>
            <w:tcW w:w="1933" w:type="dxa"/>
            <w:vAlign w:val="center"/>
          </w:tcPr>
          <w:p w14:paraId="492CDCA3" w14:textId="77777777" w:rsidR="00AD52FB" w:rsidRDefault="00AD0D13">
            <w:pPr>
              <w:jc w:val="center"/>
              <w:rPr>
                <w:rFonts w:ascii="宋体" w:hAnsi="宋体"/>
                <w:sz w:val="24"/>
                <w:szCs w:val="24"/>
              </w:rPr>
            </w:pPr>
            <w:r>
              <w:rPr>
                <w:rFonts w:ascii="宋体" w:hAnsi="宋体" w:hint="eastAsia"/>
                <w:sz w:val="24"/>
                <w:szCs w:val="24"/>
              </w:rPr>
              <w:t>备注或说明</w:t>
            </w:r>
          </w:p>
        </w:tc>
      </w:tr>
      <w:tr w:rsidR="00AD52FB" w14:paraId="691CECAD" w14:textId="77777777" w:rsidTr="001D6111">
        <w:trPr>
          <w:trHeight w:val="454"/>
          <w:jc w:val="center"/>
        </w:trPr>
        <w:tc>
          <w:tcPr>
            <w:tcW w:w="2198" w:type="dxa"/>
            <w:vAlign w:val="center"/>
          </w:tcPr>
          <w:p w14:paraId="36751582" w14:textId="77777777" w:rsidR="00AD52FB" w:rsidRPr="008106D6" w:rsidRDefault="00AD0D13" w:rsidP="008106D6">
            <w:pPr>
              <w:jc w:val="center"/>
              <w:rPr>
                <w:rFonts w:ascii="等线" w:eastAsia="等线" w:hAnsi="宋体" w:cs="宋体"/>
                <w:color w:val="000000"/>
                <w:sz w:val="20"/>
              </w:rPr>
            </w:pPr>
            <w:r w:rsidRPr="008106D6">
              <w:rPr>
                <w:rFonts w:ascii="等线" w:eastAsia="等线" w:hAnsi="宋体" w:cs="宋体" w:hint="eastAsia"/>
                <w:color w:val="000000"/>
                <w:sz w:val="20"/>
              </w:rPr>
              <w:t>付款方法和条件</w:t>
            </w:r>
          </w:p>
        </w:tc>
        <w:tc>
          <w:tcPr>
            <w:tcW w:w="5528" w:type="dxa"/>
            <w:vAlign w:val="center"/>
          </w:tcPr>
          <w:p w14:paraId="44C6FA09" w14:textId="77777777" w:rsidR="00AD52FB" w:rsidRPr="008106D6" w:rsidRDefault="00AD0D13" w:rsidP="008106D6">
            <w:pPr>
              <w:jc w:val="center"/>
              <w:rPr>
                <w:rFonts w:ascii="等线" w:eastAsia="等线" w:hAnsi="宋体" w:cs="宋体"/>
                <w:color w:val="000000"/>
                <w:sz w:val="20"/>
              </w:rPr>
            </w:pPr>
            <w:r w:rsidRPr="008106D6">
              <w:rPr>
                <w:rFonts w:ascii="等线" w:eastAsia="等线" w:hAnsi="宋体" w:cs="宋体" w:hint="eastAsia"/>
                <w:color w:val="000000"/>
                <w:sz w:val="20"/>
              </w:rPr>
              <w:t>签订合同后支付总价的30%作为项目预付款，验收合格后支付65%，另5%作为质保金</w:t>
            </w:r>
          </w:p>
        </w:tc>
        <w:tc>
          <w:tcPr>
            <w:tcW w:w="1347" w:type="dxa"/>
          </w:tcPr>
          <w:p w14:paraId="207314FF" w14:textId="77777777" w:rsidR="00AD52FB" w:rsidRDefault="00AD52FB">
            <w:pPr>
              <w:spacing w:line="360" w:lineRule="exact"/>
              <w:jc w:val="center"/>
              <w:rPr>
                <w:rFonts w:ascii="宋体" w:hAnsi="宋体"/>
                <w:szCs w:val="21"/>
              </w:rPr>
            </w:pPr>
          </w:p>
        </w:tc>
        <w:tc>
          <w:tcPr>
            <w:tcW w:w="1933" w:type="dxa"/>
          </w:tcPr>
          <w:p w14:paraId="79F9396C" w14:textId="77777777" w:rsidR="00AD52FB" w:rsidRDefault="00AD52FB">
            <w:pPr>
              <w:spacing w:line="360" w:lineRule="exact"/>
              <w:jc w:val="center"/>
              <w:rPr>
                <w:rFonts w:ascii="宋体" w:hAnsi="宋体"/>
                <w:szCs w:val="21"/>
              </w:rPr>
            </w:pPr>
          </w:p>
        </w:tc>
      </w:tr>
      <w:tr w:rsidR="00AD52FB" w14:paraId="3B8F47C5" w14:textId="77777777" w:rsidTr="001D6111">
        <w:trPr>
          <w:trHeight w:val="454"/>
          <w:jc w:val="center"/>
        </w:trPr>
        <w:tc>
          <w:tcPr>
            <w:tcW w:w="2198" w:type="dxa"/>
            <w:vAlign w:val="center"/>
          </w:tcPr>
          <w:p w14:paraId="15B0A036" w14:textId="77777777" w:rsidR="00AD52FB" w:rsidRPr="008106D6" w:rsidRDefault="00AD0D13" w:rsidP="008106D6">
            <w:pPr>
              <w:jc w:val="center"/>
              <w:rPr>
                <w:rFonts w:ascii="等线" w:eastAsia="等线" w:hAnsi="宋体" w:cs="宋体"/>
                <w:color w:val="000000"/>
                <w:sz w:val="20"/>
              </w:rPr>
            </w:pPr>
            <w:r w:rsidRPr="008106D6">
              <w:rPr>
                <w:rFonts w:ascii="等线" w:eastAsia="等线" w:hAnsi="宋体" w:cs="宋体" w:hint="eastAsia"/>
                <w:color w:val="000000"/>
                <w:sz w:val="20"/>
              </w:rPr>
              <w:t>评标方式</w:t>
            </w:r>
          </w:p>
        </w:tc>
        <w:tc>
          <w:tcPr>
            <w:tcW w:w="5528" w:type="dxa"/>
            <w:vAlign w:val="center"/>
          </w:tcPr>
          <w:p w14:paraId="33FEF8A8" w14:textId="77777777" w:rsidR="00AD52FB" w:rsidRPr="008106D6" w:rsidRDefault="00AD0D13" w:rsidP="008106D6">
            <w:pPr>
              <w:jc w:val="center"/>
              <w:rPr>
                <w:rFonts w:ascii="等线" w:eastAsia="等线" w:hAnsi="宋体" w:cs="宋体"/>
                <w:color w:val="000000"/>
                <w:sz w:val="20"/>
              </w:rPr>
            </w:pPr>
            <w:r w:rsidRPr="008106D6">
              <w:rPr>
                <w:rFonts w:ascii="等线" w:eastAsia="等线" w:hAnsi="宋体" w:cs="宋体" w:hint="eastAsia"/>
                <w:color w:val="000000"/>
                <w:sz w:val="20"/>
              </w:rPr>
              <w:t>综合评分法，按得分高低进行排序，选择最高分厂家为此次采购的中标单位。</w:t>
            </w:r>
          </w:p>
        </w:tc>
        <w:tc>
          <w:tcPr>
            <w:tcW w:w="1347" w:type="dxa"/>
          </w:tcPr>
          <w:p w14:paraId="579611FB" w14:textId="77777777" w:rsidR="00AD52FB" w:rsidRDefault="00AD52FB">
            <w:pPr>
              <w:spacing w:line="360" w:lineRule="exact"/>
              <w:jc w:val="center"/>
              <w:rPr>
                <w:rFonts w:ascii="宋体" w:hAnsi="宋体"/>
                <w:szCs w:val="21"/>
              </w:rPr>
            </w:pPr>
          </w:p>
        </w:tc>
        <w:tc>
          <w:tcPr>
            <w:tcW w:w="1933" w:type="dxa"/>
          </w:tcPr>
          <w:p w14:paraId="333CB8EE" w14:textId="77777777" w:rsidR="00AD52FB" w:rsidRDefault="00AD52FB">
            <w:pPr>
              <w:spacing w:line="360" w:lineRule="exact"/>
              <w:jc w:val="center"/>
              <w:rPr>
                <w:rFonts w:ascii="宋体" w:hAnsi="宋体"/>
                <w:szCs w:val="21"/>
              </w:rPr>
            </w:pPr>
          </w:p>
        </w:tc>
      </w:tr>
      <w:tr w:rsidR="00AD52FB" w14:paraId="1831D03A" w14:textId="77777777" w:rsidTr="001D6111">
        <w:trPr>
          <w:trHeight w:val="454"/>
          <w:jc w:val="center"/>
        </w:trPr>
        <w:tc>
          <w:tcPr>
            <w:tcW w:w="2198" w:type="dxa"/>
            <w:vAlign w:val="center"/>
          </w:tcPr>
          <w:p w14:paraId="02C12B15" w14:textId="77777777" w:rsidR="00AD52FB" w:rsidRPr="008106D6" w:rsidRDefault="00AD0D13" w:rsidP="008106D6">
            <w:pPr>
              <w:jc w:val="center"/>
              <w:rPr>
                <w:rFonts w:ascii="等线" w:eastAsia="等线" w:hAnsi="宋体" w:cs="宋体"/>
                <w:color w:val="000000"/>
                <w:sz w:val="20"/>
              </w:rPr>
            </w:pPr>
            <w:r w:rsidRPr="008106D6">
              <w:rPr>
                <w:rFonts w:ascii="等线" w:eastAsia="等线" w:hAnsi="宋体" w:cs="宋体" w:hint="eastAsia"/>
                <w:color w:val="000000"/>
                <w:sz w:val="20"/>
              </w:rPr>
              <w:t>评分标准</w:t>
            </w:r>
          </w:p>
        </w:tc>
        <w:tc>
          <w:tcPr>
            <w:tcW w:w="5528" w:type="dxa"/>
            <w:vAlign w:val="center"/>
          </w:tcPr>
          <w:p w14:paraId="479E884A" w14:textId="77777777" w:rsidR="00AD52FB" w:rsidRPr="008106D6" w:rsidRDefault="00AD0D13" w:rsidP="008106D6">
            <w:pPr>
              <w:jc w:val="center"/>
              <w:rPr>
                <w:rFonts w:ascii="等线" w:eastAsia="等线" w:hAnsi="宋体" w:cs="宋体"/>
                <w:color w:val="000000"/>
                <w:sz w:val="20"/>
              </w:rPr>
            </w:pPr>
            <w:r w:rsidRPr="008106D6">
              <w:rPr>
                <w:rFonts w:ascii="等线" w:eastAsia="等线" w:hAnsi="宋体" w:cs="宋体" w:hint="eastAsia"/>
                <w:color w:val="000000"/>
                <w:sz w:val="20"/>
              </w:rPr>
              <w:t>综合评分表</w:t>
            </w:r>
          </w:p>
        </w:tc>
        <w:tc>
          <w:tcPr>
            <w:tcW w:w="1347" w:type="dxa"/>
          </w:tcPr>
          <w:p w14:paraId="27DF598D" w14:textId="77777777" w:rsidR="00AD52FB" w:rsidRDefault="00AD52FB">
            <w:pPr>
              <w:spacing w:line="360" w:lineRule="exact"/>
              <w:jc w:val="center"/>
              <w:rPr>
                <w:rFonts w:ascii="宋体" w:hAnsi="宋体"/>
                <w:szCs w:val="21"/>
              </w:rPr>
            </w:pPr>
          </w:p>
        </w:tc>
        <w:tc>
          <w:tcPr>
            <w:tcW w:w="1933" w:type="dxa"/>
          </w:tcPr>
          <w:p w14:paraId="3E7B3876" w14:textId="77777777" w:rsidR="00AD52FB" w:rsidRDefault="00AD52FB">
            <w:pPr>
              <w:spacing w:line="360" w:lineRule="exact"/>
              <w:jc w:val="center"/>
              <w:rPr>
                <w:rFonts w:ascii="宋体" w:hAnsi="宋体"/>
                <w:szCs w:val="21"/>
              </w:rPr>
            </w:pPr>
          </w:p>
        </w:tc>
      </w:tr>
      <w:tr w:rsidR="00AD52FB" w14:paraId="5CB26927" w14:textId="77777777" w:rsidTr="001D6111">
        <w:trPr>
          <w:trHeight w:val="454"/>
          <w:jc w:val="center"/>
        </w:trPr>
        <w:tc>
          <w:tcPr>
            <w:tcW w:w="2198" w:type="dxa"/>
            <w:vAlign w:val="center"/>
          </w:tcPr>
          <w:p w14:paraId="4A0DEDE1" w14:textId="77777777" w:rsidR="00AD52FB" w:rsidRPr="008106D6" w:rsidRDefault="00AD0D13" w:rsidP="008106D6">
            <w:pPr>
              <w:jc w:val="center"/>
              <w:rPr>
                <w:rFonts w:ascii="等线" w:eastAsia="等线" w:hAnsi="宋体" w:cs="宋体"/>
                <w:color w:val="000000"/>
                <w:sz w:val="20"/>
              </w:rPr>
            </w:pPr>
            <w:r w:rsidRPr="008106D6">
              <w:rPr>
                <w:rFonts w:ascii="等线" w:eastAsia="等线" w:hAnsi="宋体" w:cs="宋体" w:hint="eastAsia"/>
                <w:color w:val="000000"/>
                <w:sz w:val="20"/>
              </w:rPr>
              <w:t>合同样式</w:t>
            </w:r>
          </w:p>
        </w:tc>
        <w:tc>
          <w:tcPr>
            <w:tcW w:w="5528" w:type="dxa"/>
            <w:vAlign w:val="center"/>
          </w:tcPr>
          <w:p w14:paraId="136B9C0B" w14:textId="77777777" w:rsidR="00AD52FB" w:rsidRPr="008106D6" w:rsidRDefault="00AD0D13" w:rsidP="008106D6">
            <w:pPr>
              <w:jc w:val="center"/>
              <w:rPr>
                <w:rFonts w:ascii="等线" w:eastAsia="等线" w:hAnsi="宋体" w:cs="宋体"/>
                <w:color w:val="000000"/>
                <w:sz w:val="20"/>
              </w:rPr>
            </w:pPr>
            <w:r w:rsidRPr="008106D6">
              <w:rPr>
                <w:rFonts w:ascii="等线" w:eastAsia="等线" w:hAnsi="宋体" w:cs="宋体" w:hint="eastAsia"/>
                <w:color w:val="000000"/>
                <w:sz w:val="20"/>
              </w:rPr>
              <w:t>合同范本</w:t>
            </w:r>
          </w:p>
        </w:tc>
        <w:tc>
          <w:tcPr>
            <w:tcW w:w="1347" w:type="dxa"/>
          </w:tcPr>
          <w:p w14:paraId="224E1A87" w14:textId="77777777" w:rsidR="00AD52FB" w:rsidRDefault="00AD52FB">
            <w:pPr>
              <w:spacing w:line="360" w:lineRule="exact"/>
              <w:jc w:val="center"/>
              <w:rPr>
                <w:rFonts w:ascii="宋体" w:hAnsi="宋体"/>
                <w:szCs w:val="21"/>
              </w:rPr>
            </w:pPr>
          </w:p>
        </w:tc>
        <w:tc>
          <w:tcPr>
            <w:tcW w:w="1933" w:type="dxa"/>
          </w:tcPr>
          <w:p w14:paraId="295C804A" w14:textId="77777777" w:rsidR="00AD52FB" w:rsidRDefault="00AD52FB">
            <w:pPr>
              <w:spacing w:line="360" w:lineRule="exact"/>
              <w:jc w:val="center"/>
              <w:rPr>
                <w:rFonts w:ascii="宋体" w:hAnsi="宋体"/>
                <w:szCs w:val="21"/>
              </w:rPr>
            </w:pPr>
          </w:p>
        </w:tc>
      </w:tr>
    </w:tbl>
    <w:p w14:paraId="4378E7F1" w14:textId="77777777" w:rsidR="00AD52FB" w:rsidRDefault="009C684E" w:rsidP="009E2A7C">
      <w:pPr>
        <w:spacing w:line="360" w:lineRule="auto"/>
        <w:rPr>
          <w:color w:val="000000"/>
        </w:rPr>
      </w:pPr>
      <w:r w:rsidRPr="008D7144">
        <w:rPr>
          <w:rFonts w:hint="eastAsia"/>
          <w:color w:val="000000"/>
        </w:rPr>
        <w:t>（</w:t>
      </w:r>
      <w:r w:rsidRPr="009E2A7C">
        <w:rPr>
          <w:rFonts w:ascii="黑体" w:eastAsia="黑体" w:hAnsi="宋体" w:cs="宋体" w:hint="eastAsia"/>
          <w:color w:val="FF0000"/>
          <w:kern w:val="0"/>
          <w:sz w:val="22"/>
          <w:bdr w:val="none" w:sz="0" w:space="0" w:color="auto" w:frame="1"/>
        </w:rPr>
        <w:t>请将选定设备的具体技术参数填入“具体参数数据、说明/备注”栏中，将作为综合考评重要依据，如有比要求的技术参数更优而未填写的，则按要求的最低标准进行考评。针对恒</w:t>
      </w:r>
      <w:proofErr w:type="gramStart"/>
      <w:r w:rsidRPr="009E2A7C">
        <w:rPr>
          <w:rFonts w:ascii="黑体" w:eastAsia="黑体" w:hAnsi="宋体" w:cs="宋体" w:hint="eastAsia"/>
          <w:color w:val="FF0000"/>
          <w:kern w:val="0"/>
          <w:sz w:val="22"/>
          <w:bdr w:val="none" w:sz="0" w:space="0" w:color="auto" w:frame="1"/>
        </w:rPr>
        <w:t>达技术</w:t>
      </w:r>
      <w:proofErr w:type="gramEnd"/>
      <w:r w:rsidRPr="009E2A7C">
        <w:rPr>
          <w:rFonts w:ascii="黑体" w:eastAsia="黑体" w:hAnsi="宋体" w:cs="宋体" w:hint="eastAsia"/>
          <w:color w:val="FF0000"/>
          <w:kern w:val="0"/>
          <w:sz w:val="22"/>
          <w:bdr w:val="none" w:sz="0" w:space="0" w:color="auto" w:frame="1"/>
        </w:rPr>
        <w:t>要求进行确认是否响应满足， 如有不响应，请备注。</w:t>
      </w:r>
      <w:r w:rsidRPr="008D7144">
        <w:rPr>
          <w:rFonts w:hint="eastAsia"/>
          <w:color w:val="000000"/>
        </w:rPr>
        <w:t>）</w:t>
      </w:r>
    </w:p>
    <w:p w14:paraId="1066DC2D" w14:textId="77777777" w:rsidR="00AD52FB" w:rsidRDefault="00AD0D13">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p>
    <w:p w14:paraId="551952BC" w14:textId="77777777" w:rsidR="00AD52FB" w:rsidRDefault="00AD52FB">
      <w:pPr>
        <w:widowControl/>
        <w:spacing w:line="420" w:lineRule="exact"/>
        <w:jc w:val="left"/>
        <w:rPr>
          <w:rFonts w:ascii="黑体" w:eastAsia="黑体" w:hAnsi="宋体" w:cs="宋体"/>
          <w:color w:val="000000"/>
          <w:kern w:val="0"/>
          <w:sz w:val="24"/>
          <w:u w:val="single"/>
        </w:rPr>
      </w:pPr>
    </w:p>
    <w:p w14:paraId="4787CC77" w14:textId="77777777" w:rsidR="00AD52FB" w:rsidRDefault="00AD0D13">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14:paraId="3FBBC6B9" w14:textId="77777777" w:rsidR="00AD52FB" w:rsidRDefault="00AD52FB">
      <w:pPr>
        <w:rPr>
          <w:rFonts w:ascii="黑体" w:eastAsia="黑体" w:hAnsi="宋体" w:cs="宋体"/>
          <w:color w:val="000000"/>
          <w:kern w:val="0"/>
          <w:sz w:val="24"/>
        </w:rPr>
      </w:pPr>
    </w:p>
    <w:p w14:paraId="21C38AB7" w14:textId="77777777" w:rsidR="00AD52FB" w:rsidRPr="00356002" w:rsidRDefault="00AD0D13" w:rsidP="00B3709F">
      <w:pPr>
        <w:rPr>
          <w:rFonts w:ascii="黑体" w:eastAsia="黑体" w:hAnsi="宋体" w:cs="宋体"/>
          <w:color w:val="000000"/>
          <w:kern w:val="0"/>
          <w:sz w:val="24"/>
        </w:rPr>
      </w:pPr>
      <w:r>
        <w:rPr>
          <w:rFonts w:ascii="黑体" w:eastAsia="黑体" w:hAnsi="宋体" w:cs="宋体" w:hint="eastAsia"/>
          <w:color w:val="000000"/>
          <w:kern w:val="0"/>
          <w:sz w:val="24"/>
        </w:rPr>
        <w:t>日期：</w:t>
      </w:r>
    </w:p>
    <w:p w14:paraId="65AD4A59" w14:textId="77777777" w:rsidR="00AD52FB" w:rsidRDefault="00AD0D13">
      <w:pPr>
        <w:spacing w:line="520" w:lineRule="exact"/>
      </w:pPr>
      <w:r>
        <w:rPr>
          <w:rFonts w:hint="eastAsia"/>
        </w:rPr>
        <w:lastRenderedPageBreak/>
        <w:t>附件五</w:t>
      </w:r>
    </w:p>
    <w:p w14:paraId="440A1731" w14:textId="77777777" w:rsidR="00AD52FB" w:rsidRDefault="00AD0D13">
      <w:pPr>
        <w:widowControl/>
        <w:spacing w:line="420" w:lineRule="exact"/>
        <w:jc w:val="center"/>
        <w:rPr>
          <w:rFonts w:ascii="黑体" w:eastAsia="黑体" w:hAnsi="宋体" w:cs="宋体"/>
          <w:color w:val="000000"/>
          <w:kern w:val="0"/>
          <w:sz w:val="24"/>
        </w:rPr>
      </w:pPr>
      <w:r w:rsidRPr="00CC087F">
        <w:rPr>
          <w:rFonts w:ascii="黑体" w:eastAsia="黑体" w:hAnsi="宋体" w:cs="宋体" w:hint="eastAsia"/>
          <w:color w:val="000000"/>
          <w:kern w:val="0"/>
          <w:sz w:val="32"/>
        </w:rPr>
        <w:t>配置明细表</w:t>
      </w:r>
      <w:r>
        <w:rPr>
          <w:rFonts w:ascii="黑体" w:eastAsia="黑体" w:hAnsi="宋体" w:cs="宋体" w:hint="eastAsia"/>
          <w:color w:val="000000"/>
          <w:kern w:val="0"/>
          <w:sz w:val="24"/>
        </w:rPr>
        <w:t xml:space="preserve"> </w:t>
      </w:r>
    </w:p>
    <w:p w14:paraId="52288AFE" w14:textId="77777777" w:rsidR="00CC087F" w:rsidRDefault="00CC087F">
      <w:pPr>
        <w:widowControl/>
        <w:spacing w:line="420" w:lineRule="exact"/>
        <w:jc w:val="center"/>
        <w:rPr>
          <w:rFonts w:ascii="黑体" w:eastAsia="黑体" w:hAnsi="宋体" w:cs="宋体"/>
          <w:color w:val="000000"/>
          <w:kern w:val="0"/>
          <w:sz w:val="24"/>
        </w:rPr>
      </w:pPr>
    </w:p>
    <w:tbl>
      <w:tblPr>
        <w:tblW w:w="11341" w:type="dxa"/>
        <w:tblInd w:w="-1310" w:type="dxa"/>
        <w:tblLook w:val="04A0" w:firstRow="1" w:lastRow="0" w:firstColumn="1" w:lastColumn="0" w:noHBand="0" w:noVBand="1"/>
      </w:tblPr>
      <w:tblGrid>
        <w:gridCol w:w="567"/>
        <w:gridCol w:w="1844"/>
        <w:gridCol w:w="2693"/>
        <w:gridCol w:w="1559"/>
        <w:gridCol w:w="763"/>
        <w:gridCol w:w="709"/>
        <w:gridCol w:w="708"/>
        <w:gridCol w:w="709"/>
        <w:gridCol w:w="1789"/>
      </w:tblGrid>
      <w:tr w:rsidR="000035F1" w:rsidRPr="00CD7978" w14:paraId="7A45AFF3" w14:textId="77777777" w:rsidTr="00381EC3">
        <w:trPr>
          <w:trHeight w:val="360"/>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690418" w14:textId="77777777" w:rsidR="000035F1" w:rsidRPr="00CD7978" w:rsidRDefault="000035F1" w:rsidP="000035F1">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序号</w:t>
            </w:r>
          </w:p>
        </w:tc>
        <w:tc>
          <w:tcPr>
            <w:tcW w:w="1844" w:type="dxa"/>
            <w:tcBorders>
              <w:top w:val="single" w:sz="4" w:space="0" w:color="auto"/>
              <w:left w:val="nil"/>
              <w:bottom w:val="single" w:sz="4" w:space="0" w:color="auto"/>
              <w:right w:val="single" w:sz="4" w:space="0" w:color="auto"/>
            </w:tcBorders>
            <w:shd w:val="clear" w:color="auto" w:fill="auto"/>
            <w:vAlign w:val="center"/>
            <w:hideMark/>
          </w:tcPr>
          <w:p w14:paraId="6FCEF40B" w14:textId="77777777" w:rsidR="000035F1" w:rsidRPr="00CD7978" w:rsidRDefault="000035F1" w:rsidP="000035F1">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项目/名称</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14:paraId="7175366A" w14:textId="77777777" w:rsidR="000035F1" w:rsidRPr="00CD7978" w:rsidRDefault="000035F1" w:rsidP="000035F1">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主要规格/型号/技术参数</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8B57A6B" w14:textId="77777777" w:rsidR="000035F1" w:rsidRPr="00CD7978" w:rsidRDefault="000035F1" w:rsidP="000035F1">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生产厂家</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252622BB" w14:textId="77777777" w:rsidR="000035F1" w:rsidRPr="00CD7978" w:rsidRDefault="000035F1" w:rsidP="000035F1">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数量</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430F1AD4" w14:textId="77777777" w:rsidR="000035F1" w:rsidRPr="00CD7978" w:rsidRDefault="000035F1" w:rsidP="000035F1">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单位</w:t>
            </w: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35850804" w14:textId="77777777" w:rsidR="000035F1" w:rsidRPr="00CD7978" w:rsidRDefault="000035F1" w:rsidP="000035F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单价</w:t>
            </w:r>
          </w:p>
        </w:tc>
        <w:tc>
          <w:tcPr>
            <w:tcW w:w="709" w:type="dxa"/>
            <w:tcBorders>
              <w:top w:val="single" w:sz="4" w:space="0" w:color="auto"/>
              <w:left w:val="nil"/>
              <w:bottom w:val="single" w:sz="4" w:space="0" w:color="auto"/>
              <w:right w:val="single" w:sz="4" w:space="0" w:color="auto"/>
            </w:tcBorders>
            <w:vAlign w:val="center"/>
          </w:tcPr>
          <w:p w14:paraId="4B91427E" w14:textId="77777777" w:rsidR="000035F1" w:rsidRPr="00CD7978" w:rsidRDefault="000035F1" w:rsidP="000035F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金额</w:t>
            </w:r>
          </w:p>
        </w:tc>
        <w:tc>
          <w:tcPr>
            <w:tcW w:w="1843" w:type="dxa"/>
            <w:tcBorders>
              <w:top w:val="single" w:sz="4" w:space="0" w:color="auto"/>
              <w:left w:val="nil"/>
              <w:bottom w:val="single" w:sz="4" w:space="0" w:color="auto"/>
              <w:right w:val="single" w:sz="4" w:space="0" w:color="auto"/>
            </w:tcBorders>
            <w:vAlign w:val="center"/>
          </w:tcPr>
          <w:p w14:paraId="1EB0A8BA" w14:textId="77777777" w:rsidR="000035F1" w:rsidRPr="00CD7978" w:rsidRDefault="000035F1" w:rsidP="000035F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备注</w:t>
            </w:r>
          </w:p>
        </w:tc>
      </w:tr>
      <w:tr w:rsidR="000035F1" w:rsidRPr="00CD7978" w14:paraId="52A48CDD" w14:textId="77777777" w:rsidTr="009056F8">
        <w:trPr>
          <w:trHeight w:val="520"/>
        </w:trPr>
        <w:tc>
          <w:tcPr>
            <w:tcW w:w="11341" w:type="dxa"/>
            <w:gridSpan w:val="9"/>
            <w:tcBorders>
              <w:top w:val="nil"/>
              <w:left w:val="single" w:sz="4" w:space="0" w:color="auto"/>
              <w:bottom w:val="single" w:sz="4" w:space="0" w:color="auto"/>
              <w:right w:val="single" w:sz="4" w:space="0" w:color="auto"/>
            </w:tcBorders>
            <w:shd w:val="clear" w:color="auto" w:fill="auto"/>
            <w:noWrap/>
            <w:vAlign w:val="center"/>
            <w:hideMark/>
          </w:tcPr>
          <w:p w14:paraId="5E7BE8F3" w14:textId="77777777" w:rsidR="000035F1" w:rsidRPr="000035F1" w:rsidRDefault="000035F1" w:rsidP="00CD7978">
            <w:pPr>
              <w:widowControl/>
              <w:jc w:val="center"/>
              <w:rPr>
                <w:rFonts w:ascii="等线" w:eastAsia="等线" w:hAnsi="宋体" w:cs="宋体"/>
                <w:b/>
                <w:color w:val="000000"/>
                <w:kern w:val="0"/>
                <w:sz w:val="22"/>
                <w:szCs w:val="22"/>
              </w:rPr>
            </w:pPr>
            <w:r w:rsidRPr="00CC087F">
              <w:rPr>
                <w:rFonts w:ascii="等线" w:eastAsia="等线" w:hAnsi="宋体" w:cs="宋体" w:hint="eastAsia"/>
                <w:b/>
                <w:color w:val="000000"/>
                <w:kern w:val="0"/>
                <w:sz w:val="28"/>
                <w:szCs w:val="22"/>
              </w:rPr>
              <w:t>安防系统</w:t>
            </w:r>
          </w:p>
        </w:tc>
      </w:tr>
      <w:tr w:rsidR="000035F1" w:rsidRPr="00CD7978" w14:paraId="7B7F8AFB"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DBCEB48" w14:textId="77777777" w:rsidR="000035F1" w:rsidRPr="00CD7978" w:rsidRDefault="000035F1"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1</w:t>
            </w:r>
          </w:p>
        </w:tc>
        <w:tc>
          <w:tcPr>
            <w:tcW w:w="1844" w:type="dxa"/>
            <w:tcBorders>
              <w:top w:val="nil"/>
              <w:left w:val="nil"/>
              <w:bottom w:val="single" w:sz="4" w:space="0" w:color="auto"/>
              <w:right w:val="single" w:sz="4" w:space="0" w:color="auto"/>
            </w:tcBorders>
            <w:shd w:val="clear" w:color="auto" w:fill="auto"/>
            <w:vAlign w:val="center"/>
            <w:hideMark/>
          </w:tcPr>
          <w:p w14:paraId="239AD956" w14:textId="77777777" w:rsidR="000035F1" w:rsidRPr="00CD7978" w:rsidRDefault="000035F1"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监控球机</w:t>
            </w:r>
          </w:p>
        </w:tc>
        <w:tc>
          <w:tcPr>
            <w:tcW w:w="2693" w:type="dxa"/>
            <w:tcBorders>
              <w:top w:val="nil"/>
              <w:left w:val="nil"/>
              <w:bottom w:val="single" w:sz="4" w:space="0" w:color="auto"/>
              <w:right w:val="single" w:sz="4" w:space="0" w:color="auto"/>
            </w:tcBorders>
            <w:shd w:val="clear" w:color="auto" w:fill="auto"/>
            <w:vAlign w:val="center"/>
            <w:hideMark/>
          </w:tcPr>
          <w:p w14:paraId="06908A38" w14:textId="77777777" w:rsidR="000035F1" w:rsidRPr="00CD7978" w:rsidRDefault="000035F1" w:rsidP="002521BA">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DS-2DC44231W</w:t>
            </w:r>
          </w:p>
        </w:tc>
        <w:tc>
          <w:tcPr>
            <w:tcW w:w="1559" w:type="dxa"/>
            <w:tcBorders>
              <w:top w:val="nil"/>
              <w:left w:val="nil"/>
              <w:bottom w:val="single" w:sz="4" w:space="0" w:color="auto"/>
              <w:right w:val="single" w:sz="4" w:space="0" w:color="auto"/>
            </w:tcBorders>
            <w:shd w:val="clear" w:color="auto" w:fill="auto"/>
            <w:vAlign w:val="center"/>
            <w:hideMark/>
          </w:tcPr>
          <w:p w14:paraId="72132EE1" w14:textId="77777777" w:rsidR="000035F1" w:rsidRPr="00CD7978" w:rsidRDefault="000035F1" w:rsidP="00356400">
            <w:pPr>
              <w:widowControl/>
              <w:jc w:val="center"/>
              <w:rPr>
                <w:rFonts w:ascii="等线" w:eastAsia="等线" w:hAnsi="宋体" w:cs="宋体"/>
                <w:color w:val="000000"/>
                <w:kern w:val="0"/>
                <w:sz w:val="20"/>
              </w:rPr>
            </w:pPr>
            <w:proofErr w:type="gramStart"/>
            <w:r>
              <w:rPr>
                <w:rFonts w:ascii="等线" w:eastAsia="等线" w:hAnsi="宋体" w:cs="宋体" w:hint="eastAsia"/>
                <w:color w:val="000000"/>
                <w:kern w:val="0"/>
                <w:sz w:val="20"/>
              </w:rPr>
              <w:t>海康威视</w:t>
            </w:r>
            <w:proofErr w:type="gramEnd"/>
          </w:p>
        </w:tc>
        <w:tc>
          <w:tcPr>
            <w:tcW w:w="709" w:type="dxa"/>
            <w:tcBorders>
              <w:top w:val="nil"/>
              <w:left w:val="nil"/>
              <w:bottom w:val="single" w:sz="4" w:space="0" w:color="auto"/>
              <w:right w:val="single" w:sz="4" w:space="0" w:color="auto"/>
            </w:tcBorders>
            <w:shd w:val="clear" w:color="auto" w:fill="auto"/>
            <w:noWrap/>
            <w:vAlign w:val="center"/>
            <w:hideMark/>
          </w:tcPr>
          <w:p w14:paraId="64FA51D7" w14:textId="77777777" w:rsidR="000035F1" w:rsidRPr="00CD7978" w:rsidRDefault="002521BA" w:rsidP="002521BA">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w:t>
            </w:r>
          </w:p>
        </w:tc>
        <w:tc>
          <w:tcPr>
            <w:tcW w:w="709" w:type="dxa"/>
            <w:tcBorders>
              <w:top w:val="nil"/>
              <w:left w:val="nil"/>
              <w:bottom w:val="single" w:sz="4" w:space="0" w:color="auto"/>
              <w:right w:val="single" w:sz="4" w:space="0" w:color="auto"/>
            </w:tcBorders>
            <w:shd w:val="clear" w:color="auto" w:fill="auto"/>
            <w:noWrap/>
            <w:vAlign w:val="center"/>
            <w:hideMark/>
          </w:tcPr>
          <w:p w14:paraId="722298B8" w14:textId="77777777" w:rsidR="000035F1" w:rsidRPr="00CD7978" w:rsidRDefault="000035F1" w:rsidP="00CD7978">
            <w:pPr>
              <w:widowControl/>
              <w:jc w:val="center"/>
              <w:rPr>
                <w:rFonts w:ascii="等线" w:eastAsia="等线" w:hAnsi="宋体" w:cs="宋体"/>
                <w:color w:val="000000"/>
                <w:kern w:val="0"/>
                <w:sz w:val="22"/>
                <w:szCs w:val="22"/>
              </w:rPr>
            </w:pPr>
            <w:proofErr w:type="gramStart"/>
            <w:r w:rsidRPr="00CD7978">
              <w:rPr>
                <w:rFonts w:ascii="等线" w:eastAsia="等线" w:hAnsi="宋体" w:cs="宋体" w:hint="eastAsia"/>
                <w:color w:val="000000"/>
                <w:kern w:val="0"/>
                <w:sz w:val="22"/>
                <w:szCs w:val="22"/>
              </w:rPr>
              <w:t>个</w:t>
            </w:r>
            <w:proofErr w:type="gramEnd"/>
          </w:p>
        </w:tc>
        <w:tc>
          <w:tcPr>
            <w:tcW w:w="708" w:type="dxa"/>
            <w:tcBorders>
              <w:top w:val="nil"/>
              <w:left w:val="nil"/>
              <w:bottom w:val="single" w:sz="4" w:space="0" w:color="auto"/>
              <w:right w:val="single" w:sz="4" w:space="0" w:color="auto"/>
            </w:tcBorders>
            <w:shd w:val="clear" w:color="auto" w:fill="auto"/>
            <w:vAlign w:val="center"/>
            <w:hideMark/>
          </w:tcPr>
          <w:p w14:paraId="3449AF19" w14:textId="77777777" w:rsidR="000035F1" w:rsidRPr="00CD7978" w:rsidRDefault="000035F1"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09CF2D6C" w14:textId="77777777" w:rsidR="000035F1" w:rsidRPr="00CD7978" w:rsidRDefault="000035F1"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6C0E4BD1" w14:textId="77777777" w:rsidR="000035F1" w:rsidRPr="00CD7978" w:rsidRDefault="007A1027" w:rsidP="00356400">
            <w:pPr>
              <w:widowControl/>
              <w:jc w:val="center"/>
              <w:rPr>
                <w:rFonts w:ascii="等线" w:eastAsia="等线" w:hAnsi="宋体" w:cs="宋体"/>
                <w:color w:val="000000"/>
                <w:kern w:val="0"/>
                <w:sz w:val="22"/>
                <w:szCs w:val="22"/>
              </w:rPr>
            </w:pPr>
            <w:proofErr w:type="gramStart"/>
            <w:r>
              <w:rPr>
                <w:rFonts w:ascii="等线" w:eastAsia="等线" w:hAnsi="宋体" w:cs="宋体" w:hint="eastAsia"/>
                <w:color w:val="000000"/>
                <w:kern w:val="0"/>
                <w:sz w:val="22"/>
                <w:szCs w:val="22"/>
              </w:rPr>
              <w:t>带夜视</w:t>
            </w:r>
            <w:proofErr w:type="gramEnd"/>
            <w:r>
              <w:rPr>
                <w:rFonts w:ascii="等线" w:eastAsia="等线" w:hAnsi="宋体" w:cs="宋体" w:hint="eastAsia"/>
                <w:color w:val="000000"/>
                <w:kern w:val="0"/>
                <w:sz w:val="22"/>
                <w:szCs w:val="22"/>
              </w:rPr>
              <w:t>、星光</w:t>
            </w:r>
          </w:p>
        </w:tc>
      </w:tr>
      <w:tr w:rsidR="002521BA" w:rsidRPr="00CD7978" w14:paraId="41C300F0" w14:textId="77777777" w:rsidTr="00381EC3">
        <w:trPr>
          <w:trHeight w:val="22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6703BB56" w14:textId="77777777" w:rsidR="002521BA" w:rsidRPr="00CD7978" w:rsidRDefault="002521BA" w:rsidP="00CD7978">
            <w:pPr>
              <w:widowControl/>
              <w:jc w:val="center"/>
              <w:rPr>
                <w:rFonts w:ascii="等线" w:eastAsia="等线" w:hAnsi="宋体" w:cs="宋体"/>
                <w:color w:val="000000"/>
                <w:kern w:val="0"/>
                <w:sz w:val="22"/>
                <w:szCs w:val="22"/>
              </w:rPr>
            </w:pPr>
          </w:p>
        </w:tc>
        <w:tc>
          <w:tcPr>
            <w:tcW w:w="1844" w:type="dxa"/>
            <w:tcBorders>
              <w:top w:val="nil"/>
              <w:left w:val="nil"/>
              <w:bottom w:val="single" w:sz="4" w:space="0" w:color="auto"/>
              <w:right w:val="single" w:sz="4" w:space="0" w:color="auto"/>
            </w:tcBorders>
            <w:shd w:val="clear" w:color="auto" w:fill="auto"/>
            <w:vAlign w:val="center"/>
            <w:hideMark/>
          </w:tcPr>
          <w:p w14:paraId="1536D1B3" w14:textId="77777777" w:rsidR="002521BA" w:rsidRPr="00CD7978" w:rsidRDefault="002521BA" w:rsidP="00B87177">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监控枪机</w:t>
            </w:r>
          </w:p>
        </w:tc>
        <w:tc>
          <w:tcPr>
            <w:tcW w:w="2693" w:type="dxa"/>
            <w:tcBorders>
              <w:top w:val="nil"/>
              <w:left w:val="nil"/>
              <w:bottom w:val="single" w:sz="4" w:space="0" w:color="auto"/>
              <w:right w:val="single" w:sz="4" w:space="0" w:color="auto"/>
            </w:tcBorders>
            <w:shd w:val="clear" w:color="auto" w:fill="auto"/>
            <w:vAlign w:val="center"/>
            <w:hideMark/>
          </w:tcPr>
          <w:p w14:paraId="73177260" w14:textId="77777777" w:rsidR="002521BA" w:rsidRPr="00CD7978" w:rsidRDefault="002521BA" w:rsidP="00B87177">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DS-2CD3T46FWD</w:t>
            </w:r>
          </w:p>
        </w:tc>
        <w:tc>
          <w:tcPr>
            <w:tcW w:w="1559" w:type="dxa"/>
            <w:tcBorders>
              <w:top w:val="nil"/>
              <w:left w:val="nil"/>
              <w:bottom w:val="single" w:sz="4" w:space="0" w:color="auto"/>
              <w:right w:val="single" w:sz="4" w:space="0" w:color="auto"/>
            </w:tcBorders>
            <w:shd w:val="clear" w:color="auto" w:fill="auto"/>
            <w:vAlign w:val="center"/>
            <w:hideMark/>
          </w:tcPr>
          <w:p w14:paraId="658BCF79" w14:textId="77777777" w:rsidR="002521BA" w:rsidRPr="00CD7978" w:rsidRDefault="002521BA" w:rsidP="00356400">
            <w:pPr>
              <w:widowControl/>
              <w:jc w:val="center"/>
              <w:rPr>
                <w:rFonts w:ascii="等线" w:eastAsia="等线" w:hAnsi="宋体" w:cs="宋体"/>
                <w:color w:val="000000"/>
                <w:kern w:val="0"/>
                <w:sz w:val="20"/>
              </w:rPr>
            </w:pPr>
            <w:proofErr w:type="gramStart"/>
            <w:r>
              <w:rPr>
                <w:rFonts w:ascii="等线" w:eastAsia="等线" w:hAnsi="宋体" w:cs="宋体" w:hint="eastAsia"/>
                <w:color w:val="000000"/>
                <w:kern w:val="0"/>
                <w:sz w:val="20"/>
              </w:rPr>
              <w:t>海康威视</w:t>
            </w:r>
            <w:proofErr w:type="gramEnd"/>
          </w:p>
        </w:tc>
        <w:tc>
          <w:tcPr>
            <w:tcW w:w="709" w:type="dxa"/>
            <w:tcBorders>
              <w:top w:val="nil"/>
              <w:left w:val="nil"/>
              <w:bottom w:val="single" w:sz="4" w:space="0" w:color="auto"/>
              <w:right w:val="single" w:sz="4" w:space="0" w:color="auto"/>
            </w:tcBorders>
            <w:shd w:val="clear" w:color="auto" w:fill="auto"/>
            <w:noWrap/>
            <w:vAlign w:val="center"/>
            <w:hideMark/>
          </w:tcPr>
          <w:p w14:paraId="3FA345E0" w14:textId="77777777" w:rsidR="002521BA" w:rsidRPr="00CD7978" w:rsidRDefault="00EB2482" w:rsidP="007A1027">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24</w:t>
            </w:r>
          </w:p>
        </w:tc>
        <w:tc>
          <w:tcPr>
            <w:tcW w:w="709" w:type="dxa"/>
            <w:tcBorders>
              <w:top w:val="nil"/>
              <w:left w:val="nil"/>
              <w:bottom w:val="single" w:sz="4" w:space="0" w:color="auto"/>
              <w:right w:val="single" w:sz="4" w:space="0" w:color="auto"/>
            </w:tcBorders>
            <w:shd w:val="clear" w:color="auto" w:fill="auto"/>
            <w:noWrap/>
            <w:vAlign w:val="center"/>
            <w:hideMark/>
          </w:tcPr>
          <w:p w14:paraId="75BC71F2" w14:textId="77777777" w:rsidR="002521BA" w:rsidRPr="00CD7978" w:rsidRDefault="002521BA" w:rsidP="00B87177">
            <w:pPr>
              <w:widowControl/>
              <w:jc w:val="center"/>
              <w:rPr>
                <w:rFonts w:ascii="等线" w:eastAsia="等线" w:hAnsi="宋体" w:cs="宋体"/>
                <w:color w:val="000000"/>
                <w:kern w:val="0"/>
                <w:sz w:val="22"/>
                <w:szCs w:val="22"/>
              </w:rPr>
            </w:pPr>
            <w:proofErr w:type="gramStart"/>
            <w:r w:rsidRPr="00CD7978">
              <w:rPr>
                <w:rFonts w:ascii="等线" w:eastAsia="等线" w:hAnsi="宋体" w:cs="宋体" w:hint="eastAsia"/>
                <w:color w:val="000000"/>
                <w:kern w:val="0"/>
                <w:sz w:val="22"/>
                <w:szCs w:val="22"/>
              </w:rPr>
              <w:t>个</w:t>
            </w:r>
            <w:proofErr w:type="gramEnd"/>
          </w:p>
        </w:tc>
        <w:tc>
          <w:tcPr>
            <w:tcW w:w="708" w:type="dxa"/>
            <w:tcBorders>
              <w:top w:val="nil"/>
              <w:left w:val="nil"/>
              <w:bottom w:val="single" w:sz="4" w:space="0" w:color="auto"/>
              <w:right w:val="single" w:sz="4" w:space="0" w:color="auto"/>
            </w:tcBorders>
            <w:shd w:val="clear" w:color="auto" w:fill="auto"/>
            <w:vAlign w:val="center"/>
            <w:hideMark/>
          </w:tcPr>
          <w:p w14:paraId="596C4D5E"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2AE1041D"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156794C5" w14:textId="77777777" w:rsidR="002521BA" w:rsidRPr="00CD7978" w:rsidRDefault="007A1027" w:rsidP="00356400">
            <w:pPr>
              <w:widowControl/>
              <w:jc w:val="center"/>
              <w:rPr>
                <w:rFonts w:ascii="等线" w:eastAsia="等线" w:hAnsi="宋体" w:cs="宋体"/>
                <w:color w:val="000000"/>
                <w:kern w:val="0"/>
                <w:sz w:val="22"/>
                <w:szCs w:val="22"/>
              </w:rPr>
            </w:pPr>
            <w:proofErr w:type="gramStart"/>
            <w:r>
              <w:rPr>
                <w:rFonts w:ascii="等线" w:eastAsia="等线" w:hAnsi="宋体" w:cs="宋体" w:hint="eastAsia"/>
                <w:color w:val="000000"/>
                <w:kern w:val="0"/>
                <w:sz w:val="22"/>
                <w:szCs w:val="22"/>
              </w:rPr>
              <w:t>带夜视</w:t>
            </w:r>
            <w:proofErr w:type="gramEnd"/>
            <w:r>
              <w:rPr>
                <w:rFonts w:ascii="等线" w:eastAsia="等线" w:hAnsi="宋体" w:cs="宋体" w:hint="eastAsia"/>
                <w:color w:val="000000"/>
                <w:kern w:val="0"/>
                <w:sz w:val="22"/>
                <w:szCs w:val="22"/>
              </w:rPr>
              <w:t>、星光</w:t>
            </w:r>
          </w:p>
        </w:tc>
      </w:tr>
      <w:tr w:rsidR="002521BA" w:rsidRPr="00CD7978" w14:paraId="48D44697" w14:textId="77777777" w:rsidTr="00381EC3">
        <w:trPr>
          <w:trHeight w:val="22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107D9F1" w14:textId="77777777" w:rsidR="002521BA" w:rsidRPr="00CD7978" w:rsidRDefault="002521BA"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2</w:t>
            </w:r>
          </w:p>
        </w:tc>
        <w:tc>
          <w:tcPr>
            <w:tcW w:w="1844" w:type="dxa"/>
            <w:tcBorders>
              <w:top w:val="nil"/>
              <w:left w:val="nil"/>
              <w:bottom w:val="single" w:sz="4" w:space="0" w:color="auto"/>
              <w:right w:val="single" w:sz="4" w:space="0" w:color="auto"/>
            </w:tcBorders>
            <w:shd w:val="clear" w:color="auto" w:fill="auto"/>
            <w:vAlign w:val="center"/>
            <w:hideMark/>
          </w:tcPr>
          <w:p w14:paraId="5540DBD3"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监控枪机</w:t>
            </w:r>
          </w:p>
        </w:tc>
        <w:tc>
          <w:tcPr>
            <w:tcW w:w="2693" w:type="dxa"/>
            <w:tcBorders>
              <w:top w:val="nil"/>
              <w:left w:val="nil"/>
              <w:bottom w:val="single" w:sz="4" w:space="0" w:color="auto"/>
              <w:right w:val="single" w:sz="4" w:space="0" w:color="auto"/>
            </w:tcBorders>
            <w:shd w:val="clear" w:color="auto" w:fill="auto"/>
            <w:vAlign w:val="center"/>
            <w:hideMark/>
          </w:tcPr>
          <w:p w14:paraId="343E0F6F" w14:textId="77777777" w:rsidR="002521BA" w:rsidRPr="00CD7978" w:rsidRDefault="002521BA" w:rsidP="00237F45">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DS-2CD3T</w:t>
            </w:r>
            <w:r w:rsidR="00237F45">
              <w:rPr>
                <w:rFonts w:ascii="等线" w:eastAsia="等线" w:hAnsi="宋体" w:cs="宋体" w:hint="eastAsia"/>
                <w:color w:val="000000"/>
                <w:kern w:val="0"/>
                <w:sz w:val="20"/>
              </w:rPr>
              <w:t>2</w:t>
            </w:r>
            <w:r>
              <w:rPr>
                <w:rFonts w:ascii="等线" w:eastAsia="等线" w:hAnsi="宋体" w:cs="宋体" w:hint="eastAsia"/>
                <w:color w:val="000000"/>
                <w:kern w:val="0"/>
                <w:sz w:val="20"/>
              </w:rPr>
              <w:t>6</w:t>
            </w:r>
            <w:r w:rsidR="00237F45">
              <w:rPr>
                <w:rFonts w:ascii="等线" w:eastAsia="等线" w:hAnsi="宋体" w:cs="宋体" w:hint="eastAsia"/>
                <w:color w:val="000000"/>
                <w:kern w:val="0"/>
                <w:sz w:val="20"/>
              </w:rPr>
              <w:t>D</w:t>
            </w:r>
            <w:r>
              <w:rPr>
                <w:rFonts w:ascii="等线" w:eastAsia="等线" w:hAnsi="宋体" w:cs="宋体" w:hint="eastAsia"/>
                <w:color w:val="000000"/>
                <w:kern w:val="0"/>
                <w:sz w:val="20"/>
              </w:rPr>
              <w:t>WD</w:t>
            </w:r>
          </w:p>
        </w:tc>
        <w:tc>
          <w:tcPr>
            <w:tcW w:w="1559" w:type="dxa"/>
            <w:tcBorders>
              <w:top w:val="nil"/>
              <w:left w:val="nil"/>
              <w:bottom w:val="single" w:sz="4" w:space="0" w:color="auto"/>
              <w:right w:val="single" w:sz="4" w:space="0" w:color="auto"/>
            </w:tcBorders>
            <w:shd w:val="clear" w:color="auto" w:fill="auto"/>
            <w:vAlign w:val="center"/>
            <w:hideMark/>
          </w:tcPr>
          <w:p w14:paraId="4BE2F0BD" w14:textId="77777777" w:rsidR="002521BA" w:rsidRPr="00CD7978" w:rsidRDefault="002521BA" w:rsidP="00356400">
            <w:pPr>
              <w:widowControl/>
              <w:jc w:val="center"/>
              <w:rPr>
                <w:rFonts w:ascii="等线" w:eastAsia="等线" w:hAnsi="宋体" w:cs="宋体"/>
                <w:color w:val="000000"/>
                <w:kern w:val="0"/>
                <w:sz w:val="20"/>
              </w:rPr>
            </w:pPr>
            <w:proofErr w:type="gramStart"/>
            <w:r>
              <w:rPr>
                <w:rFonts w:ascii="等线" w:eastAsia="等线" w:hAnsi="宋体" w:cs="宋体" w:hint="eastAsia"/>
                <w:color w:val="000000"/>
                <w:kern w:val="0"/>
                <w:sz w:val="20"/>
              </w:rPr>
              <w:t>海康威视</w:t>
            </w:r>
            <w:proofErr w:type="gramEnd"/>
          </w:p>
        </w:tc>
        <w:tc>
          <w:tcPr>
            <w:tcW w:w="709" w:type="dxa"/>
            <w:tcBorders>
              <w:top w:val="nil"/>
              <w:left w:val="nil"/>
              <w:bottom w:val="single" w:sz="4" w:space="0" w:color="auto"/>
              <w:right w:val="single" w:sz="4" w:space="0" w:color="auto"/>
            </w:tcBorders>
            <w:shd w:val="clear" w:color="auto" w:fill="auto"/>
            <w:noWrap/>
            <w:vAlign w:val="center"/>
            <w:hideMark/>
          </w:tcPr>
          <w:p w14:paraId="5C3A4D36" w14:textId="77777777" w:rsidR="002521BA" w:rsidRPr="00CD7978" w:rsidRDefault="00237F45" w:rsidP="007A1027">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r w:rsidR="007A1027">
              <w:rPr>
                <w:rFonts w:ascii="等线" w:eastAsia="等线" w:hAnsi="宋体" w:cs="宋体" w:hint="eastAsia"/>
                <w:color w:val="000000"/>
                <w:kern w:val="0"/>
                <w:sz w:val="22"/>
                <w:szCs w:val="22"/>
              </w:rPr>
              <w:t>0</w:t>
            </w:r>
          </w:p>
        </w:tc>
        <w:tc>
          <w:tcPr>
            <w:tcW w:w="709" w:type="dxa"/>
            <w:tcBorders>
              <w:top w:val="nil"/>
              <w:left w:val="nil"/>
              <w:bottom w:val="single" w:sz="4" w:space="0" w:color="auto"/>
              <w:right w:val="single" w:sz="4" w:space="0" w:color="auto"/>
            </w:tcBorders>
            <w:shd w:val="clear" w:color="auto" w:fill="auto"/>
            <w:noWrap/>
            <w:vAlign w:val="center"/>
            <w:hideMark/>
          </w:tcPr>
          <w:p w14:paraId="43B1068E" w14:textId="77777777" w:rsidR="002521BA" w:rsidRPr="00CD7978" w:rsidRDefault="002521BA" w:rsidP="00CD7978">
            <w:pPr>
              <w:widowControl/>
              <w:jc w:val="center"/>
              <w:rPr>
                <w:rFonts w:ascii="等线" w:eastAsia="等线" w:hAnsi="宋体" w:cs="宋体"/>
                <w:color w:val="000000"/>
                <w:kern w:val="0"/>
                <w:sz w:val="22"/>
                <w:szCs w:val="22"/>
              </w:rPr>
            </w:pPr>
            <w:proofErr w:type="gramStart"/>
            <w:r w:rsidRPr="00CD7978">
              <w:rPr>
                <w:rFonts w:ascii="等线" w:eastAsia="等线" w:hAnsi="宋体" w:cs="宋体" w:hint="eastAsia"/>
                <w:color w:val="000000"/>
                <w:kern w:val="0"/>
                <w:sz w:val="22"/>
                <w:szCs w:val="22"/>
              </w:rPr>
              <w:t>个</w:t>
            </w:r>
            <w:proofErr w:type="gramEnd"/>
          </w:p>
        </w:tc>
        <w:tc>
          <w:tcPr>
            <w:tcW w:w="708" w:type="dxa"/>
            <w:tcBorders>
              <w:top w:val="nil"/>
              <w:left w:val="nil"/>
              <w:bottom w:val="single" w:sz="4" w:space="0" w:color="auto"/>
              <w:right w:val="single" w:sz="4" w:space="0" w:color="auto"/>
            </w:tcBorders>
            <w:shd w:val="clear" w:color="auto" w:fill="auto"/>
            <w:vAlign w:val="center"/>
            <w:hideMark/>
          </w:tcPr>
          <w:p w14:paraId="79554BAD"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584520BC"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6F05B3EC" w14:textId="77777777" w:rsidR="002521BA" w:rsidRPr="00CD7978" w:rsidRDefault="009A1771" w:rsidP="00356400">
            <w:pPr>
              <w:widowControl/>
              <w:jc w:val="center"/>
              <w:rPr>
                <w:rFonts w:ascii="等线" w:eastAsia="等线" w:hAnsi="宋体" w:cs="宋体"/>
                <w:color w:val="000000"/>
                <w:kern w:val="0"/>
                <w:sz w:val="22"/>
                <w:szCs w:val="22"/>
              </w:rPr>
            </w:pPr>
            <w:proofErr w:type="gramStart"/>
            <w:r>
              <w:rPr>
                <w:rFonts w:ascii="等线" w:eastAsia="等线" w:hAnsi="宋体" w:cs="宋体" w:hint="eastAsia"/>
                <w:color w:val="000000"/>
                <w:kern w:val="0"/>
                <w:sz w:val="22"/>
                <w:szCs w:val="22"/>
              </w:rPr>
              <w:t>带夜视</w:t>
            </w:r>
            <w:proofErr w:type="gramEnd"/>
            <w:r>
              <w:rPr>
                <w:rFonts w:ascii="等线" w:eastAsia="等线" w:hAnsi="宋体" w:cs="宋体" w:hint="eastAsia"/>
                <w:color w:val="000000"/>
                <w:kern w:val="0"/>
                <w:sz w:val="22"/>
                <w:szCs w:val="22"/>
              </w:rPr>
              <w:t>、星光</w:t>
            </w:r>
          </w:p>
        </w:tc>
      </w:tr>
      <w:tr w:rsidR="002521BA" w:rsidRPr="00CD7978" w14:paraId="198C4ABD"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2A4F164" w14:textId="77777777" w:rsidR="002521BA" w:rsidRPr="00CD7978" w:rsidRDefault="002521BA"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3</w:t>
            </w:r>
          </w:p>
        </w:tc>
        <w:tc>
          <w:tcPr>
            <w:tcW w:w="1844" w:type="dxa"/>
            <w:tcBorders>
              <w:top w:val="nil"/>
              <w:left w:val="nil"/>
              <w:bottom w:val="single" w:sz="4" w:space="0" w:color="auto"/>
              <w:right w:val="single" w:sz="4" w:space="0" w:color="auto"/>
            </w:tcBorders>
            <w:shd w:val="clear" w:color="auto" w:fill="auto"/>
            <w:vAlign w:val="center"/>
            <w:hideMark/>
          </w:tcPr>
          <w:p w14:paraId="5CCD3755"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监控半球</w:t>
            </w:r>
          </w:p>
        </w:tc>
        <w:tc>
          <w:tcPr>
            <w:tcW w:w="2693" w:type="dxa"/>
            <w:tcBorders>
              <w:top w:val="nil"/>
              <w:left w:val="nil"/>
              <w:bottom w:val="single" w:sz="4" w:space="0" w:color="auto"/>
              <w:right w:val="single" w:sz="4" w:space="0" w:color="auto"/>
            </w:tcBorders>
            <w:shd w:val="clear" w:color="auto" w:fill="auto"/>
            <w:vAlign w:val="center"/>
            <w:hideMark/>
          </w:tcPr>
          <w:p w14:paraId="47D0A5F3" w14:textId="77777777" w:rsidR="002521BA" w:rsidRPr="00CD7978" w:rsidRDefault="002521BA" w:rsidP="00237F45">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DS-2CD33</w:t>
            </w:r>
            <w:r w:rsidR="00237F45">
              <w:rPr>
                <w:rFonts w:ascii="等线" w:eastAsia="等线" w:hAnsi="宋体" w:cs="宋体" w:hint="eastAsia"/>
                <w:color w:val="000000"/>
                <w:kern w:val="0"/>
                <w:sz w:val="20"/>
              </w:rPr>
              <w:t>26</w:t>
            </w:r>
            <w:r>
              <w:rPr>
                <w:rFonts w:ascii="等线" w:eastAsia="等线" w:hAnsi="宋体" w:cs="宋体" w:hint="eastAsia"/>
                <w:color w:val="000000"/>
                <w:kern w:val="0"/>
                <w:sz w:val="20"/>
              </w:rPr>
              <w:t>WD</w:t>
            </w:r>
          </w:p>
        </w:tc>
        <w:tc>
          <w:tcPr>
            <w:tcW w:w="1559" w:type="dxa"/>
            <w:tcBorders>
              <w:top w:val="nil"/>
              <w:left w:val="nil"/>
              <w:bottom w:val="single" w:sz="4" w:space="0" w:color="auto"/>
              <w:right w:val="single" w:sz="4" w:space="0" w:color="auto"/>
            </w:tcBorders>
            <w:shd w:val="clear" w:color="auto" w:fill="auto"/>
            <w:vAlign w:val="center"/>
            <w:hideMark/>
          </w:tcPr>
          <w:p w14:paraId="2A7B2E99" w14:textId="77777777" w:rsidR="002521BA" w:rsidRPr="00CD7978" w:rsidRDefault="002521BA" w:rsidP="00356400">
            <w:pPr>
              <w:widowControl/>
              <w:jc w:val="center"/>
              <w:rPr>
                <w:rFonts w:ascii="等线" w:eastAsia="等线" w:hAnsi="宋体" w:cs="宋体"/>
                <w:color w:val="000000"/>
                <w:kern w:val="0"/>
                <w:sz w:val="20"/>
              </w:rPr>
            </w:pPr>
            <w:proofErr w:type="gramStart"/>
            <w:r>
              <w:rPr>
                <w:rFonts w:ascii="等线" w:eastAsia="等线" w:hAnsi="宋体" w:cs="宋体" w:hint="eastAsia"/>
                <w:color w:val="000000"/>
                <w:kern w:val="0"/>
                <w:sz w:val="20"/>
              </w:rPr>
              <w:t>海康威视</w:t>
            </w:r>
            <w:proofErr w:type="gramEnd"/>
          </w:p>
        </w:tc>
        <w:tc>
          <w:tcPr>
            <w:tcW w:w="709" w:type="dxa"/>
            <w:tcBorders>
              <w:top w:val="nil"/>
              <w:left w:val="nil"/>
              <w:bottom w:val="single" w:sz="4" w:space="0" w:color="auto"/>
              <w:right w:val="single" w:sz="4" w:space="0" w:color="auto"/>
            </w:tcBorders>
            <w:shd w:val="clear" w:color="auto" w:fill="auto"/>
            <w:noWrap/>
            <w:vAlign w:val="center"/>
            <w:hideMark/>
          </w:tcPr>
          <w:p w14:paraId="52B77CD2" w14:textId="77777777" w:rsidR="002521BA" w:rsidRPr="00CD7978" w:rsidRDefault="00237F45" w:rsidP="002521BA">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17</w:t>
            </w:r>
          </w:p>
        </w:tc>
        <w:tc>
          <w:tcPr>
            <w:tcW w:w="709" w:type="dxa"/>
            <w:tcBorders>
              <w:top w:val="nil"/>
              <w:left w:val="nil"/>
              <w:bottom w:val="single" w:sz="4" w:space="0" w:color="auto"/>
              <w:right w:val="single" w:sz="4" w:space="0" w:color="auto"/>
            </w:tcBorders>
            <w:shd w:val="clear" w:color="auto" w:fill="auto"/>
            <w:noWrap/>
            <w:vAlign w:val="center"/>
            <w:hideMark/>
          </w:tcPr>
          <w:p w14:paraId="643C6AF0" w14:textId="77777777" w:rsidR="002521BA" w:rsidRPr="00CD7978" w:rsidRDefault="002521BA" w:rsidP="00CD7978">
            <w:pPr>
              <w:widowControl/>
              <w:jc w:val="center"/>
              <w:rPr>
                <w:rFonts w:ascii="等线" w:eastAsia="等线" w:hAnsi="宋体" w:cs="宋体"/>
                <w:color w:val="000000"/>
                <w:kern w:val="0"/>
                <w:sz w:val="22"/>
                <w:szCs w:val="22"/>
              </w:rPr>
            </w:pPr>
            <w:proofErr w:type="gramStart"/>
            <w:r w:rsidRPr="00CD7978">
              <w:rPr>
                <w:rFonts w:ascii="等线" w:eastAsia="等线" w:hAnsi="宋体" w:cs="宋体" w:hint="eastAsia"/>
                <w:color w:val="000000"/>
                <w:kern w:val="0"/>
                <w:sz w:val="22"/>
                <w:szCs w:val="22"/>
              </w:rPr>
              <w:t>个</w:t>
            </w:r>
            <w:proofErr w:type="gramEnd"/>
          </w:p>
        </w:tc>
        <w:tc>
          <w:tcPr>
            <w:tcW w:w="708" w:type="dxa"/>
            <w:tcBorders>
              <w:top w:val="nil"/>
              <w:left w:val="nil"/>
              <w:bottom w:val="single" w:sz="4" w:space="0" w:color="auto"/>
              <w:right w:val="single" w:sz="4" w:space="0" w:color="auto"/>
            </w:tcBorders>
            <w:shd w:val="clear" w:color="auto" w:fill="auto"/>
            <w:vAlign w:val="center"/>
            <w:hideMark/>
          </w:tcPr>
          <w:p w14:paraId="7CDF738B"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23608D17"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4A116CEB" w14:textId="77777777" w:rsidR="002521BA" w:rsidRPr="00CD7978" w:rsidRDefault="009A1771" w:rsidP="00356400">
            <w:pPr>
              <w:widowControl/>
              <w:jc w:val="center"/>
              <w:rPr>
                <w:rFonts w:ascii="等线" w:eastAsia="等线" w:hAnsi="宋体" w:cs="宋体"/>
                <w:color w:val="000000"/>
                <w:kern w:val="0"/>
                <w:sz w:val="22"/>
                <w:szCs w:val="22"/>
              </w:rPr>
            </w:pPr>
            <w:proofErr w:type="gramStart"/>
            <w:r>
              <w:rPr>
                <w:rFonts w:ascii="等线" w:eastAsia="等线" w:hAnsi="宋体" w:cs="宋体" w:hint="eastAsia"/>
                <w:color w:val="000000"/>
                <w:kern w:val="0"/>
                <w:sz w:val="22"/>
                <w:szCs w:val="22"/>
              </w:rPr>
              <w:t>带夜视</w:t>
            </w:r>
            <w:proofErr w:type="gramEnd"/>
            <w:r>
              <w:rPr>
                <w:rFonts w:ascii="等线" w:eastAsia="等线" w:hAnsi="宋体" w:cs="宋体" w:hint="eastAsia"/>
                <w:color w:val="000000"/>
                <w:kern w:val="0"/>
                <w:sz w:val="22"/>
                <w:szCs w:val="22"/>
              </w:rPr>
              <w:t>、星光</w:t>
            </w:r>
          </w:p>
        </w:tc>
      </w:tr>
      <w:tr w:rsidR="002521BA" w:rsidRPr="00CD7978" w14:paraId="63FF7EEF"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361C068F"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4</w:t>
            </w:r>
          </w:p>
        </w:tc>
        <w:tc>
          <w:tcPr>
            <w:tcW w:w="1844" w:type="dxa"/>
            <w:tcBorders>
              <w:top w:val="nil"/>
              <w:left w:val="nil"/>
              <w:bottom w:val="single" w:sz="4" w:space="0" w:color="auto"/>
              <w:right w:val="single" w:sz="4" w:space="0" w:color="auto"/>
            </w:tcBorders>
            <w:shd w:val="clear" w:color="auto" w:fill="auto"/>
            <w:vAlign w:val="center"/>
            <w:hideMark/>
          </w:tcPr>
          <w:p w14:paraId="6C3463E1"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备用摄像头</w:t>
            </w:r>
          </w:p>
        </w:tc>
        <w:tc>
          <w:tcPr>
            <w:tcW w:w="2693" w:type="dxa"/>
            <w:tcBorders>
              <w:top w:val="nil"/>
              <w:left w:val="nil"/>
              <w:bottom w:val="single" w:sz="4" w:space="0" w:color="auto"/>
              <w:right w:val="single" w:sz="4" w:space="0" w:color="auto"/>
            </w:tcBorders>
            <w:shd w:val="clear" w:color="auto" w:fill="auto"/>
            <w:vAlign w:val="center"/>
            <w:hideMark/>
          </w:tcPr>
          <w:p w14:paraId="30E896F7" w14:textId="77777777" w:rsidR="002521BA" w:rsidRPr="00CD7978" w:rsidRDefault="002521BA" w:rsidP="002521BA">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枪机/半球</w:t>
            </w:r>
          </w:p>
        </w:tc>
        <w:tc>
          <w:tcPr>
            <w:tcW w:w="1559" w:type="dxa"/>
            <w:tcBorders>
              <w:top w:val="nil"/>
              <w:left w:val="nil"/>
              <w:bottom w:val="single" w:sz="4" w:space="0" w:color="auto"/>
              <w:right w:val="single" w:sz="4" w:space="0" w:color="auto"/>
            </w:tcBorders>
            <w:shd w:val="clear" w:color="auto" w:fill="auto"/>
            <w:vAlign w:val="center"/>
            <w:hideMark/>
          </w:tcPr>
          <w:p w14:paraId="65F44EAE" w14:textId="77777777" w:rsidR="002521BA" w:rsidRPr="00CD7978" w:rsidRDefault="002521BA" w:rsidP="00356400">
            <w:pPr>
              <w:widowControl/>
              <w:jc w:val="center"/>
              <w:rPr>
                <w:rFonts w:ascii="等线" w:eastAsia="等线" w:hAnsi="宋体" w:cs="宋体"/>
                <w:color w:val="000000"/>
                <w:kern w:val="0"/>
                <w:sz w:val="20"/>
              </w:rPr>
            </w:pPr>
            <w:proofErr w:type="gramStart"/>
            <w:r>
              <w:rPr>
                <w:rFonts w:ascii="等线" w:eastAsia="等线" w:hAnsi="宋体" w:cs="宋体" w:hint="eastAsia"/>
                <w:color w:val="000000"/>
                <w:kern w:val="0"/>
                <w:sz w:val="20"/>
              </w:rPr>
              <w:t>海康威视</w:t>
            </w:r>
            <w:proofErr w:type="gramEnd"/>
          </w:p>
        </w:tc>
        <w:tc>
          <w:tcPr>
            <w:tcW w:w="709" w:type="dxa"/>
            <w:tcBorders>
              <w:top w:val="nil"/>
              <w:left w:val="nil"/>
              <w:bottom w:val="single" w:sz="4" w:space="0" w:color="auto"/>
              <w:right w:val="single" w:sz="4" w:space="0" w:color="auto"/>
            </w:tcBorders>
            <w:shd w:val="clear" w:color="auto" w:fill="auto"/>
            <w:noWrap/>
            <w:vAlign w:val="center"/>
            <w:hideMark/>
          </w:tcPr>
          <w:p w14:paraId="687B57F4" w14:textId="77777777" w:rsidR="002521BA" w:rsidRPr="00CD7978" w:rsidRDefault="002521BA" w:rsidP="002521BA">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w:t>
            </w:r>
          </w:p>
        </w:tc>
        <w:tc>
          <w:tcPr>
            <w:tcW w:w="709" w:type="dxa"/>
            <w:tcBorders>
              <w:top w:val="nil"/>
              <w:left w:val="nil"/>
              <w:bottom w:val="single" w:sz="4" w:space="0" w:color="auto"/>
              <w:right w:val="single" w:sz="4" w:space="0" w:color="auto"/>
            </w:tcBorders>
            <w:shd w:val="clear" w:color="auto" w:fill="auto"/>
            <w:noWrap/>
            <w:vAlign w:val="center"/>
            <w:hideMark/>
          </w:tcPr>
          <w:p w14:paraId="5EEA1750" w14:textId="77777777" w:rsidR="002521BA" w:rsidRPr="00CD7978" w:rsidRDefault="002521BA" w:rsidP="009056F8">
            <w:pPr>
              <w:widowControl/>
              <w:jc w:val="center"/>
              <w:rPr>
                <w:rFonts w:ascii="等线" w:eastAsia="等线" w:hAnsi="宋体" w:cs="宋体"/>
                <w:color w:val="000000"/>
                <w:kern w:val="0"/>
                <w:sz w:val="22"/>
                <w:szCs w:val="22"/>
              </w:rPr>
            </w:pPr>
            <w:proofErr w:type="gramStart"/>
            <w:r w:rsidRPr="00CD7978">
              <w:rPr>
                <w:rFonts w:ascii="等线" w:eastAsia="等线" w:hAnsi="宋体" w:cs="宋体" w:hint="eastAsia"/>
                <w:color w:val="000000"/>
                <w:kern w:val="0"/>
                <w:sz w:val="22"/>
                <w:szCs w:val="22"/>
              </w:rPr>
              <w:t>个</w:t>
            </w:r>
            <w:proofErr w:type="gramEnd"/>
          </w:p>
        </w:tc>
        <w:tc>
          <w:tcPr>
            <w:tcW w:w="708" w:type="dxa"/>
            <w:tcBorders>
              <w:top w:val="nil"/>
              <w:left w:val="nil"/>
              <w:bottom w:val="single" w:sz="4" w:space="0" w:color="auto"/>
              <w:right w:val="single" w:sz="4" w:space="0" w:color="auto"/>
            </w:tcBorders>
            <w:shd w:val="clear" w:color="auto" w:fill="auto"/>
            <w:vAlign w:val="center"/>
            <w:hideMark/>
          </w:tcPr>
          <w:p w14:paraId="558D3293"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24DA1B6E"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5E5AFF42" w14:textId="77777777" w:rsidR="002521BA" w:rsidRPr="00CD7978" w:rsidRDefault="009A1771" w:rsidP="00356400">
            <w:pPr>
              <w:widowControl/>
              <w:jc w:val="center"/>
              <w:rPr>
                <w:rFonts w:ascii="等线" w:eastAsia="等线" w:hAnsi="宋体" w:cs="宋体"/>
                <w:color w:val="000000"/>
                <w:kern w:val="0"/>
                <w:sz w:val="22"/>
                <w:szCs w:val="22"/>
              </w:rPr>
            </w:pPr>
            <w:proofErr w:type="gramStart"/>
            <w:r>
              <w:rPr>
                <w:rFonts w:ascii="等线" w:eastAsia="等线" w:hAnsi="宋体" w:cs="宋体" w:hint="eastAsia"/>
                <w:color w:val="000000"/>
                <w:kern w:val="0"/>
                <w:sz w:val="22"/>
                <w:szCs w:val="22"/>
              </w:rPr>
              <w:t>带夜视</w:t>
            </w:r>
            <w:proofErr w:type="gramEnd"/>
            <w:r>
              <w:rPr>
                <w:rFonts w:ascii="等线" w:eastAsia="等线" w:hAnsi="宋体" w:cs="宋体" w:hint="eastAsia"/>
                <w:color w:val="000000"/>
                <w:kern w:val="0"/>
                <w:sz w:val="22"/>
                <w:szCs w:val="22"/>
              </w:rPr>
              <w:t>、星光</w:t>
            </w:r>
          </w:p>
        </w:tc>
      </w:tr>
      <w:tr w:rsidR="002521BA" w:rsidRPr="00CD7978" w14:paraId="3B022807"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BB58F9B"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5</w:t>
            </w:r>
          </w:p>
        </w:tc>
        <w:tc>
          <w:tcPr>
            <w:tcW w:w="1844" w:type="dxa"/>
            <w:tcBorders>
              <w:top w:val="nil"/>
              <w:left w:val="nil"/>
              <w:bottom w:val="single" w:sz="4" w:space="0" w:color="auto"/>
              <w:right w:val="single" w:sz="4" w:space="0" w:color="auto"/>
            </w:tcBorders>
            <w:shd w:val="clear" w:color="auto" w:fill="auto"/>
            <w:vAlign w:val="center"/>
            <w:hideMark/>
          </w:tcPr>
          <w:p w14:paraId="5F532604"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监控支架</w:t>
            </w:r>
          </w:p>
        </w:tc>
        <w:tc>
          <w:tcPr>
            <w:tcW w:w="2693" w:type="dxa"/>
            <w:tcBorders>
              <w:top w:val="nil"/>
              <w:left w:val="nil"/>
              <w:bottom w:val="single" w:sz="4" w:space="0" w:color="auto"/>
              <w:right w:val="single" w:sz="4" w:space="0" w:color="auto"/>
            </w:tcBorders>
            <w:shd w:val="clear" w:color="auto" w:fill="auto"/>
            <w:vAlign w:val="center"/>
            <w:hideMark/>
          </w:tcPr>
          <w:p w14:paraId="13E65933" w14:textId="77777777" w:rsidR="002521BA" w:rsidRPr="00CD7978" w:rsidRDefault="002521BA" w:rsidP="002521BA">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支架</w:t>
            </w:r>
          </w:p>
        </w:tc>
        <w:tc>
          <w:tcPr>
            <w:tcW w:w="1559" w:type="dxa"/>
            <w:tcBorders>
              <w:top w:val="nil"/>
              <w:left w:val="nil"/>
              <w:bottom w:val="single" w:sz="4" w:space="0" w:color="auto"/>
              <w:right w:val="single" w:sz="4" w:space="0" w:color="auto"/>
            </w:tcBorders>
            <w:shd w:val="clear" w:color="auto" w:fill="auto"/>
            <w:vAlign w:val="center"/>
            <w:hideMark/>
          </w:tcPr>
          <w:p w14:paraId="06F8A2AB" w14:textId="77777777" w:rsidR="002521BA" w:rsidRDefault="002521BA" w:rsidP="00356400">
            <w:pPr>
              <w:widowControl/>
              <w:jc w:val="center"/>
              <w:rPr>
                <w:rFonts w:ascii="等线" w:eastAsia="等线" w:hAnsi="宋体" w:cs="宋体"/>
                <w:color w:val="000000"/>
                <w:kern w:val="0"/>
                <w:sz w:val="20"/>
              </w:rPr>
            </w:pPr>
            <w:proofErr w:type="gramStart"/>
            <w:r>
              <w:rPr>
                <w:rFonts w:ascii="等线" w:eastAsia="等线" w:hAnsi="宋体" w:cs="宋体" w:hint="eastAsia"/>
                <w:color w:val="000000"/>
                <w:kern w:val="0"/>
                <w:sz w:val="20"/>
              </w:rPr>
              <w:t>海康威视</w:t>
            </w:r>
            <w:proofErr w:type="gramEnd"/>
          </w:p>
        </w:tc>
        <w:tc>
          <w:tcPr>
            <w:tcW w:w="709" w:type="dxa"/>
            <w:tcBorders>
              <w:top w:val="nil"/>
              <w:left w:val="nil"/>
              <w:bottom w:val="single" w:sz="4" w:space="0" w:color="auto"/>
              <w:right w:val="single" w:sz="4" w:space="0" w:color="auto"/>
            </w:tcBorders>
            <w:shd w:val="clear" w:color="auto" w:fill="auto"/>
            <w:noWrap/>
            <w:vAlign w:val="center"/>
            <w:hideMark/>
          </w:tcPr>
          <w:p w14:paraId="0B8522E3" w14:textId="77777777" w:rsidR="002521BA" w:rsidRPr="00CD7978" w:rsidRDefault="002521BA" w:rsidP="00EB2482">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3</w:t>
            </w:r>
            <w:r w:rsidR="00EB2482">
              <w:rPr>
                <w:rFonts w:ascii="等线" w:eastAsia="等线" w:hAnsi="宋体" w:cs="宋体" w:hint="eastAsia"/>
                <w:color w:val="000000"/>
                <w:kern w:val="0"/>
                <w:sz w:val="22"/>
                <w:szCs w:val="22"/>
              </w:rPr>
              <w:t>8</w:t>
            </w:r>
            <w:r w:rsidR="005B0D6C">
              <w:rPr>
                <w:rFonts w:ascii="等线" w:eastAsia="等线" w:hAnsi="宋体" w:cs="宋体" w:hint="eastAsia"/>
                <w:color w:val="000000"/>
                <w:kern w:val="0"/>
                <w:sz w:val="22"/>
                <w:szCs w:val="22"/>
              </w:rPr>
              <w:t>/</w:t>
            </w:r>
            <w:r w:rsidR="00EB2482">
              <w:rPr>
                <w:rFonts w:ascii="等线" w:eastAsia="等线" w:hAnsi="宋体" w:cs="宋体" w:hint="eastAsia"/>
                <w:color w:val="000000"/>
                <w:kern w:val="0"/>
                <w:sz w:val="22"/>
                <w:szCs w:val="22"/>
              </w:rPr>
              <w:t>40</w:t>
            </w:r>
          </w:p>
        </w:tc>
        <w:tc>
          <w:tcPr>
            <w:tcW w:w="709" w:type="dxa"/>
            <w:tcBorders>
              <w:top w:val="nil"/>
              <w:left w:val="nil"/>
              <w:bottom w:val="single" w:sz="4" w:space="0" w:color="auto"/>
              <w:right w:val="single" w:sz="4" w:space="0" w:color="auto"/>
            </w:tcBorders>
            <w:shd w:val="clear" w:color="auto" w:fill="auto"/>
            <w:noWrap/>
            <w:vAlign w:val="center"/>
            <w:hideMark/>
          </w:tcPr>
          <w:p w14:paraId="0D980AC0" w14:textId="77777777" w:rsidR="002521BA" w:rsidRPr="00CD7978" w:rsidRDefault="002521BA" w:rsidP="00CD7978">
            <w:pPr>
              <w:widowControl/>
              <w:jc w:val="center"/>
              <w:rPr>
                <w:rFonts w:ascii="等线" w:eastAsia="等线" w:hAnsi="宋体" w:cs="宋体"/>
                <w:color w:val="000000"/>
                <w:kern w:val="0"/>
                <w:sz w:val="22"/>
                <w:szCs w:val="22"/>
              </w:rPr>
            </w:pPr>
            <w:proofErr w:type="gramStart"/>
            <w:r>
              <w:rPr>
                <w:rFonts w:ascii="等线" w:eastAsia="等线" w:hAnsi="宋体" w:cs="宋体" w:hint="eastAsia"/>
                <w:color w:val="000000"/>
                <w:kern w:val="0"/>
                <w:sz w:val="22"/>
                <w:szCs w:val="22"/>
              </w:rPr>
              <w:t>个</w:t>
            </w:r>
            <w:proofErr w:type="gramEnd"/>
          </w:p>
        </w:tc>
        <w:tc>
          <w:tcPr>
            <w:tcW w:w="708" w:type="dxa"/>
            <w:tcBorders>
              <w:top w:val="nil"/>
              <w:left w:val="nil"/>
              <w:bottom w:val="single" w:sz="4" w:space="0" w:color="auto"/>
              <w:right w:val="single" w:sz="4" w:space="0" w:color="auto"/>
            </w:tcBorders>
            <w:shd w:val="clear" w:color="auto" w:fill="auto"/>
            <w:vAlign w:val="center"/>
            <w:hideMark/>
          </w:tcPr>
          <w:p w14:paraId="1CE128A4"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04E0DA99"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412EC9D8" w14:textId="77777777" w:rsidR="002521BA" w:rsidRDefault="002521BA" w:rsidP="00356400">
            <w:pPr>
              <w:widowControl/>
              <w:jc w:val="center"/>
              <w:rPr>
                <w:rFonts w:ascii="等线" w:eastAsia="等线" w:hAnsi="宋体" w:cs="宋体"/>
                <w:color w:val="000000"/>
                <w:kern w:val="0"/>
                <w:sz w:val="22"/>
                <w:szCs w:val="22"/>
              </w:rPr>
            </w:pPr>
          </w:p>
        </w:tc>
      </w:tr>
      <w:tr w:rsidR="002521BA" w:rsidRPr="00CD7978" w14:paraId="13B48F5E"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CC67619"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6</w:t>
            </w:r>
          </w:p>
        </w:tc>
        <w:tc>
          <w:tcPr>
            <w:tcW w:w="1844" w:type="dxa"/>
            <w:tcBorders>
              <w:top w:val="nil"/>
              <w:left w:val="nil"/>
              <w:bottom w:val="single" w:sz="4" w:space="0" w:color="auto"/>
              <w:right w:val="single" w:sz="4" w:space="0" w:color="auto"/>
            </w:tcBorders>
            <w:shd w:val="clear" w:color="auto" w:fill="auto"/>
            <w:vAlign w:val="center"/>
            <w:hideMark/>
          </w:tcPr>
          <w:p w14:paraId="44AD89F4" w14:textId="77777777" w:rsidR="002521BA" w:rsidRPr="00CD7978" w:rsidRDefault="002521BA"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光纤</w:t>
            </w:r>
          </w:p>
        </w:tc>
        <w:tc>
          <w:tcPr>
            <w:tcW w:w="2693" w:type="dxa"/>
            <w:tcBorders>
              <w:top w:val="nil"/>
              <w:left w:val="nil"/>
              <w:bottom w:val="single" w:sz="4" w:space="0" w:color="auto"/>
              <w:right w:val="single" w:sz="4" w:space="0" w:color="auto"/>
            </w:tcBorders>
            <w:shd w:val="clear" w:color="auto" w:fill="auto"/>
            <w:vAlign w:val="center"/>
            <w:hideMark/>
          </w:tcPr>
          <w:p w14:paraId="50922C8F" w14:textId="77777777" w:rsidR="002521BA" w:rsidRPr="00CD7978" w:rsidRDefault="002521BA" w:rsidP="002521BA">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室外单模GYTA/TS-8B1.3</w:t>
            </w:r>
          </w:p>
        </w:tc>
        <w:tc>
          <w:tcPr>
            <w:tcW w:w="1559" w:type="dxa"/>
            <w:tcBorders>
              <w:top w:val="nil"/>
              <w:left w:val="nil"/>
              <w:bottom w:val="single" w:sz="4" w:space="0" w:color="auto"/>
              <w:right w:val="single" w:sz="4" w:space="0" w:color="auto"/>
            </w:tcBorders>
            <w:shd w:val="clear" w:color="auto" w:fill="auto"/>
            <w:vAlign w:val="center"/>
            <w:hideMark/>
          </w:tcPr>
          <w:p w14:paraId="12C43867" w14:textId="77777777" w:rsidR="002521BA" w:rsidRPr="00CD7978" w:rsidRDefault="002521BA" w:rsidP="00356400">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大唐</w:t>
            </w:r>
          </w:p>
        </w:tc>
        <w:tc>
          <w:tcPr>
            <w:tcW w:w="709" w:type="dxa"/>
            <w:tcBorders>
              <w:top w:val="nil"/>
              <w:left w:val="nil"/>
              <w:bottom w:val="single" w:sz="4" w:space="0" w:color="auto"/>
              <w:right w:val="single" w:sz="4" w:space="0" w:color="auto"/>
            </w:tcBorders>
            <w:shd w:val="clear" w:color="auto" w:fill="auto"/>
            <w:noWrap/>
            <w:vAlign w:val="center"/>
            <w:hideMark/>
          </w:tcPr>
          <w:p w14:paraId="0CB481B7" w14:textId="77777777" w:rsidR="002521BA" w:rsidRPr="00CD7978" w:rsidRDefault="002521BA" w:rsidP="002521BA">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shd w:val="clear" w:color="auto" w:fill="auto"/>
            <w:noWrap/>
            <w:vAlign w:val="center"/>
            <w:hideMark/>
          </w:tcPr>
          <w:p w14:paraId="03E10919" w14:textId="77777777" w:rsidR="002521BA" w:rsidRPr="00CD7978" w:rsidRDefault="002521BA"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米</w:t>
            </w:r>
          </w:p>
        </w:tc>
        <w:tc>
          <w:tcPr>
            <w:tcW w:w="708" w:type="dxa"/>
            <w:tcBorders>
              <w:top w:val="nil"/>
              <w:left w:val="nil"/>
              <w:bottom w:val="single" w:sz="4" w:space="0" w:color="auto"/>
              <w:right w:val="single" w:sz="4" w:space="0" w:color="auto"/>
            </w:tcBorders>
            <w:shd w:val="clear" w:color="auto" w:fill="auto"/>
            <w:vAlign w:val="center"/>
            <w:hideMark/>
          </w:tcPr>
          <w:p w14:paraId="6B26BFB9"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48960C86"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3F6B554F" w14:textId="77777777" w:rsidR="002521BA" w:rsidRPr="00CD7978" w:rsidRDefault="002521BA" w:rsidP="00356400">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约</w:t>
            </w:r>
            <w:r w:rsidR="00356400">
              <w:rPr>
                <w:rFonts w:ascii="等线" w:eastAsia="等线" w:hAnsi="宋体" w:cs="宋体" w:hint="eastAsia"/>
                <w:color w:val="000000"/>
                <w:kern w:val="0"/>
                <w:sz w:val="22"/>
                <w:szCs w:val="22"/>
              </w:rPr>
              <w:t>20</w:t>
            </w:r>
            <w:r>
              <w:rPr>
                <w:rFonts w:ascii="等线" w:eastAsia="等线" w:hAnsi="宋体" w:cs="宋体" w:hint="eastAsia"/>
                <w:color w:val="000000"/>
                <w:kern w:val="0"/>
                <w:sz w:val="22"/>
                <w:szCs w:val="22"/>
              </w:rPr>
              <w:t>00米</w:t>
            </w:r>
          </w:p>
        </w:tc>
      </w:tr>
      <w:tr w:rsidR="002521BA" w:rsidRPr="00CD7978" w14:paraId="5D0ECD9A"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0ECD08F"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7</w:t>
            </w:r>
          </w:p>
        </w:tc>
        <w:tc>
          <w:tcPr>
            <w:tcW w:w="1844" w:type="dxa"/>
            <w:tcBorders>
              <w:top w:val="nil"/>
              <w:left w:val="nil"/>
              <w:bottom w:val="single" w:sz="4" w:space="0" w:color="auto"/>
              <w:right w:val="single" w:sz="4" w:space="0" w:color="auto"/>
            </w:tcBorders>
            <w:shd w:val="clear" w:color="auto" w:fill="auto"/>
            <w:vAlign w:val="center"/>
            <w:hideMark/>
          </w:tcPr>
          <w:p w14:paraId="6809B565" w14:textId="77777777" w:rsidR="002521BA" w:rsidRPr="00CD7978" w:rsidRDefault="002521BA"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超五类网线</w:t>
            </w:r>
          </w:p>
        </w:tc>
        <w:tc>
          <w:tcPr>
            <w:tcW w:w="2693" w:type="dxa"/>
            <w:tcBorders>
              <w:top w:val="nil"/>
              <w:left w:val="nil"/>
              <w:bottom w:val="single" w:sz="4" w:space="0" w:color="auto"/>
              <w:right w:val="single" w:sz="4" w:space="0" w:color="auto"/>
            </w:tcBorders>
            <w:shd w:val="clear" w:color="auto" w:fill="auto"/>
            <w:vAlign w:val="center"/>
            <w:hideMark/>
          </w:tcPr>
          <w:p w14:paraId="5780CD6A" w14:textId="77777777" w:rsidR="002521BA" w:rsidRPr="00CD7978" w:rsidRDefault="002521BA" w:rsidP="002521BA">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DTT-C5-11048</w:t>
            </w:r>
          </w:p>
        </w:tc>
        <w:tc>
          <w:tcPr>
            <w:tcW w:w="1559" w:type="dxa"/>
            <w:tcBorders>
              <w:top w:val="nil"/>
              <w:left w:val="nil"/>
              <w:bottom w:val="single" w:sz="4" w:space="0" w:color="auto"/>
              <w:right w:val="single" w:sz="4" w:space="0" w:color="auto"/>
            </w:tcBorders>
            <w:shd w:val="clear" w:color="auto" w:fill="auto"/>
            <w:vAlign w:val="center"/>
            <w:hideMark/>
          </w:tcPr>
          <w:p w14:paraId="035540AA" w14:textId="77777777" w:rsidR="002521BA" w:rsidRPr="00CD7978" w:rsidRDefault="002521BA" w:rsidP="00356400">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大唐</w:t>
            </w:r>
          </w:p>
        </w:tc>
        <w:tc>
          <w:tcPr>
            <w:tcW w:w="709" w:type="dxa"/>
            <w:tcBorders>
              <w:top w:val="nil"/>
              <w:left w:val="nil"/>
              <w:bottom w:val="single" w:sz="4" w:space="0" w:color="auto"/>
              <w:right w:val="single" w:sz="4" w:space="0" w:color="auto"/>
            </w:tcBorders>
            <w:shd w:val="clear" w:color="auto" w:fill="auto"/>
            <w:noWrap/>
            <w:vAlign w:val="center"/>
            <w:hideMark/>
          </w:tcPr>
          <w:p w14:paraId="789E7579" w14:textId="77777777" w:rsidR="002521BA" w:rsidRPr="00CD7978" w:rsidRDefault="002521BA" w:rsidP="002521BA">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shd w:val="clear" w:color="auto" w:fill="auto"/>
            <w:noWrap/>
            <w:vAlign w:val="center"/>
            <w:hideMark/>
          </w:tcPr>
          <w:p w14:paraId="720D9A3E" w14:textId="77777777" w:rsidR="002521BA" w:rsidRPr="00CD7978" w:rsidRDefault="002521BA"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米</w:t>
            </w:r>
          </w:p>
        </w:tc>
        <w:tc>
          <w:tcPr>
            <w:tcW w:w="708" w:type="dxa"/>
            <w:tcBorders>
              <w:top w:val="nil"/>
              <w:left w:val="nil"/>
              <w:bottom w:val="single" w:sz="4" w:space="0" w:color="auto"/>
              <w:right w:val="single" w:sz="4" w:space="0" w:color="auto"/>
            </w:tcBorders>
            <w:shd w:val="clear" w:color="auto" w:fill="auto"/>
            <w:vAlign w:val="center"/>
            <w:hideMark/>
          </w:tcPr>
          <w:p w14:paraId="0EE3340A"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3D500C52"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42F57177" w14:textId="77777777" w:rsidR="002521BA" w:rsidRPr="00CD7978" w:rsidRDefault="002521BA" w:rsidP="00356400">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约5000米</w:t>
            </w:r>
          </w:p>
        </w:tc>
      </w:tr>
      <w:tr w:rsidR="002521BA" w:rsidRPr="00CD7978" w14:paraId="61D2DFA8"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BF271F4"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8</w:t>
            </w:r>
          </w:p>
        </w:tc>
        <w:tc>
          <w:tcPr>
            <w:tcW w:w="1844" w:type="dxa"/>
            <w:tcBorders>
              <w:top w:val="nil"/>
              <w:left w:val="nil"/>
              <w:bottom w:val="single" w:sz="4" w:space="0" w:color="auto"/>
              <w:right w:val="single" w:sz="4" w:space="0" w:color="auto"/>
            </w:tcBorders>
            <w:shd w:val="clear" w:color="auto" w:fill="auto"/>
            <w:vAlign w:val="center"/>
            <w:hideMark/>
          </w:tcPr>
          <w:p w14:paraId="3F0A4B6C"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光纤配线架</w:t>
            </w:r>
          </w:p>
        </w:tc>
        <w:tc>
          <w:tcPr>
            <w:tcW w:w="2693" w:type="dxa"/>
            <w:tcBorders>
              <w:top w:val="nil"/>
              <w:left w:val="nil"/>
              <w:bottom w:val="single" w:sz="4" w:space="0" w:color="auto"/>
              <w:right w:val="single" w:sz="4" w:space="0" w:color="auto"/>
            </w:tcBorders>
            <w:shd w:val="clear" w:color="auto" w:fill="auto"/>
            <w:vAlign w:val="center"/>
            <w:hideMark/>
          </w:tcPr>
          <w:p w14:paraId="08FC4767" w14:textId="77777777" w:rsidR="002521BA" w:rsidRPr="00CD7978" w:rsidRDefault="002521BA" w:rsidP="002521BA">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12芯ST口</w:t>
            </w:r>
          </w:p>
        </w:tc>
        <w:tc>
          <w:tcPr>
            <w:tcW w:w="1559" w:type="dxa"/>
            <w:tcBorders>
              <w:top w:val="nil"/>
              <w:left w:val="nil"/>
              <w:bottom w:val="single" w:sz="4" w:space="0" w:color="auto"/>
              <w:right w:val="single" w:sz="4" w:space="0" w:color="auto"/>
            </w:tcBorders>
            <w:shd w:val="clear" w:color="auto" w:fill="auto"/>
            <w:vAlign w:val="center"/>
            <w:hideMark/>
          </w:tcPr>
          <w:p w14:paraId="514BF3BD" w14:textId="77777777" w:rsidR="002521BA" w:rsidRPr="00CD7978" w:rsidRDefault="002521BA" w:rsidP="00356400">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国优</w:t>
            </w:r>
          </w:p>
        </w:tc>
        <w:tc>
          <w:tcPr>
            <w:tcW w:w="709" w:type="dxa"/>
            <w:tcBorders>
              <w:top w:val="nil"/>
              <w:left w:val="nil"/>
              <w:bottom w:val="single" w:sz="4" w:space="0" w:color="auto"/>
              <w:right w:val="single" w:sz="4" w:space="0" w:color="auto"/>
            </w:tcBorders>
            <w:shd w:val="clear" w:color="auto" w:fill="auto"/>
            <w:noWrap/>
            <w:vAlign w:val="center"/>
            <w:hideMark/>
          </w:tcPr>
          <w:p w14:paraId="69D271C6" w14:textId="77777777" w:rsidR="002521BA" w:rsidRPr="00CD7978" w:rsidRDefault="002521BA" w:rsidP="002521BA">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6</w:t>
            </w:r>
          </w:p>
        </w:tc>
        <w:tc>
          <w:tcPr>
            <w:tcW w:w="709" w:type="dxa"/>
            <w:tcBorders>
              <w:top w:val="nil"/>
              <w:left w:val="nil"/>
              <w:bottom w:val="single" w:sz="4" w:space="0" w:color="auto"/>
              <w:right w:val="single" w:sz="4" w:space="0" w:color="auto"/>
            </w:tcBorders>
            <w:shd w:val="clear" w:color="auto" w:fill="auto"/>
            <w:noWrap/>
            <w:vAlign w:val="center"/>
            <w:hideMark/>
          </w:tcPr>
          <w:p w14:paraId="4963AA25" w14:textId="77777777" w:rsidR="002521BA" w:rsidRPr="00CD7978" w:rsidRDefault="002521BA" w:rsidP="00CD7978">
            <w:pPr>
              <w:widowControl/>
              <w:jc w:val="center"/>
              <w:rPr>
                <w:rFonts w:ascii="等线" w:eastAsia="等线" w:hAnsi="宋体" w:cs="宋体"/>
                <w:color w:val="000000"/>
                <w:kern w:val="0"/>
                <w:sz w:val="22"/>
                <w:szCs w:val="22"/>
              </w:rPr>
            </w:pPr>
            <w:proofErr w:type="gramStart"/>
            <w:r w:rsidRPr="00CD7978">
              <w:rPr>
                <w:rFonts w:ascii="等线" w:eastAsia="等线" w:hAnsi="宋体" w:cs="宋体" w:hint="eastAsia"/>
                <w:color w:val="000000"/>
                <w:kern w:val="0"/>
                <w:sz w:val="22"/>
                <w:szCs w:val="22"/>
              </w:rPr>
              <w:t>个</w:t>
            </w:r>
            <w:proofErr w:type="gramEnd"/>
          </w:p>
        </w:tc>
        <w:tc>
          <w:tcPr>
            <w:tcW w:w="708" w:type="dxa"/>
            <w:tcBorders>
              <w:top w:val="nil"/>
              <w:left w:val="nil"/>
              <w:bottom w:val="single" w:sz="4" w:space="0" w:color="auto"/>
              <w:right w:val="single" w:sz="4" w:space="0" w:color="auto"/>
            </w:tcBorders>
            <w:shd w:val="clear" w:color="auto" w:fill="auto"/>
            <w:vAlign w:val="center"/>
            <w:hideMark/>
          </w:tcPr>
          <w:p w14:paraId="0F8338E4"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382A4870"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4929C0B6" w14:textId="77777777" w:rsidR="002521BA" w:rsidRPr="00CD7978" w:rsidRDefault="002521BA" w:rsidP="00356400">
            <w:pPr>
              <w:widowControl/>
              <w:jc w:val="center"/>
              <w:rPr>
                <w:rFonts w:ascii="等线" w:eastAsia="等线" w:hAnsi="宋体" w:cs="宋体"/>
                <w:color w:val="000000"/>
                <w:kern w:val="0"/>
                <w:sz w:val="22"/>
                <w:szCs w:val="22"/>
              </w:rPr>
            </w:pPr>
          </w:p>
        </w:tc>
      </w:tr>
      <w:tr w:rsidR="002521BA" w:rsidRPr="00CD7978" w14:paraId="6C85BE60"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1DB0C31" w14:textId="77777777" w:rsidR="002521BA" w:rsidRPr="00CD7978" w:rsidRDefault="002521BA" w:rsidP="009056F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9</w:t>
            </w:r>
          </w:p>
        </w:tc>
        <w:tc>
          <w:tcPr>
            <w:tcW w:w="1844" w:type="dxa"/>
            <w:tcBorders>
              <w:top w:val="nil"/>
              <w:left w:val="nil"/>
              <w:bottom w:val="single" w:sz="4" w:space="0" w:color="auto"/>
              <w:right w:val="single" w:sz="4" w:space="0" w:color="auto"/>
            </w:tcBorders>
            <w:shd w:val="clear" w:color="auto" w:fill="auto"/>
            <w:vAlign w:val="center"/>
            <w:hideMark/>
          </w:tcPr>
          <w:p w14:paraId="7B6F9DAC" w14:textId="77777777" w:rsidR="002521BA" w:rsidRPr="00CD7978" w:rsidRDefault="002521BA" w:rsidP="009056F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光纤配线架</w:t>
            </w:r>
          </w:p>
        </w:tc>
        <w:tc>
          <w:tcPr>
            <w:tcW w:w="2693" w:type="dxa"/>
            <w:tcBorders>
              <w:top w:val="nil"/>
              <w:left w:val="nil"/>
              <w:bottom w:val="single" w:sz="4" w:space="0" w:color="auto"/>
              <w:right w:val="single" w:sz="4" w:space="0" w:color="auto"/>
            </w:tcBorders>
            <w:shd w:val="clear" w:color="auto" w:fill="auto"/>
            <w:vAlign w:val="center"/>
            <w:hideMark/>
          </w:tcPr>
          <w:p w14:paraId="0400C2A7" w14:textId="77777777" w:rsidR="002521BA" w:rsidRPr="00CD7978" w:rsidRDefault="002521BA" w:rsidP="002521BA">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72芯ST口</w:t>
            </w:r>
          </w:p>
        </w:tc>
        <w:tc>
          <w:tcPr>
            <w:tcW w:w="1559" w:type="dxa"/>
            <w:tcBorders>
              <w:top w:val="nil"/>
              <w:left w:val="nil"/>
              <w:bottom w:val="single" w:sz="4" w:space="0" w:color="auto"/>
              <w:right w:val="single" w:sz="4" w:space="0" w:color="auto"/>
            </w:tcBorders>
            <w:shd w:val="clear" w:color="auto" w:fill="auto"/>
            <w:vAlign w:val="center"/>
            <w:hideMark/>
          </w:tcPr>
          <w:p w14:paraId="2C383B30" w14:textId="77777777" w:rsidR="002521BA" w:rsidRPr="00CD7978" w:rsidRDefault="002521BA" w:rsidP="00356400">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国优</w:t>
            </w:r>
          </w:p>
        </w:tc>
        <w:tc>
          <w:tcPr>
            <w:tcW w:w="709" w:type="dxa"/>
            <w:tcBorders>
              <w:top w:val="nil"/>
              <w:left w:val="nil"/>
              <w:bottom w:val="single" w:sz="4" w:space="0" w:color="auto"/>
              <w:right w:val="single" w:sz="4" w:space="0" w:color="auto"/>
            </w:tcBorders>
            <w:shd w:val="clear" w:color="auto" w:fill="auto"/>
            <w:noWrap/>
            <w:vAlign w:val="center"/>
            <w:hideMark/>
          </w:tcPr>
          <w:p w14:paraId="044374F6" w14:textId="77777777" w:rsidR="002521BA" w:rsidRPr="00CD7978" w:rsidRDefault="002521BA" w:rsidP="002521BA">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709" w:type="dxa"/>
            <w:tcBorders>
              <w:top w:val="nil"/>
              <w:left w:val="nil"/>
              <w:bottom w:val="single" w:sz="4" w:space="0" w:color="auto"/>
              <w:right w:val="single" w:sz="4" w:space="0" w:color="auto"/>
            </w:tcBorders>
            <w:shd w:val="clear" w:color="auto" w:fill="auto"/>
            <w:noWrap/>
            <w:vAlign w:val="center"/>
            <w:hideMark/>
          </w:tcPr>
          <w:p w14:paraId="2AEAB0A6" w14:textId="77777777" w:rsidR="002521BA" w:rsidRPr="00CD7978" w:rsidRDefault="002521BA" w:rsidP="009056F8">
            <w:pPr>
              <w:widowControl/>
              <w:jc w:val="center"/>
              <w:rPr>
                <w:rFonts w:ascii="等线" w:eastAsia="等线" w:hAnsi="宋体" w:cs="宋体"/>
                <w:color w:val="000000"/>
                <w:kern w:val="0"/>
                <w:sz w:val="22"/>
                <w:szCs w:val="22"/>
              </w:rPr>
            </w:pPr>
            <w:proofErr w:type="gramStart"/>
            <w:r w:rsidRPr="00CD7978">
              <w:rPr>
                <w:rFonts w:ascii="等线" w:eastAsia="等线" w:hAnsi="宋体" w:cs="宋体" w:hint="eastAsia"/>
                <w:color w:val="000000"/>
                <w:kern w:val="0"/>
                <w:sz w:val="22"/>
                <w:szCs w:val="22"/>
              </w:rPr>
              <w:t>个</w:t>
            </w:r>
            <w:proofErr w:type="gramEnd"/>
          </w:p>
        </w:tc>
        <w:tc>
          <w:tcPr>
            <w:tcW w:w="708" w:type="dxa"/>
            <w:tcBorders>
              <w:top w:val="nil"/>
              <w:left w:val="nil"/>
              <w:bottom w:val="single" w:sz="4" w:space="0" w:color="auto"/>
              <w:right w:val="single" w:sz="4" w:space="0" w:color="auto"/>
            </w:tcBorders>
            <w:shd w:val="clear" w:color="auto" w:fill="auto"/>
            <w:vAlign w:val="center"/>
            <w:hideMark/>
          </w:tcPr>
          <w:p w14:paraId="08879B63"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5560D897" w14:textId="77777777" w:rsidR="002521BA" w:rsidRPr="00CD7978" w:rsidRDefault="002521BA" w:rsidP="009056F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7F61F876" w14:textId="77777777" w:rsidR="002521BA" w:rsidRPr="00CD7978" w:rsidRDefault="002521BA" w:rsidP="00356400">
            <w:pPr>
              <w:widowControl/>
              <w:jc w:val="center"/>
              <w:rPr>
                <w:rFonts w:ascii="等线" w:eastAsia="等线" w:hAnsi="宋体" w:cs="宋体"/>
                <w:color w:val="000000"/>
                <w:kern w:val="0"/>
                <w:sz w:val="22"/>
                <w:szCs w:val="22"/>
              </w:rPr>
            </w:pPr>
          </w:p>
        </w:tc>
      </w:tr>
      <w:tr w:rsidR="002521BA" w:rsidRPr="00CD7978" w14:paraId="651C64C7"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61E55E49" w14:textId="77777777" w:rsidR="002521BA" w:rsidRPr="00CD7978" w:rsidRDefault="002521BA" w:rsidP="009056F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11</w:t>
            </w:r>
          </w:p>
        </w:tc>
        <w:tc>
          <w:tcPr>
            <w:tcW w:w="1844" w:type="dxa"/>
            <w:tcBorders>
              <w:top w:val="nil"/>
              <w:left w:val="nil"/>
              <w:bottom w:val="single" w:sz="4" w:space="0" w:color="auto"/>
              <w:right w:val="single" w:sz="4" w:space="0" w:color="auto"/>
            </w:tcBorders>
            <w:shd w:val="clear" w:color="auto" w:fill="auto"/>
            <w:vAlign w:val="center"/>
            <w:hideMark/>
          </w:tcPr>
          <w:p w14:paraId="375F08A3" w14:textId="77777777" w:rsidR="002521BA" w:rsidRPr="00CD7978" w:rsidRDefault="002521BA"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尾</w:t>
            </w:r>
            <w:proofErr w:type="gramStart"/>
            <w:r w:rsidRPr="00CD7978">
              <w:rPr>
                <w:rFonts w:ascii="等线" w:eastAsia="等线" w:hAnsi="宋体" w:cs="宋体" w:hint="eastAsia"/>
                <w:color w:val="000000"/>
                <w:kern w:val="0"/>
                <w:sz w:val="22"/>
                <w:szCs w:val="22"/>
              </w:rPr>
              <w:t>纤</w:t>
            </w:r>
            <w:proofErr w:type="gramEnd"/>
          </w:p>
        </w:tc>
        <w:tc>
          <w:tcPr>
            <w:tcW w:w="2693" w:type="dxa"/>
            <w:tcBorders>
              <w:top w:val="nil"/>
              <w:left w:val="nil"/>
              <w:bottom w:val="single" w:sz="4" w:space="0" w:color="auto"/>
              <w:right w:val="single" w:sz="4" w:space="0" w:color="auto"/>
            </w:tcBorders>
            <w:shd w:val="clear" w:color="auto" w:fill="auto"/>
            <w:vAlign w:val="center"/>
            <w:hideMark/>
          </w:tcPr>
          <w:p w14:paraId="53DB2131" w14:textId="77777777" w:rsidR="002521BA" w:rsidRPr="00CD7978" w:rsidRDefault="002521BA" w:rsidP="002521BA">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SC转LC</w:t>
            </w:r>
          </w:p>
        </w:tc>
        <w:tc>
          <w:tcPr>
            <w:tcW w:w="1559" w:type="dxa"/>
            <w:tcBorders>
              <w:top w:val="nil"/>
              <w:left w:val="nil"/>
              <w:bottom w:val="single" w:sz="4" w:space="0" w:color="auto"/>
              <w:right w:val="single" w:sz="4" w:space="0" w:color="auto"/>
            </w:tcBorders>
            <w:shd w:val="clear" w:color="auto" w:fill="auto"/>
            <w:vAlign w:val="center"/>
            <w:hideMark/>
          </w:tcPr>
          <w:p w14:paraId="189535B0" w14:textId="77777777" w:rsidR="002521BA" w:rsidRPr="00CD7978" w:rsidRDefault="002521BA" w:rsidP="00356400">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国优</w:t>
            </w:r>
          </w:p>
        </w:tc>
        <w:tc>
          <w:tcPr>
            <w:tcW w:w="709" w:type="dxa"/>
            <w:tcBorders>
              <w:top w:val="nil"/>
              <w:left w:val="nil"/>
              <w:bottom w:val="single" w:sz="4" w:space="0" w:color="auto"/>
              <w:right w:val="single" w:sz="4" w:space="0" w:color="auto"/>
            </w:tcBorders>
            <w:shd w:val="clear" w:color="auto" w:fill="auto"/>
            <w:noWrap/>
            <w:vAlign w:val="center"/>
            <w:hideMark/>
          </w:tcPr>
          <w:p w14:paraId="2F394F18" w14:textId="77777777" w:rsidR="002521BA" w:rsidRPr="00CD7978" w:rsidRDefault="002521BA" w:rsidP="002521BA">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20</w:t>
            </w:r>
          </w:p>
        </w:tc>
        <w:tc>
          <w:tcPr>
            <w:tcW w:w="709" w:type="dxa"/>
            <w:tcBorders>
              <w:top w:val="nil"/>
              <w:left w:val="nil"/>
              <w:bottom w:val="single" w:sz="4" w:space="0" w:color="auto"/>
              <w:right w:val="single" w:sz="4" w:space="0" w:color="auto"/>
            </w:tcBorders>
            <w:shd w:val="clear" w:color="auto" w:fill="auto"/>
            <w:noWrap/>
            <w:vAlign w:val="center"/>
            <w:hideMark/>
          </w:tcPr>
          <w:p w14:paraId="449C215D" w14:textId="77777777" w:rsidR="002521BA" w:rsidRPr="00CD7978" w:rsidRDefault="002521BA"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根</w:t>
            </w:r>
          </w:p>
        </w:tc>
        <w:tc>
          <w:tcPr>
            <w:tcW w:w="708" w:type="dxa"/>
            <w:tcBorders>
              <w:top w:val="nil"/>
              <w:left w:val="nil"/>
              <w:bottom w:val="single" w:sz="4" w:space="0" w:color="auto"/>
              <w:right w:val="single" w:sz="4" w:space="0" w:color="auto"/>
            </w:tcBorders>
            <w:shd w:val="clear" w:color="auto" w:fill="auto"/>
            <w:vAlign w:val="center"/>
            <w:hideMark/>
          </w:tcPr>
          <w:p w14:paraId="34B8B7DD"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2D727347"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1ABD240A" w14:textId="77777777" w:rsidR="002521BA" w:rsidRPr="00CD7978" w:rsidRDefault="002521BA" w:rsidP="00356400">
            <w:pPr>
              <w:widowControl/>
              <w:jc w:val="center"/>
              <w:rPr>
                <w:rFonts w:ascii="等线" w:eastAsia="等线" w:hAnsi="宋体" w:cs="宋体"/>
                <w:color w:val="000000"/>
                <w:kern w:val="0"/>
                <w:sz w:val="22"/>
                <w:szCs w:val="22"/>
              </w:rPr>
            </w:pPr>
          </w:p>
        </w:tc>
      </w:tr>
      <w:tr w:rsidR="002521BA" w:rsidRPr="00CD7978" w14:paraId="552FFAA9"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D531BA2" w14:textId="77777777" w:rsidR="002521BA" w:rsidRPr="00CD7978" w:rsidRDefault="002521BA" w:rsidP="009056F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12</w:t>
            </w:r>
          </w:p>
        </w:tc>
        <w:tc>
          <w:tcPr>
            <w:tcW w:w="1844" w:type="dxa"/>
            <w:tcBorders>
              <w:top w:val="nil"/>
              <w:left w:val="nil"/>
              <w:bottom w:val="single" w:sz="4" w:space="0" w:color="auto"/>
              <w:right w:val="single" w:sz="4" w:space="0" w:color="auto"/>
            </w:tcBorders>
            <w:shd w:val="clear" w:color="auto" w:fill="auto"/>
            <w:vAlign w:val="center"/>
            <w:hideMark/>
          </w:tcPr>
          <w:p w14:paraId="4857DA90"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电源线</w:t>
            </w:r>
          </w:p>
        </w:tc>
        <w:tc>
          <w:tcPr>
            <w:tcW w:w="2693" w:type="dxa"/>
            <w:tcBorders>
              <w:top w:val="nil"/>
              <w:left w:val="nil"/>
              <w:bottom w:val="single" w:sz="4" w:space="0" w:color="auto"/>
              <w:right w:val="single" w:sz="4" w:space="0" w:color="auto"/>
            </w:tcBorders>
            <w:shd w:val="clear" w:color="auto" w:fill="auto"/>
            <w:vAlign w:val="center"/>
            <w:hideMark/>
          </w:tcPr>
          <w:p w14:paraId="6D688F71" w14:textId="77777777" w:rsidR="002521BA" w:rsidRPr="00CD7978" w:rsidRDefault="002521BA" w:rsidP="002521BA">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RV2*1.5</w:t>
            </w:r>
          </w:p>
        </w:tc>
        <w:tc>
          <w:tcPr>
            <w:tcW w:w="1559" w:type="dxa"/>
            <w:tcBorders>
              <w:top w:val="nil"/>
              <w:left w:val="nil"/>
              <w:bottom w:val="single" w:sz="4" w:space="0" w:color="auto"/>
              <w:right w:val="single" w:sz="4" w:space="0" w:color="auto"/>
            </w:tcBorders>
            <w:shd w:val="clear" w:color="auto" w:fill="auto"/>
            <w:vAlign w:val="center"/>
            <w:hideMark/>
          </w:tcPr>
          <w:p w14:paraId="5F53C6AE" w14:textId="77777777" w:rsidR="002521BA" w:rsidRPr="00CD7978" w:rsidRDefault="002521BA" w:rsidP="00356400">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国优</w:t>
            </w:r>
          </w:p>
        </w:tc>
        <w:tc>
          <w:tcPr>
            <w:tcW w:w="709" w:type="dxa"/>
            <w:tcBorders>
              <w:top w:val="nil"/>
              <w:left w:val="nil"/>
              <w:bottom w:val="single" w:sz="4" w:space="0" w:color="auto"/>
              <w:right w:val="single" w:sz="4" w:space="0" w:color="auto"/>
            </w:tcBorders>
            <w:shd w:val="clear" w:color="auto" w:fill="auto"/>
            <w:noWrap/>
            <w:vAlign w:val="center"/>
            <w:hideMark/>
          </w:tcPr>
          <w:p w14:paraId="2BF9D8F4" w14:textId="77777777" w:rsidR="002521BA" w:rsidRPr="00CD7978" w:rsidRDefault="002521BA" w:rsidP="002521BA">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shd w:val="clear" w:color="auto" w:fill="auto"/>
            <w:noWrap/>
            <w:vAlign w:val="center"/>
            <w:hideMark/>
          </w:tcPr>
          <w:p w14:paraId="2B04D704"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米</w:t>
            </w:r>
          </w:p>
        </w:tc>
        <w:tc>
          <w:tcPr>
            <w:tcW w:w="708" w:type="dxa"/>
            <w:tcBorders>
              <w:top w:val="nil"/>
              <w:left w:val="nil"/>
              <w:bottom w:val="single" w:sz="4" w:space="0" w:color="auto"/>
              <w:right w:val="single" w:sz="4" w:space="0" w:color="auto"/>
            </w:tcBorders>
            <w:shd w:val="clear" w:color="auto" w:fill="auto"/>
            <w:vAlign w:val="center"/>
            <w:hideMark/>
          </w:tcPr>
          <w:p w14:paraId="73B98E24"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308EE52E"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74FAD0FA" w14:textId="77777777" w:rsidR="002521BA" w:rsidRPr="00CD7978" w:rsidRDefault="002521BA" w:rsidP="00356400">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约400米</w:t>
            </w:r>
          </w:p>
        </w:tc>
      </w:tr>
      <w:tr w:rsidR="002521BA" w:rsidRPr="00CD7978" w14:paraId="5844D963"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CAFF857" w14:textId="77777777" w:rsidR="002521BA" w:rsidRPr="00CD7978" w:rsidRDefault="002521BA" w:rsidP="009056F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13</w:t>
            </w:r>
          </w:p>
        </w:tc>
        <w:tc>
          <w:tcPr>
            <w:tcW w:w="1844" w:type="dxa"/>
            <w:tcBorders>
              <w:top w:val="nil"/>
              <w:left w:val="nil"/>
              <w:bottom w:val="single" w:sz="4" w:space="0" w:color="auto"/>
              <w:right w:val="single" w:sz="4" w:space="0" w:color="auto"/>
            </w:tcBorders>
            <w:shd w:val="clear" w:color="auto" w:fill="auto"/>
            <w:vAlign w:val="center"/>
            <w:hideMark/>
          </w:tcPr>
          <w:p w14:paraId="75D6FE5D"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水晶头</w:t>
            </w:r>
          </w:p>
        </w:tc>
        <w:tc>
          <w:tcPr>
            <w:tcW w:w="2693" w:type="dxa"/>
            <w:tcBorders>
              <w:top w:val="nil"/>
              <w:left w:val="nil"/>
              <w:bottom w:val="single" w:sz="4" w:space="0" w:color="auto"/>
              <w:right w:val="single" w:sz="4" w:space="0" w:color="auto"/>
            </w:tcBorders>
            <w:shd w:val="clear" w:color="auto" w:fill="auto"/>
            <w:vAlign w:val="center"/>
            <w:hideMark/>
          </w:tcPr>
          <w:p w14:paraId="53E9310B" w14:textId="77777777" w:rsidR="002521BA" w:rsidRPr="00CD7978" w:rsidRDefault="002521BA" w:rsidP="002521BA">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超五类</w:t>
            </w:r>
          </w:p>
        </w:tc>
        <w:tc>
          <w:tcPr>
            <w:tcW w:w="1559" w:type="dxa"/>
            <w:tcBorders>
              <w:top w:val="nil"/>
              <w:left w:val="nil"/>
              <w:bottom w:val="single" w:sz="4" w:space="0" w:color="auto"/>
              <w:right w:val="single" w:sz="4" w:space="0" w:color="auto"/>
            </w:tcBorders>
            <w:shd w:val="clear" w:color="auto" w:fill="auto"/>
            <w:vAlign w:val="center"/>
            <w:hideMark/>
          </w:tcPr>
          <w:p w14:paraId="340B4532" w14:textId="77777777" w:rsidR="002521BA" w:rsidRPr="00CD7978" w:rsidRDefault="002521BA" w:rsidP="00356400">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大唐</w:t>
            </w:r>
          </w:p>
        </w:tc>
        <w:tc>
          <w:tcPr>
            <w:tcW w:w="709" w:type="dxa"/>
            <w:tcBorders>
              <w:top w:val="nil"/>
              <w:left w:val="nil"/>
              <w:bottom w:val="single" w:sz="4" w:space="0" w:color="auto"/>
              <w:right w:val="single" w:sz="4" w:space="0" w:color="auto"/>
            </w:tcBorders>
            <w:shd w:val="clear" w:color="auto" w:fill="auto"/>
            <w:noWrap/>
            <w:vAlign w:val="center"/>
            <w:hideMark/>
          </w:tcPr>
          <w:p w14:paraId="2F6A4C9B" w14:textId="77777777" w:rsidR="002521BA" w:rsidRPr="00CD7978" w:rsidRDefault="002521BA" w:rsidP="002521BA">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w:t>
            </w:r>
          </w:p>
        </w:tc>
        <w:tc>
          <w:tcPr>
            <w:tcW w:w="709" w:type="dxa"/>
            <w:tcBorders>
              <w:top w:val="nil"/>
              <w:left w:val="nil"/>
              <w:bottom w:val="single" w:sz="4" w:space="0" w:color="auto"/>
              <w:right w:val="single" w:sz="4" w:space="0" w:color="auto"/>
            </w:tcBorders>
            <w:shd w:val="clear" w:color="auto" w:fill="auto"/>
            <w:noWrap/>
            <w:vAlign w:val="center"/>
            <w:hideMark/>
          </w:tcPr>
          <w:p w14:paraId="1C09AE0D"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盒</w:t>
            </w:r>
          </w:p>
        </w:tc>
        <w:tc>
          <w:tcPr>
            <w:tcW w:w="708" w:type="dxa"/>
            <w:tcBorders>
              <w:top w:val="nil"/>
              <w:left w:val="nil"/>
              <w:bottom w:val="single" w:sz="4" w:space="0" w:color="auto"/>
              <w:right w:val="single" w:sz="4" w:space="0" w:color="auto"/>
            </w:tcBorders>
            <w:shd w:val="clear" w:color="auto" w:fill="auto"/>
            <w:vAlign w:val="center"/>
            <w:hideMark/>
          </w:tcPr>
          <w:p w14:paraId="3A66F719"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1B2253C6"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0EF496AB" w14:textId="77777777" w:rsidR="002521BA" w:rsidRPr="00CD7978" w:rsidRDefault="002521BA" w:rsidP="00356400">
            <w:pPr>
              <w:widowControl/>
              <w:jc w:val="center"/>
              <w:rPr>
                <w:rFonts w:ascii="等线" w:eastAsia="等线" w:hAnsi="宋体" w:cs="宋体"/>
                <w:color w:val="000000"/>
                <w:kern w:val="0"/>
                <w:sz w:val="22"/>
                <w:szCs w:val="22"/>
              </w:rPr>
            </w:pPr>
          </w:p>
        </w:tc>
      </w:tr>
      <w:tr w:rsidR="002521BA" w:rsidRPr="00CD7978" w14:paraId="2285A63B"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64549ECD" w14:textId="77777777" w:rsidR="002521BA" w:rsidRPr="00CD7978" w:rsidRDefault="002521BA" w:rsidP="009056F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14</w:t>
            </w:r>
          </w:p>
        </w:tc>
        <w:tc>
          <w:tcPr>
            <w:tcW w:w="1844" w:type="dxa"/>
            <w:tcBorders>
              <w:top w:val="nil"/>
              <w:left w:val="nil"/>
              <w:bottom w:val="single" w:sz="4" w:space="0" w:color="auto"/>
              <w:right w:val="single" w:sz="4" w:space="0" w:color="auto"/>
            </w:tcBorders>
            <w:shd w:val="clear" w:color="auto" w:fill="auto"/>
            <w:vAlign w:val="center"/>
            <w:hideMark/>
          </w:tcPr>
          <w:p w14:paraId="1D5D17A2"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光纤收发器</w:t>
            </w:r>
          </w:p>
        </w:tc>
        <w:tc>
          <w:tcPr>
            <w:tcW w:w="2693" w:type="dxa"/>
            <w:tcBorders>
              <w:top w:val="nil"/>
              <w:left w:val="nil"/>
              <w:bottom w:val="single" w:sz="4" w:space="0" w:color="auto"/>
              <w:right w:val="single" w:sz="4" w:space="0" w:color="auto"/>
            </w:tcBorders>
            <w:shd w:val="clear" w:color="auto" w:fill="auto"/>
            <w:vAlign w:val="center"/>
            <w:hideMark/>
          </w:tcPr>
          <w:p w14:paraId="176070AE" w14:textId="77777777" w:rsidR="002521BA" w:rsidRPr="00CD7978" w:rsidRDefault="002521BA" w:rsidP="002521BA">
            <w:pPr>
              <w:widowControl/>
              <w:jc w:val="center"/>
              <w:rPr>
                <w:rFonts w:ascii="等线" w:eastAsia="等线" w:hAnsi="宋体" w:cs="宋体"/>
                <w:color w:val="000000"/>
                <w:kern w:val="0"/>
                <w:sz w:val="20"/>
              </w:rPr>
            </w:pPr>
            <w:proofErr w:type="spellStart"/>
            <w:r>
              <w:rPr>
                <w:rFonts w:ascii="等线" w:eastAsia="等线" w:hAnsi="宋体" w:cs="宋体" w:hint="eastAsia"/>
                <w:color w:val="000000"/>
                <w:kern w:val="0"/>
                <w:sz w:val="20"/>
              </w:rPr>
              <w:t>netLINK</w:t>
            </w:r>
            <w:proofErr w:type="spellEnd"/>
          </w:p>
        </w:tc>
        <w:tc>
          <w:tcPr>
            <w:tcW w:w="1559" w:type="dxa"/>
            <w:tcBorders>
              <w:top w:val="nil"/>
              <w:left w:val="nil"/>
              <w:bottom w:val="single" w:sz="4" w:space="0" w:color="auto"/>
              <w:right w:val="single" w:sz="4" w:space="0" w:color="auto"/>
            </w:tcBorders>
            <w:shd w:val="clear" w:color="auto" w:fill="auto"/>
            <w:vAlign w:val="center"/>
            <w:hideMark/>
          </w:tcPr>
          <w:p w14:paraId="69CF79FB" w14:textId="77777777" w:rsidR="002521BA" w:rsidRPr="00CD7978" w:rsidRDefault="002521BA" w:rsidP="00356400">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国优</w:t>
            </w:r>
          </w:p>
        </w:tc>
        <w:tc>
          <w:tcPr>
            <w:tcW w:w="709" w:type="dxa"/>
            <w:tcBorders>
              <w:top w:val="nil"/>
              <w:left w:val="nil"/>
              <w:bottom w:val="single" w:sz="4" w:space="0" w:color="auto"/>
              <w:right w:val="single" w:sz="4" w:space="0" w:color="auto"/>
            </w:tcBorders>
            <w:shd w:val="clear" w:color="auto" w:fill="auto"/>
            <w:noWrap/>
            <w:vAlign w:val="center"/>
            <w:hideMark/>
          </w:tcPr>
          <w:p w14:paraId="578789EB" w14:textId="77777777" w:rsidR="002521BA" w:rsidRPr="00CD7978" w:rsidRDefault="002521BA" w:rsidP="002521BA">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w:t>
            </w:r>
          </w:p>
        </w:tc>
        <w:tc>
          <w:tcPr>
            <w:tcW w:w="709" w:type="dxa"/>
            <w:tcBorders>
              <w:top w:val="nil"/>
              <w:left w:val="nil"/>
              <w:bottom w:val="single" w:sz="4" w:space="0" w:color="auto"/>
              <w:right w:val="single" w:sz="4" w:space="0" w:color="auto"/>
            </w:tcBorders>
            <w:shd w:val="clear" w:color="auto" w:fill="auto"/>
            <w:noWrap/>
            <w:vAlign w:val="center"/>
            <w:hideMark/>
          </w:tcPr>
          <w:p w14:paraId="05C2E041"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台</w:t>
            </w:r>
          </w:p>
        </w:tc>
        <w:tc>
          <w:tcPr>
            <w:tcW w:w="708" w:type="dxa"/>
            <w:tcBorders>
              <w:top w:val="nil"/>
              <w:left w:val="nil"/>
              <w:bottom w:val="single" w:sz="4" w:space="0" w:color="auto"/>
              <w:right w:val="single" w:sz="4" w:space="0" w:color="auto"/>
            </w:tcBorders>
            <w:shd w:val="clear" w:color="auto" w:fill="auto"/>
            <w:vAlign w:val="center"/>
            <w:hideMark/>
          </w:tcPr>
          <w:p w14:paraId="2021D5F6"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4D1A089F"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7AC995D2" w14:textId="77777777" w:rsidR="002521BA" w:rsidRPr="00CD7978" w:rsidRDefault="002521BA" w:rsidP="00356400">
            <w:pPr>
              <w:widowControl/>
              <w:jc w:val="center"/>
              <w:rPr>
                <w:rFonts w:ascii="等线" w:eastAsia="等线" w:hAnsi="宋体" w:cs="宋体"/>
                <w:color w:val="000000"/>
                <w:kern w:val="0"/>
                <w:sz w:val="22"/>
                <w:szCs w:val="22"/>
              </w:rPr>
            </w:pPr>
          </w:p>
        </w:tc>
      </w:tr>
      <w:tr w:rsidR="002521BA" w:rsidRPr="00CD7978" w14:paraId="47B346EC"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C46F288" w14:textId="77777777" w:rsidR="002521BA" w:rsidRPr="00CD7978" w:rsidRDefault="002521BA" w:rsidP="009056F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15</w:t>
            </w:r>
          </w:p>
        </w:tc>
        <w:tc>
          <w:tcPr>
            <w:tcW w:w="1844" w:type="dxa"/>
            <w:tcBorders>
              <w:top w:val="nil"/>
              <w:left w:val="nil"/>
              <w:bottom w:val="single" w:sz="4" w:space="0" w:color="auto"/>
              <w:right w:val="single" w:sz="4" w:space="0" w:color="auto"/>
            </w:tcBorders>
            <w:shd w:val="clear" w:color="auto" w:fill="auto"/>
            <w:vAlign w:val="center"/>
            <w:hideMark/>
          </w:tcPr>
          <w:p w14:paraId="48D34816"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光模块</w:t>
            </w:r>
          </w:p>
        </w:tc>
        <w:tc>
          <w:tcPr>
            <w:tcW w:w="2693" w:type="dxa"/>
            <w:tcBorders>
              <w:top w:val="nil"/>
              <w:left w:val="nil"/>
              <w:bottom w:val="single" w:sz="4" w:space="0" w:color="auto"/>
              <w:right w:val="single" w:sz="4" w:space="0" w:color="auto"/>
            </w:tcBorders>
            <w:shd w:val="clear" w:color="auto" w:fill="auto"/>
            <w:vAlign w:val="center"/>
            <w:hideMark/>
          </w:tcPr>
          <w:p w14:paraId="6C81576B" w14:textId="77777777" w:rsidR="002521BA" w:rsidRPr="00CD7978" w:rsidRDefault="002521BA" w:rsidP="002521BA">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SFP-GE-LX-SM1310</w:t>
            </w:r>
          </w:p>
        </w:tc>
        <w:tc>
          <w:tcPr>
            <w:tcW w:w="1559" w:type="dxa"/>
            <w:tcBorders>
              <w:top w:val="nil"/>
              <w:left w:val="nil"/>
              <w:bottom w:val="single" w:sz="4" w:space="0" w:color="auto"/>
              <w:right w:val="single" w:sz="4" w:space="0" w:color="auto"/>
            </w:tcBorders>
            <w:shd w:val="clear" w:color="auto" w:fill="auto"/>
            <w:vAlign w:val="center"/>
            <w:hideMark/>
          </w:tcPr>
          <w:p w14:paraId="3903A57F" w14:textId="77777777" w:rsidR="002521BA" w:rsidRPr="00CD7978" w:rsidRDefault="002521BA" w:rsidP="00356400">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华为</w:t>
            </w:r>
          </w:p>
        </w:tc>
        <w:tc>
          <w:tcPr>
            <w:tcW w:w="709" w:type="dxa"/>
            <w:tcBorders>
              <w:top w:val="nil"/>
              <w:left w:val="nil"/>
              <w:bottom w:val="single" w:sz="4" w:space="0" w:color="auto"/>
              <w:right w:val="single" w:sz="4" w:space="0" w:color="auto"/>
            </w:tcBorders>
            <w:shd w:val="clear" w:color="auto" w:fill="auto"/>
            <w:noWrap/>
            <w:vAlign w:val="center"/>
            <w:hideMark/>
          </w:tcPr>
          <w:p w14:paraId="5BF0DC44" w14:textId="77777777" w:rsidR="002521BA" w:rsidRPr="00CD7978" w:rsidRDefault="002521BA" w:rsidP="002521BA">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6</w:t>
            </w:r>
          </w:p>
        </w:tc>
        <w:tc>
          <w:tcPr>
            <w:tcW w:w="709" w:type="dxa"/>
            <w:tcBorders>
              <w:top w:val="nil"/>
              <w:left w:val="nil"/>
              <w:bottom w:val="single" w:sz="4" w:space="0" w:color="auto"/>
              <w:right w:val="single" w:sz="4" w:space="0" w:color="auto"/>
            </w:tcBorders>
            <w:shd w:val="clear" w:color="auto" w:fill="auto"/>
            <w:noWrap/>
            <w:vAlign w:val="center"/>
            <w:hideMark/>
          </w:tcPr>
          <w:p w14:paraId="423F0275" w14:textId="77777777" w:rsidR="002521BA" w:rsidRPr="00CD7978" w:rsidRDefault="002521BA" w:rsidP="00CD7978">
            <w:pPr>
              <w:widowControl/>
              <w:jc w:val="center"/>
              <w:rPr>
                <w:rFonts w:ascii="等线" w:eastAsia="等线" w:hAnsi="宋体" w:cs="宋体"/>
                <w:color w:val="000000"/>
                <w:kern w:val="0"/>
                <w:sz w:val="22"/>
                <w:szCs w:val="22"/>
              </w:rPr>
            </w:pPr>
            <w:proofErr w:type="gramStart"/>
            <w:r>
              <w:rPr>
                <w:rFonts w:ascii="等线" w:eastAsia="等线" w:hAnsi="宋体" w:cs="宋体" w:hint="eastAsia"/>
                <w:color w:val="000000"/>
                <w:kern w:val="0"/>
                <w:sz w:val="22"/>
                <w:szCs w:val="22"/>
              </w:rPr>
              <w:t>个</w:t>
            </w:r>
            <w:proofErr w:type="gramEnd"/>
          </w:p>
        </w:tc>
        <w:tc>
          <w:tcPr>
            <w:tcW w:w="708" w:type="dxa"/>
            <w:tcBorders>
              <w:top w:val="nil"/>
              <w:left w:val="nil"/>
              <w:bottom w:val="single" w:sz="4" w:space="0" w:color="auto"/>
              <w:right w:val="single" w:sz="4" w:space="0" w:color="auto"/>
            </w:tcBorders>
            <w:shd w:val="clear" w:color="auto" w:fill="auto"/>
            <w:vAlign w:val="center"/>
            <w:hideMark/>
          </w:tcPr>
          <w:p w14:paraId="064E0F9C"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7BB9839F"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16FB748F" w14:textId="77777777" w:rsidR="002521BA" w:rsidRPr="00CD7978" w:rsidRDefault="002521BA" w:rsidP="00356400">
            <w:pPr>
              <w:widowControl/>
              <w:jc w:val="center"/>
              <w:rPr>
                <w:rFonts w:ascii="等线" w:eastAsia="等线" w:hAnsi="宋体" w:cs="宋体"/>
                <w:color w:val="000000"/>
                <w:kern w:val="0"/>
                <w:sz w:val="22"/>
                <w:szCs w:val="22"/>
              </w:rPr>
            </w:pPr>
          </w:p>
        </w:tc>
      </w:tr>
      <w:tr w:rsidR="002521BA" w:rsidRPr="00CD7978" w14:paraId="310DDE68"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3B4B5AF" w14:textId="77777777" w:rsidR="002521BA" w:rsidRPr="00CD7978" w:rsidRDefault="002521BA" w:rsidP="009056F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16</w:t>
            </w:r>
          </w:p>
        </w:tc>
        <w:tc>
          <w:tcPr>
            <w:tcW w:w="1844" w:type="dxa"/>
            <w:tcBorders>
              <w:top w:val="nil"/>
              <w:left w:val="nil"/>
              <w:bottom w:val="single" w:sz="4" w:space="0" w:color="auto"/>
              <w:right w:val="single" w:sz="4" w:space="0" w:color="auto"/>
            </w:tcBorders>
            <w:shd w:val="clear" w:color="auto" w:fill="auto"/>
            <w:vAlign w:val="center"/>
            <w:hideMark/>
          </w:tcPr>
          <w:p w14:paraId="06AACE46"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光纤熔接</w:t>
            </w:r>
          </w:p>
        </w:tc>
        <w:tc>
          <w:tcPr>
            <w:tcW w:w="2693" w:type="dxa"/>
            <w:tcBorders>
              <w:top w:val="nil"/>
              <w:left w:val="nil"/>
              <w:bottom w:val="single" w:sz="4" w:space="0" w:color="auto"/>
              <w:right w:val="single" w:sz="4" w:space="0" w:color="auto"/>
            </w:tcBorders>
            <w:shd w:val="clear" w:color="auto" w:fill="auto"/>
            <w:vAlign w:val="center"/>
            <w:hideMark/>
          </w:tcPr>
          <w:p w14:paraId="61B802C8" w14:textId="77777777" w:rsidR="002521BA" w:rsidRPr="00CD7978" w:rsidRDefault="002521BA" w:rsidP="002521BA">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定制</w:t>
            </w:r>
          </w:p>
        </w:tc>
        <w:tc>
          <w:tcPr>
            <w:tcW w:w="1559" w:type="dxa"/>
            <w:tcBorders>
              <w:top w:val="nil"/>
              <w:left w:val="nil"/>
              <w:bottom w:val="single" w:sz="4" w:space="0" w:color="auto"/>
              <w:right w:val="single" w:sz="4" w:space="0" w:color="auto"/>
            </w:tcBorders>
            <w:shd w:val="clear" w:color="auto" w:fill="auto"/>
            <w:vAlign w:val="center"/>
            <w:hideMark/>
          </w:tcPr>
          <w:p w14:paraId="6B4FAB10" w14:textId="77777777" w:rsidR="002521BA" w:rsidRPr="00CD7978" w:rsidRDefault="002521BA" w:rsidP="00356400">
            <w:pPr>
              <w:widowControl/>
              <w:jc w:val="center"/>
              <w:rPr>
                <w:rFonts w:ascii="等线" w:eastAsia="等线" w:hAnsi="宋体" w:cs="宋体"/>
                <w:color w:val="000000"/>
                <w:kern w:val="0"/>
                <w:sz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6A62810B" w14:textId="77777777" w:rsidR="002521BA" w:rsidRPr="00CD7978" w:rsidRDefault="002521BA" w:rsidP="002521BA">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128</w:t>
            </w:r>
          </w:p>
        </w:tc>
        <w:tc>
          <w:tcPr>
            <w:tcW w:w="709" w:type="dxa"/>
            <w:tcBorders>
              <w:top w:val="nil"/>
              <w:left w:val="nil"/>
              <w:bottom w:val="single" w:sz="4" w:space="0" w:color="auto"/>
              <w:right w:val="single" w:sz="4" w:space="0" w:color="auto"/>
            </w:tcBorders>
            <w:shd w:val="clear" w:color="auto" w:fill="auto"/>
            <w:noWrap/>
            <w:vAlign w:val="center"/>
            <w:hideMark/>
          </w:tcPr>
          <w:p w14:paraId="5FFD6321"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芯</w:t>
            </w:r>
          </w:p>
        </w:tc>
        <w:tc>
          <w:tcPr>
            <w:tcW w:w="708" w:type="dxa"/>
            <w:tcBorders>
              <w:top w:val="nil"/>
              <w:left w:val="nil"/>
              <w:bottom w:val="single" w:sz="4" w:space="0" w:color="auto"/>
              <w:right w:val="single" w:sz="4" w:space="0" w:color="auto"/>
            </w:tcBorders>
            <w:shd w:val="clear" w:color="auto" w:fill="auto"/>
            <w:vAlign w:val="center"/>
            <w:hideMark/>
          </w:tcPr>
          <w:p w14:paraId="16D0C48E"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62112DB6"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48138CD0" w14:textId="77777777" w:rsidR="002521BA" w:rsidRPr="00CD7978" w:rsidRDefault="002521BA" w:rsidP="00356400">
            <w:pPr>
              <w:widowControl/>
              <w:jc w:val="center"/>
              <w:rPr>
                <w:rFonts w:ascii="等线" w:eastAsia="等线" w:hAnsi="宋体" w:cs="宋体"/>
                <w:color w:val="000000"/>
                <w:kern w:val="0"/>
                <w:sz w:val="22"/>
                <w:szCs w:val="22"/>
              </w:rPr>
            </w:pPr>
          </w:p>
        </w:tc>
      </w:tr>
      <w:tr w:rsidR="002521BA" w:rsidRPr="00CD7978" w14:paraId="5013E82A"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C1A0342" w14:textId="77777777" w:rsidR="002521BA" w:rsidRPr="00CD7978" w:rsidRDefault="002521BA" w:rsidP="009056F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17</w:t>
            </w:r>
          </w:p>
        </w:tc>
        <w:tc>
          <w:tcPr>
            <w:tcW w:w="1844" w:type="dxa"/>
            <w:tcBorders>
              <w:top w:val="nil"/>
              <w:left w:val="nil"/>
              <w:bottom w:val="single" w:sz="4" w:space="0" w:color="auto"/>
              <w:right w:val="single" w:sz="4" w:space="0" w:color="auto"/>
            </w:tcBorders>
            <w:shd w:val="clear" w:color="auto" w:fill="auto"/>
            <w:vAlign w:val="center"/>
            <w:hideMark/>
          </w:tcPr>
          <w:p w14:paraId="0CFC061F"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PVC管材</w:t>
            </w:r>
          </w:p>
        </w:tc>
        <w:tc>
          <w:tcPr>
            <w:tcW w:w="2693" w:type="dxa"/>
            <w:tcBorders>
              <w:top w:val="nil"/>
              <w:left w:val="nil"/>
              <w:bottom w:val="single" w:sz="4" w:space="0" w:color="auto"/>
              <w:right w:val="single" w:sz="4" w:space="0" w:color="auto"/>
            </w:tcBorders>
            <w:shd w:val="clear" w:color="auto" w:fill="auto"/>
            <w:vAlign w:val="center"/>
            <w:hideMark/>
          </w:tcPr>
          <w:p w14:paraId="3B839294" w14:textId="77777777" w:rsidR="002521BA" w:rsidRPr="00CD7978" w:rsidRDefault="002521BA" w:rsidP="002521BA">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20</w:t>
            </w:r>
          </w:p>
        </w:tc>
        <w:tc>
          <w:tcPr>
            <w:tcW w:w="1559" w:type="dxa"/>
            <w:tcBorders>
              <w:top w:val="nil"/>
              <w:left w:val="nil"/>
              <w:bottom w:val="single" w:sz="4" w:space="0" w:color="auto"/>
              <w:right w:val="single" w:sz="4" w:space="0" w:color="auto"/>
            </w:tcBorders>
            <w:shd w:val="clear" w:color="auto" w:fill="auto"/>
            <w:vAlign w:val="center"/>
            <w:hideMark/>
          </w:tcPr>
          <w:p w14:paraId="419AFDE6" w14:textId="77777777" w:rsidR="002521BA" w:rsidRPr="00CD7978" w:rsidRDefault="002521BA" w:rsidP="00356400">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多联</w:t>
            </w:r>
          </w:p>
        </w:tc>
        <w:tc>
          <w:tcPr>
            <w:tcW w:w="709" w:type="dxa"/>
            <w:tcBorders>
              <w:top w:val="nil"/>
              <w:left w:val="nil"/>
              <w:bottom w:val="single" w:sz="4" w:space="0" w:color="auto"/>
              <w:right w:val="single" w:sz="4" w:space="0" w:color="auto"/>
            </w:tcBorders>
            <w:shd w:val="clear" w:color="auto" w:fill="auto"/>
            <w:noWrap/>
            <w:vAlign w:val="center"/>
            <w:hideMark/>
          </w:tcPr>
          <w:p w14:paraId="720B3AFE" w14:textId="77777777" w:rsidR="002521BA" w:rsidRPr="00CD7978" w:rsidRDefault="002521BA" w:rsidP="002521BA">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shd w:val="clear" w:color="auto" w:fill="auto"/>
            <w:noWrap/>
            <w:vAlign w:val="center"/>
            <w:hideMark/>
          </w:tcPr>
          <w:p w14:paraId="33E30554"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米</w:t>
            </w:r>
          </w:p>
        </w:tc>
        <w:tc>
          <w:tcPr>
            <w:tcW w:w="708" w:type="dxa"/>
            <w:tcBorders>
              <w:top w:val="nil"/>
              <w:left w:val="nil"/>
              <w:bottom w:val="single" w:sz="4" w:space="0" w:color="auto"/>
              <w:right w:val="single" w:sz="4" w:space="0" w:color="auto"/>
            </w:tcBorders>
            <w:shd w:val="clear" w:color="auto" w:fill="auto"/>
            <w:vAlign w:val="center"/>
            <w:hideMark/>
          </w:tcPr>
          <w:p w14:paraId="27504674"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4DAB88F0"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48B12CE3" w14:textId="77777777" w:rsidR="002521BA" w:rsidRPr="00CD7978" w:rsidRDefault="002521BA" w:rsidP="0056616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约</w:t>
            </w:r>
            <w:r w:rsidR="00566168">
              <w:rPr>
                <w:rFonts w:ascii="等线" w:eastAsia="等线" w:hAnsi="宋体" w:cs="宋体" w:hint="eastAsia"/>
                <w:color w:val="000000"/>
                <w:kern w:val="0"/>
                <w:sz w:val="22"/>
                <w:szCs w:val="22"/>
              </w:rPr>
              <w:t>10</w:t>
            </w:r>
            <w:r>
              <w:rPr>
                <w:rFonts w:ascii="等线" w:eastAsia="等线" w:hAnsi="宋体" w:cs="宋体" w:hint="eastAsia"/>
                <w:color w:val="000000"/>
                <w:kern w:val="0"/>
                <w:sz w:val="22"/>
                <w:szCs w:val="22"/>
              </w:rPr>
              <w:t>00米</w:t>
            </w:r>
          </w:p>
        </w:tc>
      </w:tr>
      <w:tr w:rsidR="002521BA" w:rsidRPr="00CD7978" w14:paraId="3C82D0FE"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6BE7C16" w14:textId="77777777" w:rsidR="002521BA" w:rsidRPr="00CD7978" w:rsidRDefault="002521BA" w:rsidP="009056F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18</w:t>
            </w:r>
          </w:p>
        </w:tc>
        <w:tc>
          <w:tcPr>
            <w:tcW w:w="1844" w:type="dxa"/>
            <w:tcBorders>
              <w:top w:val="nil"/>
              <w:left w:val="nil"/>
              <w:bottom w:val="single" w:sz="4" w:space="0" w:color="auto"/>
              <w:right w:val="single" w:sz="4" w:space="0" w:color="auto"/>
            </w:tcBorders>
            <w:shd w:val="clear" w:color="auto" w:fill="auto"/>
            <w:vAlign w:val="center"/>
            <w:hideMark/>
          </w:tcPr>
          <w:p w14:paraId="74AB0FE3"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PVC管材</w:t>
            </w:r>
          </w:p>
        </w:tc>
        <w:tc>
          <w:tcPr>
            <w:tcW w:w="2693" w:type="dxa"/>
            <w:tcBorders>
              <w:top w:val="nil"/>
              <w:left w:val="nil"/>
              <w:bottom w:val="single" w:sz="4" w:space="0" w:color="auto"/>
              <w:right w:val="single" w:sz="4" w:space="0" w:color="auto"/>
            </w:tcBorders>
            <w:shd w:val="clear" w:color="auto" w:fill="auto"/>
            <w:vAlign w:val="center"/>
            <w:hideMark/>
          </w:tcPr>
          <w:p w14:paraId="618D64A2" w14:textId="77777777" w:rsidR="002521BA" w:rsidRPr="00CD7978" w:rsidRDefault="002521BA" w:rsidP="002521BA">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25</w:t>
            </w:r>
          </w:p>
        </w:tc>
        <w:tc>
          <w:tcPr>
            <w:tcW w:w="1559" w:type="dxa"/>
            <w:tcBorders>
              <w:top w:val="nil"/>
              <w:left w:val="nil"/>
              <w:bottom w:val="single" w:sz="4" w:space="0" w:color="auto"/>
              <w:right w:val="single" w:sz="4" w:space="0" w:color="auto"/>
            </w:tcBorders>
            <w:shd w:val="clear" w:color="auto" w:fill="auto"/>
            <w:vAlign w:val="center"/>
            <w:hideMark/>
          </w:tcPr>
          <w:p w14:paraId="085A8DB8" w14:textId="77777777" w:rsidR="002521BA" w:rsidRPr="00CD7978" w:rsidRDefault="002521BA" w:rsidP="00356400">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多联</w:t>
            </w:r>
          </w:p>
        </w:tc>
        <w:tc>
          <w:tcPr>
            <w:tcW w:w="709" w:type="dxa"/>
            <w:tcBorders>
              <w:top w:val="nil"/>
              <w:left w:val="nil"/>
              <w:bottom w:val="single" w:sz="4" w:space="0" w:color="auto"/>
              <w:right w:val="single" w:sz="4" w:space="0" w:color="auto"/>
            </w:tcBorders>
            <w:shd w:val="clear" w:color="auto" w:fill="auto"/>
            <w:noWrap/>
            <w:vAlign w:val="center"/>
            <w:hideMark/>
          </w:tcPr>
          <w:p w14:paraId="14FB90C8" w14:textId="77777777" w:rsidR="002521BA" w:rsidRPr="00CD7978" w:rsidRDefault="002521BA" w:rsidP="002521BA">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shd w:val="clear" w:color="auto" w:fill="auto"/>
            <w:noWrap/>
            <w:vAlign w:val="center"/>
            <w:hideMark/>
          </w:tcPr>
          <w:p w14:paraId="11EE0055"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米</w:t>
            </w:r>
          </w:p>
        </w:tc>
        <w:tc>
          <w:tcPr>
            <w:tcW w:w="708" w:type="dxa"/>
            <w:tcBorders>
              <w:top w:val="nil"/>
              <w:left w:val="nil"/>
              <w:bottom w:val="single" w:sz="4" w:space="0" w:color="auto"/>
              <w:right w:val="single" w:sz="4" w:space="0" w:color="auto"/>
            </w:tcBorders>
            <w:shd w:val="clear" w:color="auto" w:fill="auto"/>
            <w:vAlign w:val="center"/>
            <w:hideMark/>
          </w:tcPr>
          <w:p w14:paraId="728F6EC7"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0399C773"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3D8543B2" w14:textId="77777777" w:rsidR="002521BA" w:rsidRPr="00CD7978" w:rsidRDefault="002521BA" w:rsidP="0056616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约</w:t>
            </w:r>
            <w:r w:rsidR="00566168">
              <w:rPr>
                <w:rFonts w:ascii="等线" w:eastAsia="等线" w:hAnsi="宋体" w:cs="宋体" w:hint="eastAsia"/>
                <w:color w:val="000000"/>
                <w:kern w:val="0"/>
                <w:sz w:val="22"/>
                <w:szCs w:val="22"/>
              </w:rPr>
              <w:t>6</w:t>
            </w:r>
            <w:r>
              <w:rPr>
                <w:rFonts w:ascii="等线" w:eastAsia="等线" w:hAnsi="宋体" w:cs="宋体" w:hint="eastAsia"/>
                <w:color w:val="000000"/>
                <w:kern w:val="0"/>
                <w:sz w:val="22"/>
                <w:szCs w:val="22"/>
              </w:rPr>
              <w:t>00米</w:t>
            </w:r>
          </w:p>
        </w:tc>
      </w:tr>
      <w:tr w:rsidR="002521BA" w:rsidRPr="00CD7978" w14:paraId="1F115F5B"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1986523" w14:textId="77777777" w:rsidR="002521BA" w:rsidRPr="00CD7978" w:rsidRDefault="002521BA" w:rsidP="009056F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19</w:t>
            </w:r>
          </w:p>
        </w:tc>
        <w:tc>
          <w:tcPr>
            <w:tcW w:w="1844" w:type="dxa"/>
            <w:tcBorders>
              <w:top w:val="nil"/>
              <w:left w:val="nil"/>
              <w:bottom w:val="single" w:sz="4" w:space="0" w:color="auto"/>
              <w:right w:val="single" w:sz="4" w:space="0" w:color="auto"/>
            </w:tcBorders>
            <w:shd w:val="clear" w:color="auto" w:fill="auto"/>
            <w:vAlign w:val="center"/>
            <w:hideMark/>
          </w:tcPr>
          <w:p w14:paraId="4E6CA06B" w14:textId="77777777" w:rsidR="002521BA" w:rsidRPr="00CD7978" w:rsidRDefault="002521BA" w:rsidP="00882032">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NVR录像机</w:t>
            </w:r>
            <w:r>
              <w:rPr>
                <w:rFonts w:ascii="等线" w:eastAsia="等线" w:hAnsi="宋体" w:cs="宋体" w:hint="eastAsia"/>
                <w:color w:val="000000"/>
                <w:kern w:val="0"/>
                <w:sz w:val="22"/>
                <w:szCs w:val="22"/>
              </w:rPr>
              <w:t>32</w:t>
            </w:r>
            <w:r w:rsidRPr="00CD7978">
              <w:rPr>
                <w:rFonts w:ascii="等线" w:eastAsia="等线" w:hAnsi="宋体" w:cs="宋体" w:hint="eastAsia"/>
                <w:color w:val="000000"/>
                <w:kern w:val="0"/>
                <w:sz w:val="22"/>
                <w:szCs w:val="22"/>
              </w:rPr>
              <w:t>路</w:t>
            </w:r>
          </w:p>
        </w:tc>
        <w:tc>
          <w:tcPr>
            <w:tcW w:w="2693" w:type="dxa"/>
            <w:tcBorders>
              <w:top w:val="nil"/>
              <w:left w:val="nil"/>
              <w:bottom w:val="single" w:sz="4" w:space="0" w:color="auto"/>
              <w:right w:val="single" w:sz="4" w:space="0" w:color="auto"/>
            </w:tcBorders>
            <w:shd w:val="clear" w:color="auto" w:fill="auto"/>
            <w:vAlign w:val="center"/>
            <w:hideMark/>
          </w:tcPr>
          <w:p w14:paraId="38530542" w14:textId="77777777" w:rsidR="002521BA" w:rsidRPr="00CD7978" w:rsidRDefault="002521BA" w:rsidP="002521BA">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DS-7832N-R</w:t>
            </w:r>
          </w:p>
        </w:tc>
        <w:tc>
          <w:tcPr>
            <w:tcW w:w="1559" w:type="dxa"/>
            <w:tcBorders>
              <w:top w:val="nil"/>
              <w:left w:val="nil"/>
              <w:bottom w:val="single" w:sz="4" w:space="0" w:color="auto"/>
              <w:right w:val="single" w:sz="4" w:space="0" w:color="auto"/>
            </w:tcBorders>
            <w:shd w:val="clear" w:color="auto" w:fill="auto"/>
            <w:vAlign w:val="center"/>
            <w:hideMark/>
          </w:tcPr>
          <w:p w14:paraId="63FD98DB" w14:textId="77777777" w:rsidR="002521BA" w:rsidRPr="00CD7978" w:rsidRDefault="002521BA" w:rsidP="00356400">
            <w:pPr>
              <w:widowControl/>
              <w:jc w:val="center"/>
              <w:rPr>
                <w:rFonts w:ascii="等线" w:eastAsia="等线" w:hAnsi="宋体" w:cs="宋体"/>
                <w:color w:val="000000"/>
                <w:kern w:val="0"/>
                <w:sz w:val="20"/>
              </w:rPr>
            </w:pPr>
            <w:proofErr w:type="gramStart"/>
            <w:r>
              <w:rPr>
                <w:rFonts w:ascii="等线" w:eastAsia="等线" w:hAnsi="宋体" w:cs="宋体" w:hint="eastAsia"/>
                <w:color w:val="000000"/>
                <w:kern w:val="0"/>
                <w:sz w:val="20"/>
              </w:rPr>
              <w:t>海康威视</w:t>
            </w:r>
            <w:proofErr w:type="gramEnd"/>
          </w:p>
        </w:tc>
        <w:tc>
          <w:tcPr>
            <w:tcW w:w="709" w:type="dxa"/>
            <w:tcBorders>
              <w:top w:val="nil"/>
              <w:left w:val="nil"/>
              <w:bottom w:val="single" w:sz="4" w:space="0" w:color="auto"/>
              <w:right w:val="single" w:sz="4" w:space="0" w:color="auto"/>
            </w:tcBorders>
            <w:shd w:val="clear" w:color="auto" w:fill="auto"/>
            <w:noWrap/>
            <w:vAlign w:val="center"/>
            <w:hideMark/>
          </w:tcPr>
          <w:p w14:paraId="12DDE845" w14:textId="77777777" w:rsidR="002521BA" w:rsidRPr="00CD7978" w:rsidRDefault="002521BA" w:rsidP="002521BA">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shd w:val="clear" w:color="auto" w:fill="auto"/>
            <w:noWrap/>
            <w:vAlign w:val="center"/>
            <w:hideMark/>
          </w:tcPr>
          <w:p w14:paraId="66246951" w14:textId="77777777" w:rsidR="002521BA" w:rsidRPr="00CD7978" w:rsidRDefault="002521BA"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台</w:t>
            </w:r>
          </w:p>
        </w:tc>
        <w:tc>
          <w:tcPr>
            <w:tcW w:w="708" w:type="dxa"/>
            <w:tcBorders>
              <w:top w:val="nil"/>
              <w:left w:val="nil"/>
              <w:bottom w:val="single" w:sz="4" w:space="0" w:color="auto"/>
              <w:right w:val="single" w:sz="4" w:space="0" w:color="auto"/>
            </w:tcBorders>
            <w:shd w:val="clear" w:color="auto" w:fill="auto"/>
            <w:vAlign w:val="center"/>
            <w:hideMark/>
          </w:tcPr>
          <w:p w14:paraId="1DE948DB"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199CB9C6"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2C8FADF5" w14:textId="77777777" w:rsidR="002521BA" w:rsidRPr="00CD7978" w:rsidRDefault="002521BA" w:rsidP="00356400">
            <w:pPr>
              <w:widowControl/>
              <w:jc w:val="center"/>
              <w:rPr>
                <w:rFonts w:ascii="等线" w:eastAsia="等线" w:hAnsi="宋体" w:cs="宋体"/>
                <w:color w:val="000000"/>
                <w:kern w:val="0"/>
                <w:sz w:val="22"/>
                <w:szCs w:val="22"/>
              </w:rPr>
            </w:pPr>
          </w:p>
        </w:tc>
      </w:tr>
      <w:tr w:rsidR="002521BA" w:rsidRPr="00CD7978" w14:paraId="388F7CA6"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883E73E" w14:textId="77777777" w:rsidR="002521BA" w:rsidRPr="00CD7978" w:rsidRDefault="002521BA" w:rsidP="009056F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20</w:t>
            </w:r>
          </w:p>
        </w:tc>
        <w:tc>
          <w:tcPr>
            <w:tcW w:w="1844" w:type="dxa"/>
            <w:tcBorders>
              <w:top w:val="nil"/>
              <w:left w:val="nil"/>
              <w:bottom w:val="single" w:sz="4" w:space="0" w:color="auto"/>
              <w:right w:val="single" w:sz="4" w:space="0" w:color="auto"/>
            </w:tcBorders>
            <w:shd w:val="clear" w:color="auto" w:fill="auto"/>
            <w:vAlign w:val="center"/>
            <w:hideMark/>
          </w:tcPr>
          <w:p w14:paraId="774B36C6" w14:textId="77777777" w:rsidR="002521BA" w:rsidRPr="00CD7978" w:rsidRDefault="002521BA"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NVR录像机64路</w:t>
            </w:r>
          </w:p>
        </w:tc>
        <w:tc>
          <w:tcPr>
            <w:tcW w:w="2693" w:type="dxa"/>
            <w:tcBorders>
              <w:top w:val="nil"/>
              <w:left w:val="nil"/>
              <w:bottom w:val="single" w:sz="4" w:space="0" w:color="auto"/>
              <w:right w:val="single" w:sz="4" w:space="0" w:color="auto"/>
            </w:tcBorders>
            <w:shd w:val="clear" w:color="auto" w:fill="auto"/>
            <w:vAlign w:val="center"/>
            <w:hideMark/>
          </w:tcPr>
          <w:p w14:paraId="1B813082" w14:textId="77777777" w:rsidR="002521BA" w:rsidRPr="00CD7978" w:rsidRDefault="002521BA" w:rsidP="002521BA">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DS-7864N-R8</w:t>
            </w:r>
          </w:p>
        </w:tc>
        <w:tc>
          <w:tcPr>
            <w:tcW w:w="1559" w:type="dxa"/>
            <w:tcBorders>
              <w:top w:val="nil"/>
              <w:left w:val="nil"/>
              <w:bottom w:val="single" w:sz="4" w:space="0" w:color="auto"/>
              <w:right w:val="single" w:sz="4" w:space="0" w:color="auto"/>
            </w:tcBorders>
            <w:shd w:val="clear" w:color="auto" w:fill="auto"/>
            <w:vAlign w:val="center"/>
            <w:hideMark/>
          </w:tcPr>
          <w:p w14:paraId="462EB854" w14:textId="77777777" w:rsidR="002521BA" w:rsidRPr="00CD7978" w:rsidRDefault="002521BA" w:rsidP="00356400">
            <w:pPr>
              <w:widowControl/>
              <w:jc w:val="center"/>
              <w:rPr>
                <w:rFonts w:ascii="等线" w:eastAsia="等线" w:hAnsi="宋体" w:cs="宋体"/>
                <w:color w:val="000000"/>
                <w:kern w:val="0"/>
                <w:sz w:val="20"/>
              </w:rPr>
            </w:pPr>
            <w:proofErr w:type="gramStart"/>
            <w:r>
              <w:rPr>
                <w:rFonts w:ascii="等线" w:eastAsia="等线" w:hAnsi="宋体" w:cs="宋体" w:hint="eastAsia"/>
                <w:color w:val="000000"/>
                <w:kern w:val="0"/>
                <w:sz w:val="20"/>
              </w:rPr>
              <w:t>海康威视</w:t>
            </w:r>
            <w:proofErr w:type="gramEnd"/>
          </w:p>
        </w:tc>
        <w:tc>
          <w:tcPr>
            <w:tcW w:w="709" w:type="dxa"/>
            <w:tcBorders>
              <w:top w:val="nil"/>
              <w:left w:val="nil"/>
              <w:bottom w:val="single" w:sz="4" w:space="0" w:color="auto"/>
              <w:right w:val="single" w:sz="4" w:space="0" w:color="auto"/>
            </w:tcBorders>
            <w:shd w:val="clear" w:color="auto" w:fill="auto"/>
            <w:noWrap/>
            <w:vAlign w:val="center"/>
            <w:hideMark/>
          </w:tcPr>
          <w:p w14:paraId="096244D6" w14:textId="77777777" w:rsidR="002521BA" w:rsidRPr="00CD7978" w:rsidRDefault="002521BA" w:rsidP="002521BA">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shd w:val="clear" w:color="auto" w:fill="auto"/>
            <w:noWrap/>
            <w:vAlign w:val="center"/>
            <w:hideMark/>
          </w:tcPr>
          <w:p w14:paraId="19F782D0" w14:textId="77777777" w:rsidR="002521BA" w:rsidRPr="00CD7978" w:rsidRDefault="002521BA"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台</w:t>
            </w:r>
          </w:p>
        </w:tc>
        <w:tc>
          <w:tcPr>
            <w:tcW w:w="708" w:type="dxa"/>
            <w:tcBorders>
              <w:top w:val="nil"/>
              <w:left w:val="nil"/>
              <w:bottom w:val="single" w:sz="4" w:space="0" w:color="auto"/>
              <w:right w:val="single" w:sz="4" w:space="0" w:color="auto"/>
            </w:tcBorders>
            <w:shd w:val="clear" w:color="auto" w:fill="auto"/>
            <w:vAlign w:val="center"/>
            <w:hideMark/>
          </w:tcPr>
          <w:p w14:paraId="47621A76"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199E03DA"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5E0673A5" w14:textId="77777777" w:rsidR="002521BA" w:rsidRPr="00CD7978" w:rsidRDefault="002521BA" w:rsidP="00356400">
            <w:pPr>
              <w:widowControl/>
              <w:jc w:val="center"/>
              <w:rPr>
                <w:rFonts w:ascii="等线" w:eastAsia="等线" w:hAnsi="宋体" w:cs="宋体"/>
                <w:color w:val="000000"/>
                <w:kern w:val="0"/>
                <w:sz w:val="22"/>
                <w:szCs w:val="22"/>
              </w:rPr>
            </w:pPr>
          </w:p>
        </w:tc>
      </w:tr>
      <w:tr w:rsidR="002521BA" w:rsidRPr="00CD7978" w14:paraId="34D59F85"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3ADC1DF" w14:textId="77777777" w:rsidR="002521BA" w:rsidRPr="00CD7978" w:rsidRDefault="002521BA" w:rsidP="009056F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21</w:t>
            </w:r>
          </w:p>
        </w:tc>
        <w:tc>
          <w:tcPr>
            <w:tcW w:w="1844" w:type="dxa"/>
            <w:tcBorders>
              <w:top w:val="nil"/>
              <w:left w:val="nil"/>
              <w:bottom w:val="single" w:sz="4" w:space="0" w:color="auto"/>
              <w:right w:val="single" w:sz="4" w:space="0" w:color="auto"/>
            </w:tcBorders>
            <w:shd w:val="clear" w:color="auto" w:fill="auto"/>
            <w:vAlign w:val="center"/>
            <w:hideMark/>
          </w:tcPr>
          <w:p w14:paraId="6BF3727C"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显示器</w:t>
            </w:r>
          </w:p>
        </w:tc>
        <w:tc>
          <w:tcPr>
            <w:tcW w:w="2693" w:type="dxa"/>
            <w:tcBorders>
              <w:top w:val="nil"/>
              <w:left w:val="nil"/>
              <w:bottom w:val="single" w:sz="4" w:space="0" w:color="auto"/>
              <w:right w:val="single" w:sz="4" w:space="0" w:color="auto"/>
            </w:tcBorders>
            <w:shd w:val="clear" w:color="auto" w:fill="auto"/>
            <w:vAlign w:val="center"/>
            <w:hideMark/>
          </w:tcPr>
          <w:p w14:paraId="757BDD3B" w14:textId="77777777" w:rsidR="002521BA" w:rsidRPr="00CD7978" w:rsidRDefault="002521BA" w:rsidP="002521BA">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U27V3</w:t>
            </w:r>
          </w:p>
        </w:tc>
        <w:tc>
          <w:tcPr>
            <w:tcW w:w="1559" w:type="dxa"/>
            <w:tcBorders>
              <w:top w:val="nil"/>
              <w:left w:val="nil"/>
              <w:bottom w:val="single" w:sz="4" w:space="0" w:color="auto"/>
              <w:right w:val="single" w:sz="4" w:space="0" w:color="auto"/>
            </w:tcBorders>
            <w:shd w:val="clear" w:color="auto" w:fill="auto"/>
            <w:vAlign w:val="center"/>
            <w:hideMark/>
          </w:tcPr>
          <w:p w14:paraId="2BE306B6" w14:textId="77777777" w:rsidR="002521BA" w:rsidRPr="00CD7978" w:rsidRDefault="002521BA" w:rsidP="00356400">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AOC</w:t>
            </w:r>
          </w:p>
        </w:tc>
        <w:tc>
          <w:tcPr>
            <w:tcW w:w="709" w:type="dxa"/>
            <w:tcBorders>
              <w:top w:val="nil"/>
              <w:left w:val="nil"/>
              <w:bottom w:val="single" w:sz="4" w:space="0" w:color="auto"/>
              <w:right w:val="single" w:sz="4" w:space="0" w:color="auto"/>
            </w:tcBorders>
            <w:shd w:val="clear" w:color="auto" w:fill="auto"/>
            <w:noWrap/>
            <w:vAlign w:val="center"/>
            <w:hideMark/>
          </w:tcPr>
          <w:p w14:paraId="3F854BB5" w14:textId="77777777" w:rsidR="002521BA" w:rsidRPr="00CD7978" w:rsidRDefault="002521BA" w:rsidP="002521BA">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shd w:val="clear" w:color="auto" w:fill="auto"/>
            <w:noWrap/>
            <w:vAlign w:val="center"/>
            <w:hideMark/>
          </w:tcPr>
          <w:p w14:paraId="77B6458D" w14:textId="77777777" w:rsidR="002521BA" w:rsidRPr="00CD7978" w:rsidRDefault="002521BA" w:rsidP="00CD7978">
            <w:pPr>
              <w:widowControl/>
              <w:jc w:val="center"/>
              <w:rPr>
                <w:rFonts w:ascii="等线" w:eastAsia="等线" w:hAnsi="宋体" w:cs="宋体"/>
                <w:color w:val="000000"/>
                <w:kern w:val="0"/>
                <w:sz w:val="22"/>
                <w:szCs w:val="22"/>
              </w:rPr>
            </w:pPr>
          </w:p>
        </w:tc>
        <w:tc>
          <w:tcPr>
            <w:tcW w:w="708" w:type="dxa"/>
            <w:tcBorders>
              <w:top w:val="nil"/>
              <w:left w:val="nil"/>
              <w:bottom w:val="single" w:sz="4" w:space="0" w:color="auto"/>
              <w:right w:val="single" w:sz="4" w:space="0" w:color="auto"/>
            </w:tcBorders>
            <w:shd w:val="clear" w:color="auto" w:fill="auto"/>
            <w:vAlign w:val="center"/>
            <w:hideMark/>
          </w:tcPr>
          <w:p w14:paraId="26973A85"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12ACC361"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08D02986" w14:textId="77777777" w:rsidR="002521BA" w:rsidRPr="00CD7978" w:rsidRDefault="00567E32" w:rsidP="00356400">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w:t>
            </w:r>
            <w:r w:rsidR="002521BA">
              <w:rPr>
                <w:rFonts w:ascii="等线" w:eastAsia="等线" w:hAnsi="宋体" w:cs="宋体" w:hint="eastAsia"/>
                <w:color w:val="000000"/>
                <w:kern w:val="0"/>
                <w:sz w:val="22"/>
                <w:szCs w:val="22"/>
              </w:rPr>
              <w:t>K高清</w:t>
            </w:r>
          </w:p>
        </w:tc>
      </w:tr>
      <w:tr w:rsidR="002521BA" w:rsidRPr="00CD7978" w14:paraId="056647EB"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25580BF" w14:textId="77777777" w:rsidR="002521BA" w:rsidRPr="00CD7978" w:rsidRDefault="002521BA" w:rsidP="009056F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22</w:t>
            </w:r>
          </w:p>
        </w:tc>
        <w:tc>
          <w:tcPr>
            <w:tcW w:w="1844" w:type="dxa"/>
            <w:tcBorders>
              <w:top w:val="nil"/>
              <w:left w:val="nil"/>
              <w:bottom w:val="single" w:sz="4" w:space="0" w:color="auto"/>
              <w:right w:val="single" w:sz="4" w:space="0" w:color="auto"/>
            </w:tcBorders>
            <w:shd w:val="clear" w:color="auto" w:fill="auto"/>
            <w:vAlign w:val="center"/>
            <w:hideMark/>
          </w:tcPr>
          <w:p w14:paraId="2538C12E"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监控专用盘</w:t>
            </w:r>
          </w:p>
        </w:tc>
        <w:tc>
          <w:tcPr>
            <w:tcW w:w="2693" w:type="dxa"/>
            <w:tcBorders>
              <w:top w:val="nil"/>
              <w:left w:val="nil"/>
              <w:bottom w:val="single" w:sz="4" w:space="0" w:color="auto"/>
              <w:right w:val="single" w:sz="4" w:space="0" w:color="auto"/>
            </w:tcBorders>
            <w:shd w:val="clear" w:color="auto" w:fill="auto"/>
            <w:vAlign w:val="center"/>
            <w:hideMark/>
          </w:tcPr>
          <w:p w14:paraId="0D57D87C" w14:textId="77777777" w:rsidR="002521BA" w:rsidRPr="00CD7978" w:rsidRDefault="002521BA" w:rsidP="002521BA">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6TB</w:t>
            </w:r>
          </w:p>
        </w:tc>
        <w:tc>
          <w:tcPr>
            <w:tcW w:w="1559" w:type="dxa"/>
            <w:tcBorders>
              <w:top w:val="nil"/>
              <w:left w:val="nil"/>
              <w:bottom w:val="single" w:sz="4" w:space="0" w:color="auto"/>
              <w:right w:val="single" w:sz="4" w:space="0" w:color="auto"/>
            </w:tcBorders>
            <w:shd w:val="clear" w:color="auto" w:fill="auto"/>
            <w:vAlign w:val="center"/>
            <w:hideMark/>
          </w:tcPr>
          <w:p w14:paraId="7E18BE32" w14:textId="77777777" w:rsidR="002521BA" w:rsidRPr="00CD7978" w:rsidRDefault="002521BA" w:rsidP="00356400">
            <w:pPr>
              <w:widowControl/>
              <w:jc w:val="center"/>
              <w:rPr>
                <w:rFonts w:ascii="等线" w:eastAsia="等线" w:hAnsi="宋体" w:cs="宋体"/>
                <w:color w:val="000000"/>
                <w:kern w:val="0"/>
                <w:sz w:val="20"/>
              </w:rPr>
            </w:pPr>
            <w:proofErr w:type="gramStart"/>
            <w:r>
              <w:rPr>
                <w:rFonts w:ascii="等线" w:eastAsia="等线" w:hAnsi="宋体" w:cs="宋体" w:hint="eastAsia"/>
                <w:color w:val="000000"/>
                <w:kern w:val="0"/>
                <w:sz w:val="20"/>
              </w:rPr>
              <w:t>海康威视</w:t>
            </w:r>
            <w:proofErr w:type="gramEnd"/>
          </w:p>
        </w:tc>
        <w:tc>
          <w:tcPr>
            <w:tcW w:w="709" w:type="dxa"/>
            <w:tcBorders>
              <w:top w:val="nil"/>
              <w:left w:val="nil"/>
              <w:bottom w:val="single" w:sz="4" w:space="0" w:color="auto"/>
              <w:right w:val="single" w:sz="4" w:space="0" w:color="auto"/>
            </w:tcBorders>
            <w:shd w:val="clear" w:color="auto" w:fill="auto"/>
            <w:noWrap/>
            <w:vAlign w:val="center"/>
            <w:hideMark/>
          </w:tcPr>
          <w:p w14:paraId="16458A5D" w14:textId="77777777" w:rsidR="002521BA" w:rsidRPr="00CD7978" w:rsidRDefault="00356400" w:rsidP="002521BA">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4</w:t>
            </w:r>
          </w:p>
        </w:tc>
        <w:tc>
          <w:tcPr>
            <w:tcW w:w="709" w:type="dxa"/>
            <w:tcBorders>
              <w:top w:val="nil"/>
              <w:left w:val="nil"/>
              <w:bottom w:val="single" w:sz="4" w:space="0" w:color="auto"/>
              <w:right w:val="single" w:sz="4" w:space="0" w:color="auto"/>
            </w:tcBorders>
            <w:shd w:val="clear" w:color="auto" w:fill="auto"/>
            <w:noWrap/>
            <w:vAlign w:val="center"/>
            <w:hideMark/>
          </w:tcPr>
          <w:p w14:paraId="04D9D18E" w14:textId="77777777" w:rsidR="002521BA" w:rsidRPr="00CD7978" w:rsidRDefault="002521BA" w:rsidP="00CD7978">
            <w:pPr>
              <w:widowControl/>
              <w:jc w:val="center"/>
              <w:rPr>
                <w:rFonts w:ascii="等线" w:eastAsia="等线" w:hAnsi="宋体" w:cs="宋体"/>
                <w:color w:val="000000"/>
                <w:kern w:val="0"/>
                <w:sz w:val="22"/>
                <w:szCs w:val="22"/>
              </w:rPr>
            </w:pPr>
            <w:proofErr w:type="gramStart"/>
            <w:r w:rsidRPr="00CD7978">
              <w:rPr>
                <w:rFonts w:ascii="等线" w:eastAsia="等线" w:hAnsi="宋体" w:cs="宋体" w:hint="eastAsia"/>
                <w:color w:val="000000"/>
                <w:kern w:val="0"/>
                <w:sz w:val="22"/>
                <w:szCs w:val="22"/>
              </w:rPr>
              <w:t>个</w:t>
            </w:r>
            <w:proofErr w:type="gramEnd"/>
          </w:p>
        </w:tc>
        <w:tc>
          <w:tcPr>
            <w:tcW w:w="708" w:type="dxa"/>
            <w:tcBorders>
              <w:top w:val="nil"/>
              <w:left w:val="nil"/>
              <w:bottom w:val="single" w:sz="4" w:space="0" w:color="auto"/>
              <w:right w:val="single" w:sz="4" w:space="0" w:color="auto"/>
            </w:tcBorders>
            <w:shd w:val="clear" w:color="auto" w:fill="auto"/>
            <w:vAlign w:val="center"/>
            <w:hideMark/>
          </w:tcPr>
          <w:p w14:paraId="3348D7CE"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0C8BBB8D"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67A6CF29" w14:textId="77777777" w:rsidR="002521BA" w:rsidRPr="00CD7978" w:rsidRDefault="002521BA" w:rsidP="00356400">
            <w:pPr>
              <w:widowControl/>
              <w:jc w:val="center"/>
              <w:rPr>
                <w:rFonts w:ascii="等线" w:eastAsia="等线" w:hAnsi="宋体" w:cs="宋体"/>
                <w:color w:val="000000"/>
                <w:kern w:val="0"/>
                <w:sz w:val="22"/>
                <w:szCs w:val="22"/>
              </w:rPr>
            </w:pPr>
          </w:p>
        </w:tc>
      </w:tr>
      <w:tr w:rsidR="002521BA" w:rsidRPr="00CD7978" w14:paraId="53C20EC3"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3FE1A4B0" w14:textId="77777777" w:rsidR="002521BA" w:rsidRPr="00CD7978" w:rsidRDefault="002521BA" w:rsidP="009056F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23</w:t>
            </w:r>
          </w:p>
        </w:tc>
        <w:tc>
          <w:tcPr>
            <w:tcW w:w="1844" w:type="dxa"/>
            <w:tcBorders>
              <w:top w:val="nil"/>
              <w:left w:val="nil"/>
              <w:bottom w:val="single" w:sz="4" w:space="0" w:color="auto"/>
              <w:right w:val="single" w:sz="4" w:space="0" w:color="auto"/>
            </w:tcBorders>
            <w:shd w:val="clear" w:color="auto" w:fill="auto"/>
            <w:vAlign w:val="center"/>
            <w:hideMark/>
          </w:tcPr>
          <w:p w14:paraId="4E77D51E" w14:textId="77777777" w:rsidR="002521BA" w:rsidRPr="00CD7978" w:rsidRDefault="002521BA"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24口交换机</w:t>
            </w:r>
          </w:p>
        </w:tc>
        <w:tc>
          <w:tcPr>
            <w:tcW w:w="2693" w:type="dxa"/>
            <w:tcBorders>
              <w:top w:val="nil"/>
              <w:left w:val="nil"/>
              <w:bottom w:val="single" w:sz="4" w:space="0" w:color="auto"/>
              <w:right w:val="single" w:sz="4" w:space="0" w:color="auto"/>
            </w:tcBorders>
            <w:shd w:val="clear" w:color="auto" w:fill="auto"/>
            <w:vAlign w:val="center"/>
            <w:hideMark/>
          </w:tcPr>
          <w:p w14:paraId="6637D04A" w14:textId="77777777" w:rsidR="002521BA" w:rsidRPr="00CD7978" w:rsidRDefault="00381EC3" w:rsidP="002521BA">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4个千兆SFP</w:t>
            </w:r>
            <w:r w:rsidR="00D23876">
              <w:rPr>
                <w:rFonts w:ascii="等线" w:eastAsia="等线" w:hAnsi="宋体" w:cs="宋体" w:hint="eastAsia"/>
                <w:color w:val="000000"/>
                <w:kern w:val="0"/>
                <w:sz w:val="20"/>
              </w:rPr>
              <w:t>，二级防雷</w:t>
            </w:r>
          </w:p>
        </w:tc>
        <w:tc>
          <w:tcPr>
            <w:tcW w:w="1559" w:type="dxa"/>
            <w:tcBorders>
              <w:top w:val="nil"/>
              <w:left w:val="nil"/>
              <w:bottom w:val="single" w:sz="4" w:space="0" w:color="auto"/>
              <w:right w:val="single" w:sz="4" w:space="0" w:color="auto"/>
            </w:tcBorders>
            <w:shd w:val="clear" w:color="auto" w:fill="auto"/>
            <w:vAlign w:val="center"/>
            <w:hideMark/>
          </w:tcPr>
          <w:p w14:paraId="063E9269" w14:textId="77777777" w:rsidR="002521BA" w:rsidRPr="00CD7978" w:rsidRDefault="00D60514" w:rsidP="00356400">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国内一线品牌</w:t>
            </w:r>
          </w:p>
        </w:tc>
        <w:tc>
          <w:tcPr>
            <w:tcW w:w="709" w:type="dxa"/>
            <w:tcBorders>
              <w:top w:val="nil"/>
              <w:left w:val="nil"/>
              <w:bottom w:val="single" w:sz="4" w:space="0" w:color="auto"/>
              <w:right w:val="single" w:sz="4" w:space="0" w:color="auto"/>
            </w:tcBorders>
            <w:shd w:val="clear" w:color="auto" w:fill="auto"/>
            <w:noWrap/>
            <w:vAlign w:val="center"/>
            <w:hideMark/>
          </w:tcPr>
          <w:p w14:paraId="29836C5C" w14:textId="77777777" w:rsidR="002521BA" w:rsidRPr="00CD7978" w:rsidRDefault="002521BA" w:rsidP="002521BA">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709" w:type="dxa"/>
            <w:tcBorders>
              <w:top w:val="nil"/>
              <w:left w:val="nil"/>
              <w:bottom w:val="single" w:sz="4" w:space="0" w:color="auto"/>
              <w:right w:val="single" w:sz="4" w:space="0" w:color="auto"/>
            </w:tcBorders>
            <w:shd w:val="clear" w:color="auto" w:fill="auto"/>
            <w:noWrap/>
            <w:vAlign w:val="center"/>
            <w:hideMark/>
          </w:tcPr>
          <w:p w14:paraId="31E0D153" w14:textId="77777777" w:rsidR="002521BA" w:rsidRPr="00CD7978" w:rsidRDefault="002521BA" w:rsidP="00CD7978">
            <w:pPr>
              <w:widowControl/>
              <w:jc w:val="center"/>
              <w:rPr>
                <w:rFonts w:ascii="等线" w:eastAsia="等线" w:hAnsi="宋体" w:cs="宋体"/>
                <w:color w:val="000000"/>
                <w:kern w:val="0"/>
                <w:sz w:val="22"/>
                <w:szCs w:val="22"/>
              </w:rPr>
            </w:pPr>
            <w:proofErr w:type="gramStart"/>
            <w:r w:rsidRPr="00CD7978">
              <w:rPr>
                <w:rFonts w:ascii="等线" w:eastAsia="等线" w:hAnsi="宋体" w:cs="宋体" w:hint="eastAsia"/>
                <w:color w:val="000000"/>
                <w:kern w:val="0"/>
                <w:sz w:val="22"/>
                <w:szCs w:val="22"/>
              </w:rPr>
              <w:t>个</w:t>
            </w:r>
            <w:proofErr w:type="gramEnd"/>
          </w:p>
        </w:tc>
        <w:tc>
          <w:tcPr>
            <w:tcW w:w="708" w:type="dxa"/>
            <w:tcBorders>
              <w:top w:val="nil"/>
              <w:left w:val="nil"/>
              <w:bottom w:val="single" w:sz="4" w:space="0" w:color="auto"/>
              <w:right w:val="single" w:sz="4" w:space="0" w:color="auto"/>
            </w:tcBorders>
            <w:shd w:val="clear" w:color="auto" w:fill="auto"/>
            <w:vAlign w:val="center"/>
            <w:hideMark/>
          </w:tcPr>
          <w:p w14:paraId="18CB3712"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470C5FD1"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40C4AA32" w14:textId="77777777" w:rsidR="002521BA" w:rsidRPr="00CD7978" w:rsidRDefault="00381EC3" w:rsidP="00356400">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智能ISTCK堆叠</w:t>
            </w:r>
          </w:p>
        </w:tc>
      </w:tr>
      <w:tr w:rsidR="002521BA" w:rsidRPr="00CD7978" w14:paraId="28BD1188"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6BD3D6F" w14:textId="77777777" w:rsidR="002521BA" w:rsidRPr="00CD7978" w:rsidRDefault="002521BA" w:rsidP="009056F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24</w:t>
            </w:r>
          </w:p>
        </w:tc>
        <w:tc>
          <w:tcPr>
            <w:tcW w:w="1844" w:type="dxa"/>
            <w:tcBorders>
              <w:top w:val="nil"/>
              <w:left w:val="nil"/>
              <w:bottom w:val="single" w:sz="4" w:space="0" w:color="auto"/>
              <w:right w:val="single" w:sz="4" w:space="0" w:color="auto"/>
            </w:tcBorders>
            <w:shd w:val="clear" w:color="auto" w:fill="auto"/>
            <w:vAlign w:val="center"/>
            <w:hideMark/>
          </w:tcPr>
          <w:p w14:paraId="34EAA90F" w14:textId="77777777" w:rsidR="002521BA" w:rsidRPr="00CD7978" w:rsidRDefault="002521BA"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8口交换机</w:t>
            </w:r>
          </w:p>
        </w:tc>
        <w:tc>
          <w:tcPr>
            <w:tcW w:w="2693" w:type="dxa"/>
            <w:tcBorders>
              <w:top w:val="nil"/>
              <w:left w:val="nil"/>
              <w:bottom w:val="single" w:sz="4" w:space="0" w:color="auto"/>
              <w:right w:val="single" w:sz="4" w:space="0" w:color="auto"/>
            </w:tcBorders>
            <w:shd w:val="clear" w:color="auto" w:fill="auto"/>
            <w:vAlign w:val="center"/>
            <w:hideMark/>
          </w:tcPr>
          <w:p w14:paraId="29648735" w14:textId="77777777" w:rsidR="002521BA" w:rsidRPr="00CD7978" w:rsidRDefault="00381EC3" w:rsidP="002521BA">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2个千兆SFP</w:t>
            </w:r>
            <w:r w:rsidR="00D23876">
              <w:rPr>
                <w:rFonts w:ascii="等线" w:eastAsia="等线" w:hAnsi="宋体" w:cs="宋体" w:hint="eastAsia"/>
                <w:color w:val="000000"/>
                <w:kern w:val="0"/>
                <w:sz w:val="20"/>
              </w:rPr>
              <w:t>，二级防雷</w:t>
            </w:r>
          </w:p>
        </w:tc>
        <w:tc>
          <w:tcPr>
            <w:tcW w:w="1559" w:type="dxa"/>
            <w:tcBorders>
              <w:top w:val="nil"/>
              <w:left w:val="nil"/>
              <w:bottom w:val="single" w:sz="4" w:space="0" w:color="auto"/>
              <w:right w:val="single" w:sz="4" w:space="0" w:color="auto"/>
            </w:tcBorders>
            <w:shd w:val="clear" w:color="auto" w:fill="auto"/>
            <w:vAlign w:val="center"/>
            <w:hideMark/>
          </w:tcPr>
          <w:p w14:paraId="10A3BF2B" w14:textId="77777777" w:rsidR="002521BA" w:rsidRPr="00CD7978" w:rsidRDefault="00D60514" w:rsidP="00356400">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国内一线品牌</w:t>
            </w:r>
          </w:p>
        </w:tc>
        <w:tc>
          <w:tcPr>
            <w:tcW w:w="709" w:type="dxa"/>
            <w:tcBorders>
              <w:top w:val="nil"/>
              <w:left w:val="nil"/>
              <w:bottom w:val="single" w:sz="4" w:space="0" w:color="auto"/>
              <w:right w:val="single" w:sz="4" w:space="0" w:color="auto"/>
            </w:tcBorders>
            <w:shd w:val="clear" w:color="auto" w:fill="auto"/>
            <w:noWrap/>
            <w:vAlign w:val="center"/>
            <w:hideMark/>
          </w:tcPr>
          <w:p w14:paraId="74E98FF6" w14:textId="77777777" w:rsidR="002521BA" w:rsidRPr="00CD7978" w:rsidRDefault="002521BA" w:rsidP="002521BA">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5</w:t>
            </w:r>
          </w:p>
        </w:tc>
        <w:tc>
          <w:tcPr>
            <w:tcW w:w="709" w:type="dxa"/>
            <w:tcBorders>
              <w:top w:val="nil"/>
              <w:left w:val="nil"/>
              <w:bottom w:val="single" w:sz="4" w:space="0" w:color="auto"/>
              <w:right w:val="single" w:sz="4" w:space="0" w:color="auto"/>
            </w:tcBorders>
            <w:shd w:val="clear" w:color="auto" w:fill="auto"/>
            <w:noWrap/>
            <w:vAlign w:val="center"/>
            <w:hideMark/>
          </w:tcPr>
          <w:p w14:paraId="3F44CB2D" w14:textId="77777777" w:rsidR="002521BA" w:rsidRPr="00CD7978" w:rsidRDefault="002521BA" w:rsidP="00CD7978">
            <w:pPr>
              <w:widowControl/>
              <w:jc w:val="center"/>
              <w:rPr>
                <w:rFonts w:ascii="等线" w:eastAsia="等线" w:hAnsi="宋体" w:cs="宋体"/>
                <w:color w:val="000000"/>
                <w:kern w:val="0"/>
                <w:sz w:val="22"/>
                <w:szCs w:val="22"/>
              </w:rPr>
            </w:pPr>
            <w:proofErr w:type="gramStart"/>
            <w:r>
              <w:rPr>
                <w:rFonts w:ascii="等线" w:eastAsia="等线" w:hAnsi="宋体" w:cs="宋体" w:hint="eastAsia"/>
                <w:color w:val="000000"/>
                <w:kern w:val="0"/>
                <w:sz w:val="22"/>
                <w:szCs w:val="22"/>
              </w:rPr>
              <w:t>个</w:t>
            </w:r>
            <w:proofErr w:type="gramEnd"/>
          </w:p>
        </w:tc>
        <w:tc>
          <w:tcPr>
            <w:tcW w:w="708" w:type="dxa"/>
            <w:tcBorders>
              <w:top w:val="nil"/>
              <w:left w:val="nil"/>
              <w:bottom w:val="single" w:sz="4" w:space="0" w:color="auto"/>
              <w:right w:val="single" w:sz="4" w:space="0" w:color="auto"/>
            </w:tcBorders>
            <w:shd w:val="clear" w:color="auto" w:fill="auto"/>
            <w:vAlign w:val="center"/>
            <w:hideMark/>
          </w:tcPr>
          <w:p w14:paraId="4D334C19"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43FB3140"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169D39BF" w14:textId="77777777" w:rsidR="002521BA" w:rsidRPr="00CD7978" w:rsidRDefault="00381EC3" w:rsidP="00356400">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智能ISTCK堆叠</w:t>
            </w:r>
          </w:p>
        </w:tc>
      </w:tr>
      <w:tr w:rsidR="002521BA" w:rsidRPr="00CD7978" w14:paraId="6C1FE902"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8564A45" w14:textId="77777777" w:rsidR="002521BA" w:rsidRPr="00CD7978" w:rsidRDefault="002521BA" w:rsidP="009056F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25</w:t>
            </w:r>
          </w:p>
        </w:tc>
        <w:tc>
          <w:tcPr>
            <w:tcW w:w="1844" w:type="dxa"/>
            <w:tcBorders>
              <w:top w:val="nil"/>
              <w:left w:val="nil"/>
              <w:bottom w:val="single" w:sz="4" w:space="0" w:color="auto"/>
              <w:right w:val="single" w:sz="4" w:space="0" w:color="auto"/>
            </w:tcBorders>
            <w:shd w:val="clear" w:color="auto" w:fill="auto"/>
            <w:vAlign w:val="center"/>
            <w:hideMark/>
          </w:tcPr>
          <w:p w14:paraId="216C3E4B"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其它辅材配件</w:t>
            </w:r>
          </w:p>
        </w:tc>
        <w:tc>
          <w:tcPr>
            <w:tcW w:w="2693" w:type="dxa"/>
            <w:tcBorders>
              <w:top w:val="nil"/>
              <w:left w:val="nil"/>
              <w:bottom w:val="single" w:sz="4" w:space="0" w:color="auto"/>
              <w:right w:val="single" w:sz="4" w:space="0" w:color="auto"/>
            </w:tcBorders>
            <w:shd w:val="clear" w:color="auto" w:fill="auto"/>
            <w:vAlign w:val="center"/>
            <w:hideMark/>
          </w:tcPr>
          <w:p w14:paraId="509E7539" w14:textId="77777777" w:rsidR="002521BA" w:rsidRPr="00CD7978" w:rsidRDefault="002521BA" w:rsidP="002521BA">
            <w:pPr>
              <w:widowControl/>
              <w:jc w:val="center"/>
              <w:rPr>
                <w:rFonts w:ascii="等线" w:eastAsia="等线" w:hAnsi="宋体" w:cs="宋体"/>
                <w:color w:val="000000"/>
                <w:kern w:val="0"/>
                <w:sz w:val="20"/>
              </w:rPr>
            </w:pPr>
          </w:p>
        </w:tc>
        <w:tc>
          <w:tcPr>
            <w:tcW w:w="1559" w:type="dxa"/>
            <w:tcBorders>
              <w:top w:val="nil"/>
              <w:left w:val="nil"/>
              <w:bottom w:val="single" w:sz="4" w:space="0" w:color="auto"/>
              <w:right w:val="single" w:sz="4" w:space="0" w:color="auto"/>
            </w:tcBorders>
            <w:shd w:val="clear" w:color="auto" w:fill="auto"/>
            <w:vAlign w:val="center"/>
            <w:hideMark/>
          </w:tcPr>
          <w:p w14:paraId="6A03EB77" w14:textId="77777777" w:rsidR="002521BA" w:rsidRPr="00CD7978" w:rsidRDefault="002521BA" w:rsidP="00356400">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国优</w:t>
            </w:r>
          </w:p>
        </w:tc>
        <w:tc>
          <w:tcPr>
            <w:tcW w:w="709" w:type="dxa"/>
            <w:tcBorders>
              <w:top w:val="nil"/>
              <w:left w:val="nil"/>
              <w:bottom w:val="single" w:sz="4" w:space="0" w:color="auto"/>
              <w:right w:val="single" w:sz="4" w:space="0" w:color="auto"/>
            </w:tcBorders>
            <w:shd w:val="clear" w:color="auto" w:fill="auto"/>
            <w:noWrap/>
            <w:vAlign w:val="center"/>
            <w:hideMark/>
          </w:tcPr>
          <w:p w14:paraId="336D1351" w14:textId="77777777" w:rsidR="002521BA" w:rsidRPr="00CD7978" w:rsidRDefault="002521BA" w:rsidP="002521BA">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709" w:type="dxa"/>
            <w:tcBorders>
              <w:top w:val="nil"/>
              <w:left w:val="nil"/>
              <w:bottom w:val="single" w:sz="4" w:space="0" w:color="auto"/>
              <w:right w:val="single" w:sz="4" w:space="0" w:color="auto"/>
            </w:tcBorders>
            <w:shd w:val="clear" w:color="auto" w:fill="auto"/>
            <w:noWrap/>
            <w:vAlign w:val="center"/>
            <w:hideMark/>
          </w:tcPr>
          <w:p w14:paraId="7A8AD128"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批</w:t>
            </w:r>
          </w:p>
        </w:tc>
        <w:tc>
          <w:tcPr>
            <w:tcW w:w="708" w:type="dxa"/>
            <w:tcBorders>
              <w:top w:val="nil"/>
              <w:left w:val="nil"/>
              <w:bottom w:val="single" w:sz="4" w:space="0" w:color="auto"/>
              <w:right w:val="single" w:sz="4" w:space="0" w:color="auto"/>
            </w:tcBorders>
            <w:shd w:val="clear" w:color="auto" w:fill="auto"/>
            <w:vAlign w:val="center"/>
            <w:hideMark/>
          </w:tcPr>
          <w:p w14:paraId="3A86D75B"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62008038"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4843CD18" w14:textId="77777777" w:rsidR="002521BA" w:rsidRPr="00CD7978" w:rsidRDefault="002521BA" w:rsidP="00356400">
            <w:pPr>
              <w:widowControl/>
              <w:jc w:val="center"/>
              <w:rPr>
                <w:rFonts w:ascii="等线" w:eastAsia="等线" w:hAnsi="宋体" w:cs="宋体"/>
                <w:color w:val="000000"/>
                <w:kern w:val="0"/>
                <w:sz w:val="22"/>
                <w:szCs w:val="22"/>
              </w:rPr>
            </w:pPr>
          </w:p>
        </w:tc>
      </w:tr>
      <w:tr w:rsidR="002521BA" w:rsidRPr="00CD7978" w14:paraId="6369D347"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F3AE305" w14:textId="77777777" w:rsidR="002521BA" w:rsidRPr="00CD7978" w:rsidRDefault="002521BA" w:rsidP="009056F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26</w:t>
            </w:r>
          </w:p>
        </w:tc>
        <w:tc>
          <w:tcPr>
            <w:tcW w:w="1844" w:type="dxa"/>
            <w:tcBorders>
              <w:top w:val="nil"/>
              <w:left w:val="nil"/>
              <w:bottom w:val="single" w:sz="4" w:space="0" w:color="auto"/>
              <w:right w:val="single" w:sz="4" w:space="0" w:color="auto"/>
            </w:tcBorders>
            <w:shd w:val="clear" w:color="auto" w:fill="auto"/>
            <w:vAlign w:val="center"/>
            <w:hideMark/>
          </w:tcPr>
          <w:p w14:paraId="312402DF" w14:textId="77777777" w:rsidR="002521BA"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其它</w:t>
            </w:r>
            <w:r>
              <w:rPr>
                <w:rFonts w:ascii="等线" w:eastAsia="等线" w:hAnsi="宋体" w:cs="宋体"/>
                <w:color w:val="000000"/>
                <w:kern w:val="0"/>
                <w:sz w:val="22"/>
                <w:szCs w:val="22"/>
              </w:rPr>
              <w:t>…</w:t>
            </w:r>
          </w:p>
        </w:tc>
        <w:tc>
          <w:tcPr>
            <w:tcW w:w="2693" w:type="dxa"/>
            <w:tcBorders>
              <w:top w:val="nil"/>
              <w:left w:val="nil"/>
              <w:bottom w:val="single" w:sz="4" w:space="0" w:color="auto"/>
              <w:right w:val="single" w:sz="4" w:space="0" w:color="auto"/>
            </w:tcBorders>
            <w:shd w:val="clear" w:color="auto" w:fill="auto"/>
            <w:vAlign w:val="center"/>
            <w:hideMark/>
          </w:tcPr>
          <w:p w14:paraId="4D8EE680" w14:textId="77777777" w:rsidR="002521BA" w:rsidRPr="00CD7978" w:rsidRDefault="002521BA" w:rsidP="002521BA">
            <w:pPr>
              <w:widowControl/>
              <w:jc w:val="center"/>
              <w:rPr>
                <w:rFonts w:ascii="等线" w:eastAsia="等线" w:hAnsi="宋体" w:cs="宋体"/>
                <w:color w:val="000000"/>
                <w:kern w:val="0"/>
                <w:sz w:val="20"/>
              </w:rPr>
            </w:pPr>
          </w:p>
        </w:tc>
        <w:tc>
          <w:tcPr>
            <w:tcW w:w="1559" w:type="dxa"/>
            <w:tcBorders>
              <w:top w:val="nil"/>
              <w:left w:val="nil"/>
              <w:bottom w:val="single" w:sz="4" w:space="0" w:color="auto"/>
              <w:right w:val="single" w:sz="4" w:space="0" w:color="auto"/>
            </w:tcBorders>
            <w:shd w:val="clear" w:color="auto" w:fill="auto"/>
            <w:vAlign w:val="center"/>
            <w:hideMark/>
          </w:tcPr>
          <w:p w14:paraId="7E2D8CE5" w14:textId="77777777" w:rsidR="002521BA" w:rsidRPr="00CD7978" w:rsidRDefault="002521BA" w:rsidP="00356400">
            <w:pPr>
              <w:widowControl/>
              <w:jc w:val="center"/>
              <w:rPr>
                <w:rFonts w:ascii="等线" w:eastAsia="等线" w:hAnsi="宋体" w:cs="宋体"/>
                <w:color w:val="000000"/>
                <w:kern w:val="0"/>
                <w:sz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34832993" w14:textId="77777777" w:rsidR="002521BA" w:rsidRPr="00CD7978" w:rsidRDefault="002521BA" w:rsidP="002521BA">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shd w:val="clear" w:color="auto" w:fill="auto"/>
            <w:noWrap/>
            <w:vAlign w:val="center"/>
            <w:hideMark/>
          </w:tcPr>
          <w:p w14:paraId="26DEB3F6" w14:textId="77777777" w:rsidR="002521BA" w:rsidRPr="00CD7978" w:rsidRDefault="002521BA" w:rsidP="00CD7978">
            <w:pPr>
              <w:widowControl/>
              <w:jc w:val="center"/>
              <w:rPr>
                <w:rFonts w:ascii="等线" w:eastAsia="等线" w:hAnsi="宋体" w:cs="宋体"/>
                <w:color w:val="000000"/>
                <w:kern w:val="0"/>
                <w:sz w:val="22"/>
                <w:szCs w:val="22"/>
              </w:rPr>
            </w:pPr>
          </w:p>
        </w:tc>
        <w:tc>
          <w:tcPr>
            <w:tcW w:w="708" w:type="dxa"/>
            <w:tcBorders>
              <w:top w:val="nil"/>
              <w:left w:val="nil"/>
              <w:bottom w:val="single" w:sz="4" w:space="0" w:color="auto"/>
              <w:right w:val="single" w:sz="4" w:space="0" w:color="auto"/>
            </w:tcBorders>
            <w:shd w:val="clear" w:color="auto" w:fill="auto"/>
            <w:vAlign w:val="center"/>
            <w:hideMark/>
          </w:tcPr>
          <w:p w14:paraId="48AAA9C0"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563F0C3B"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4BC51956" w14:textId="77777777" w:rsidR="002521BA" w:rsidRPr="00CD7978" w:rsidRDefault="002521BA" w:rsidP="00356400">
            <w:pPr>
              <w:widowControl/>
              <w:jc w:val="center"/>
              <w:rPr>
                <w:rFonts w:ascii="等线" w:eastAsia="等线" w:hAnsi="宋体" w:cs="宋体"/>
                <w:color w:val="000000"/>
                <w:kern w:val="0"/>
                <w:sz w:val="22"/>
                <w:szCs w:val="22"/>
              </w:rPr>
            </w:pPr>
          </w:p>
        </w:tc>
      </w:tr>
      <w:tr w:rsidR="002521BA" w:rsidRPr="00CD7978" w14:paraId="01780B5E"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6DDB3F3B" w14:textId="77777777" w:rsidR="002521BA" w:rsidRPr="00CD7978" w:rsidRDefault="002521BA" w:rsidP="009056F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27</w:t>
            </w:r>
          </w:p>
        </w:tc>
        <w:tc>
          <w:tcPr>
            <w:tcW w:w="1844" w:type="dxa"/>
            <w:tcBorders>
              <w:top w:val="nil"/>
              <w:left w:val="nil"/>
              <w:bottom w:val="single" w:sz="4" w:space="0" w:color="auto"/>
              <w:right w:val="single" w:sz="4" w:space="0" w:color="auto"/>
            </w:tcBorders>
            <w:shd w:val="clear" w:color="auto" w:fill="auto"/>
            <w:vAlign w:val="center"/>
            <w:hideMark/>
          </w:tcPr>
          <w:p w14:paraId="0F159E9E"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人工费用</w:t>
            </w:r>
          </w:p>
        </w:tc>
        <w:tc>
          <w:tcPr>
            <w:tcW w:w="2693" w:type="dxa"/>
            <w:tcBorders>
              <w:top w:val="nil"/>
              <w:left w:val="nil"/>
              <w:bottom w:val="single" w:sz="4" w:space="0" w:color="auto"/>
              <w:right w:val="single" w:sz="4" w:space="0" w:color="auto"/>
            </w:tcBorders>
            <w:shd w:val="clear" w:color="auto" w:fill="auto"/>
            <w:vAlign w:val="center"/>
            <w:hideMark/>
          </w:tcPr>
          <w:p w14:paraId="4B72C154" w14:textId="77777777" w:rsidR="002521BA" w:rsidRPr="00CD7978" w:rsidRDefault="002521BA" w:rsidP="002521BA">
            <w:pPr>
              <w:widowControl/>
              <w:jc w:val="center"/>
              <w:rPr>
                <w:rFonts w:ascii="等线" w:eastAsia="等线" w:hAnsi="宋体" w:cs="宋体"/>
                <w:color w:val="000000"/>
                <w:kern w:val="0"/>
                <w:sz w:val="20"/>
              </w:rPr>
            </w:pPr>
          </w:p>
        </w:tc>
        <w:tc>
          <w:tcPr>
            <w:tcW w:w="1559" w:type="dxa"/>
            <w:tcBorders>
              <w:top w:val="nil"/>
              <w:left w:val="nil"/>
              <w:bottom w:val="single" w:sz="4" w:space="0" w:color="auto"/>
              <w:right w:val="single" w:sz="4" w:space="0" w:color="auto"/>
            </w:tcBorders>
            <w:shd w:val="clear" w:color="auto" w:fill="auto"/>
            <w:vAlign w:val="center"/>
            <w:hideMark/>
          </w:tcPr>
          <w:p w14:paraId="0C6F9A9F" w14:textId="77777777" w:rsidR="002521BA" w:rsidRPr="00CD7978" w:rsidRDefault="002521BA" w:rsidP="00356400">
            <w:pPr>
              <w:widowControl/>
              <w:jc w:val="center"/>
              <w:rPr>
                <w:rFonts w:ascii="等线" w:eastAsia="等线" w:hAnsi="宋体" w:cs="宋体"/>
                <w:color w:val="000000"/>
                <w:kern w:val="0"/>
                <w:sz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308B76D7" w14:textId="77777777" w:rsidR="002521BA" w:rsidRPr="00CD7978" w:rsidRDefault="002521BA" w:rsidP="002521BA">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shd w:val="clear" w:color="auto" w:fill="auto"/>
            <w:noWrap/>
            <w:vAlign w:val="center"/>
            <w:hideMark/>
          </w:tcPr>
          <w:p w14:paraId="715AEEF8" w14:textId="77777777" w:rsidR="002521BA" w:rsidRPr="00CD7978" w:rsidRDefault="002521BA" w:rsidP="00CD7978">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台</w:t>
            </w:r>
          </w:p>
        </w:tc>
        <w:tc>
          <w:tcPr>
            <w:tcW w:w="708" w:type="dxa"/>
            <w:tcBorders>
              <w:top w:val="nil"/>
              <w:left w:val="nil"/>
              <w:bottom w:val="single" w:sz="4" w:space="0" w:color="auto"/>
              <w:right w:val="single" w:sz="4" w:space="0" w:color="auto"/>
            </w:tcBorders>
            <w:shd w:val="clear" w:color="auto" w:fill="auto"/>
            <w:vAlign w:val="center"/>
            <w:hideMark/>
          </w:tcPr>
          <w:p w14:paraId="488E8A44"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1F5B3B61"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0A01C891" w14:textId="77777777" w:rsidR="002521BA" w:rsidRPr="00CD7978" w:rsidRDefault="002521BA" w:rsidP="00356400">
            <w:pPr>
              <w:widowControl/>
              <w:jc w:val="center"/>
              <w:rPr>
                <w:rFonts w:ascii="等线" w:eastAsia="等线" w:hAnsi="宋体" w:cs="宋体"/>
                <w:color w:val="000000"/>
                <w:kern w:val="0"/>
                <w:sz w:val="22"/>
                <w:szCs w:val="22"/>
              </w:rPr>
            </w:pPr>
          </w:p>
        </w:tc>
      </w:tr>
      <w:tr w:rsidR="002521BA" w:rsidRPr="00CD7978" w14:paraId="684FDF65"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558BA76" w14:textId="77777777" w:rsidR="002521BA" w:rsidRPr="00CD7978" w:rsidRDefault="002521BA" w:rsidP="009056F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28</w:t>
            </w:r>
          </w:p>
        </w:tc>
        <w:tc>
          <w:tcPr>
            <w:tcW w:w="1844" w:type="dxa"/>
            <w:tcBorders>
              <w:top w:val="nil"/>
              <w:left w:val="nil"/>
              <w:bottom w:val="single" w:sz="4" w:space="0" w:color="auto"/>
              <w:right w:val="single" w:sz="4" w:space="0" w:color="auto"/>
            </w:tcBorders>
            <w:shd w:val="clear" w:color="auto" w:fill="auto"/>
            <w:vAlign w:val="center"/>
            <w:hideMark/>
          </w:tcPr>
          <w:p w14:paraId="67F62C3D"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税金</w:t>
            </w:r>
          </w:p>
        </w:tc>
        <w:tc>
          <w:tcPr>
            <w:tcW w:w="2693" w:type="dxa"/>
            <w:tcBorders>
              <w:top w:val="nil"/>
              <w:left w:val="nil"/>
              <w:bottom w:val="single" w:sz="4" w:space="0" w:color="auto"/>
              <w:right w:val="single" w:sz="4" w:space="0" w:color="auto"/>
            </w:tcBorders>
            <w:shd w:val="clear" w:color="auto" w:fill="auto"/>
            <w:vAlign w:val="center"/>
            <w:hideMark/>
          </w:tcPr>
          <w:p w14:paraId="6A0C10C6" w14:textId="77777777" w:rsidR="002521BA" w:rsidRPr="00CD7978" w:rsidRDefault="002521BA" w:rsidP="002521BA">
            <w:pPr>
              <w:widowControl/>
              <w:jc w:val="center"/>
              <w:rPr>
                <w:rFonts w:ascii="等线" w:eastAsia="等线" w:hAnsi="宋体" w:cs="宋体"/>
                <w:color w:val="000000"/>
                <w:kern w:val="0"/>
                <w:sz w:val="20"/>
              </w:rPr>
            </w:pPr>
          </w:p>
        </w:tc>
        <w:tc>
          <w:tcPr>
            <w:tcW w:w="1559" w:type="dxa"/>
            <w:tcBorders>
              <w:top w:val="nil"/>
              <w:left w:val="nil"/>
              <w:bottom w:val="single" w:sz="4" w:space="0" w:color="auto"/>
              <w:right w:val="single" w:sz="4" w:space="0" w:color="auto"/>
            </w:tcBorders>
            <w:shd w:val="clear" w:color="auto" w:fill="auto"/>
            <w:vAlign w:val="center"/>
            <w:hideMark/>
          </w:tcPr>
          <w:p w14:paraId="6BEC7C5B" w14:textId="77777777" w:rsidR="002521BA" w:rsidRPr="00CD7978" w:rsidRDefault="002521BA" w:rsidP="00356400">
            <w:pPr>
              <w:widowControl/>
              <w:jc w:val="center"/>
              <w:rPr>
                <w:rFonts w:ascii="等线" w:eastAsia="等线" w:hAnsi="宋体" w:cs="宋体"/>
                <w:color w:val="000000"/>
                <w:kern w:val="0"/>
                <w:sz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6A6B95A2" w14:textId="77777777" w:rsidR="002521BA" w:rsidRPr="00CD7978" w:rsidRDefault="002521BA" w:rsidP="002521BA">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shd w:val="clear" w:color="auto" w:fill="auto"/>
            <w:noWrap/>
            <w:vAlign w:val="center"/>
            <w:hideMark/>
          </w:tcPr>
          <w:p w14:paraId="3C585B51" w14:textId="77777777" w:rsidR="002521BA" w:rsidRPr="00CD7978" w:rsidRDefault="002521BA" w:rsidP="00CD7978">
            <w:pPr>
              <w:widowControl/>
              <w:jc w:val="center"/>
              <w:rPr>
                <w:rFonts w:ascii="等线" w:eastAsia="等线" w:hAnsi="宋体" w:cs="宋体"/>
                <w:color w:val="000000"/>
                <w:kern w:val="0"/>
                <w:sz w:val="22"/>
                <w:szCs w:val="22"/>
              </w:rPr>
            </w:pPr>
            <w:proofErr w:type="gramStart"/>
            <w:r w:rsidRPr="00CD7978">
              <w:rPr>
                <w:rFonts w:ascii="等线" w:eastAsia="等线" w:hAnsi="宋体" w:cs="宋体" w:hint="eastAsia"/>
                <w:color w:val="000000"/>
                <w:kern w:val="0"/>
                <w:sz w:val="22"/>
                <w:szCs w:val="22"/>
              </w:rPr>
              <w:t>个</w:t>
            </w:r>
            <w:proofErr w:type="gramEnd"/>
          </w:p>
        </w:tc>
        <w:tc>
          <w:tcPr>
            <w:tcW w:w="708" w:type="dxa"/>
            <w:tcBorders>
              <w:top w:val="nil"/>
              <w:left w:val="nil"/>
              <w:bottom w:val="single" w:sz="4" w:space="0" w:color="auto"/>
              <w:right w:val="single" w:sz="4" w:space="0" w:color="auto"/>
            </w:tcBorders>
            <w:shd w:val="clear" w:color="auto" w:fill="auto"/>
            <w:vAlign w:val="center"/>
            <w:hideMark/>
          </w:tcPr>
          <w:p w14:paraId="24B408BF"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29C04474"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500EF167" w14:textId="77777777" w:rsidR="002521BA" w:rsidRPr="00CD7978" w:rsidRDefault="002521BA" w:rsidP="00356400">
            <w:pPr>
              <w:widowControl/>
              <w:jc w:val="center"/>
              <w:rPr>
                <w:rFonts w:ascii="等线" w:eastAsia="等线" w:hAnsi="宋体" w:cs="宋体"/>
                <w:color w:val="000000"/>
                <w:kern w:val="0"/>
                <w:sz w:val="22"/>
                <w:szCs w:val="22"/>
              </w:rPr>
            </w:pPr>
          </w:p>
        </w:tc>
      </w:tr>
      <w:tr w:rsidR="002521BA" w:rsidRPr="00CD7978" w14:paraId="7AE62357" w14:textId="77777777" w:rsidTr="00381EC3">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B3A23DF" w14:textId="77777777" w:rsidR="002521BA" w:rsidRPr="00CD7978" w:rsidRDefault="002521BA" w:rsidP="009056F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29</w:t>
            </w:r>
          </w:p>
        </w:tc>
        <w:tc>
          <w:tcPr>
            <w:tcW w:w="1844" w:type="dxa"/>
            <w:tcBorders>
              <w:top w:val="nil"/>
              <w:left w:val="nil"/>
              <w:bottom w:val="single" w:sz="4" w:space="0" w:color="auto"/>
              <w:right w:val="single" w:sz="4" w:space="0" w:color="auto"/>
            </w:tcBorders>
            <w:shd w:val="clear" w:color="auto" w:fill="auto"/>
            <w:vAlign w:val="center"/>
            <w:hideMark/>
          </w:tcPr>
          <w:p w14:paraId="607EF75A" w14:textId="77777777" w:rsidR="002521BA" w:rsidRPr="00CD7978" w:rsidRDefault="002521BA" w:rsidP="00CD7978">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合计</w:t>
            </w:r>
          </w:p>
        </w:tc>
        <w:tc>
          <w:tcPr>
            <w:tcW w:w="2693" w:type="dxa"/>
            <w:tcBorders>
              <w:top w:val="nil"/>
              <w:left w:val="nil"/>
              <w:bottom w:val="single" w:sz="4" w:space="0" w:color="auto"/>
              <w:right w:val="single" w:sz="4" w:space="0" w:color="auto"/>
            </w:tcBorders>
            <w:shd w:val="clear" w:color="auto" w:fill="auto"/>
            <w:vAlign w:val="center"/>
            <w:hideMark/>
          </w:tcPr>
          <w:p w14:paraId="01E433A1" w14:textId="77777777" w:rsidR="002521BA" w:rsidRPr="00CD7978" w:rsidRDefault="002521BA" w:rsidP="002521BA">
            <w:pPr>
              <w:widowControl/>
              <w:jc w:val="center"/>
              <w:rPr>
                <w:rFonts w:ascii="等线" w:eastAsia="等线" w:hAnsi="宋体" w:cs="宋体"/>
                <w:color w:val="000000"/>
                <w:kern w:val="0"/>
                <w:sz w:val="20"/>
              </w:rPr>
            </w:pPr>
          </w:p>
        </w:tc>
        <w:tc>
          <w:tcPr>
            <w:tcW w:w="1559" w:type="dxa"/>
            <w:tcBorders>
              <w:top w:val="nil"/>
              <w:left w:val="nil"/>
              <w:bottom w:val="single" w:sz="4" w:space="0" w:color="auto"/>
              <w:right w:val="single" w:sz="4" w:space="0" w:color="auto"/>
            </w:tcBorders>
            <w:shd w:val="clear" w:color="auto" w:fill="auto"/>
            <w:vAlign w:val="center"/>
            <w:hideMark/>
          </w:tcPr>
          <w:p w14:paraId="2A9D6B9A" w14:textId="77777777" w:rsidR="002521BA" w:rsidRPr="00CD7978" w:rsidRDefault="002521BA" w:rsidP="00356400">
            <w:pPr>
              <w:widowControl/>
              <w:jc w:val="center"/>
              <w:rPr>
                <w:rFonts w:ascii="等线" w:eastAsia="等线" w:hAnsi="宋体" w:cs="宋体"/>
                <w:color w:val="000000"/>
                <w:kern w:val="0"/>
                <w:sz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7435AAB1" w14:textId="77777777" w:rsidR="002521BA" w:rsidRPr="00CD7978" w:rsidRDefault="002521BA" w:rsidP="002521BA">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shd w:val="clear" w:color="auto" w:fill="auto"/>
            <w:noWrap/>
            <w:vAlign w:val="center"/>
            <w:hideMark/>
          </w:tcPr>
          <w:p w14:paraId="49E23E8A" w14:textId="77777777" w:rsidR="002521BA" w:rsidRPr="00CD7978" w:rsidRDefault="002521BA" w:rsidP="00CD7978">
            <w:pPr>
              <w:widowControl/>
              <w:jc w:val="center"/>
              <w:rPr>
                <w:rFonts w:ascii="等线" w:eastAsia="等线" w:hAnsi="宋体" w:cs="宋体"/>
                <w:color w:val="000000"/>
                <w:kern w:val="0"/>
                <w:sz w:val="22"/>
                <w:szCs w:val="22"/>
              </w:rPr>
            </w:pPr>
            <w:proofErr w:type="gramStart"/>
            <w:r w:rsidRPr="00CD7978">
              <w:rPr>
                <w:rFonts w:ascii="等线" w:eastAsia="等线" w:hAnsi="宋体" w:cs="宋体" w:hint="eastAsia"/>
                <w:color w:val="000000"/>
                <w:kern w:val="0"/>
                <w:sz w:val="22"/>
                <w:szCs w:val="22"/>
              </w:rPr>
              <w:t>个</w:t>
            </w:r>
            <w:proofErr w:type="gramEnd"/>
          </w:p>
        </w:tc>
        <w:tc>
          <w:tcPr>
            <w:tcW w:w="708" w:type="dxa"/>
            <w:tcBorders>
              <w:top w:val="nil"/>
              <w:left w:val="nil"/>
              <w:bottom w:val="single" w:sz="4" w:space="0" w:color="auto"/>
              <w:right w:val="single" w:sz="4" w:space="0" w:color="auto"/>
            </w:tcBorders>
            <w:shd w:val="clear" w:color="auto" w:fill="auto"/>
            <w:vAlign w:val="center"/>
            <w:hideMark/>
          </w:tcPr>
          <w:p w14:paraId="0785FFE4" w14:textId="77777777" w:rsidR="002521BA" w:rsidRPr="00CD7978" w:rsidRDefault="002521BA" w:rsidP="005B0D6C">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3AB67371" w14:textId="77777777" w:rsidR="002521BA" w:rsidRPr="00CD7978" w:rsidRDefault="002521BA" w:rsidP="00CD7978">
            <w:pPr>
              <w:widowControl/>
              <w:jc w:val="center"/>
              <w:rPr>
                <w:rFonts w:ascii="等线" w:eastAsia="等线" w:hAnsi="宋体" w:cs="宋体"/>
                <w:color w:val="000000"/>
                <w:kern w:val="0"/>
                <w:sz w:val="22"/>
                <w:szCs w:val="22"/>
              </w:rPr>
            </w:pPr>
          </w:p>
        </w:tc>
        <w:tc>
          <w:tcPr>
            <w:tcW w:w="1843" w:type="dxa"/>
            <w:tcBorders>
              <w:top w:val="nil"/>
              <w:left w:val="nil"/>
              <w:bottom w:val="single" w:sz="4" w:space="0" w:color="auto"/>
              <w:right w:val="single" w:sz="4" w:space="0" w:color="auto"/>
            </w:tcBorders>
          </w:tcPr>
          <w:p w14:paraId="047796F0" w14:textId="77777777" w:rsidR="002521BA" w:rsidRPr="00CD7978" w:rsidRDefault="002521BA" w:rsidP="00356400">
            <w:pPr>
              <w:widowControl/>
              <w:jc w:val="center"/>
              <w:rPr>
                <w:rFonts w:ascii="等线" w:eastAsia="等线" w:hAnsi="宋体" w:cs="宋体"/>
                <w:color w:val="000000"/>
                <w:kern w:val="0"/>
                <w:sz w:val="22"/>
                <w:szCs w:val="22"/>
              </w:rPr>
            </w:pPr>
          </w:p>
        </w:tc>
      </w:tr>
    </w:tbl>
    <w:p w14:paraId="69E6BC9C" w14:textId="77777777" w:rsidR="00CC087F" w:rsidRDefault="00CC087F">
      <w:r>
        <w:br w:type="page"/>
      </w:r>
    </w:p>
    <w:tbl>
      <w:tblPr>
        <w:tblpPr w:leftFromText="180" w:rightFromText="180" w:vertAnchor="text" w:horzAnchor="margin" w:tblpXSpec="center" w:tblpY="185"/>
        <w:tblW w:w="11341" w:type="dxa"/>
        <w:tblLook w:val="04A0" w:firstRow="1" w:lastRow="0" w:firstColumn="1" w:lastColumn="0" w:noHBand="0" w:noVBand="1"/>
      </w:tblPr>
      <w:tblGrid>
        <w:gridCol w:w="567"/>
        <w:gridCol w:w="2237"/>
        <w:gridCol w:w="2661"/>
        <w:gridCol w:w="1482"/>
        <w:gridCol w:w="622"/>
        <w:gridCol w:w="653"/>
        <w:gridCol w:w="709"/>
        <w:gridCol w:w="851"/>
        <w:gridCol w:w="1559"/>
      </w:tblGrid>
      <w:tr w:rsidR="00CC087F" w:rsidRPr="00CD7978" w14:paraId="4CB77727" w14:textId="77777777" w:rsidTr="00CC087F">
        <w:trPr>
          <w:trHeight w:val="360"/>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DE9E30" w14:textId="77777777" w:rsidR="00CC087F" w:rsidRPr="00CD7978" w:rsidRDefault="00CC087F" w:rsidP="00CC087F">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lastRenderedPageBreak/>
              <w:t>序号</w:t>
            </w:r>
          </w:p>
        </w:tc>
        <w:tc>
          <w:tcPr>
            <w:tcW w:w="2237" w:type="dxa"/>
            <w:tcBorders>
              <w:top w:val="single" w:sz="4" w:space="0" w:color="auto"/>
              <w:left w:val="nil"/>
              <w:bottom w:val="single" w:sz="4" w:space="0" w:color="auto"/>
              <w:right w:val="single" w:sz="4" w:space="0" w:color="auto"/>
            </w:tcBorders>
            <w:shd w:val="clear" w:color="auto" w:fill="auto"/>
            <w:vAlign w:val="center"/>
            <w:hideMark/>
          </w:tcPr>
          <w:p w14:paraId="1E677866" w14:textId="77777777" w:rsidR="00CC087F" w:rsidRPr="00CD7978" w:rsidRDefault="00CC087F" w:rsidP="00CC087F">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项目/名称</w:t>
            </w:r>
          </w:p>
        </w:tc>
        <w:tc>
          <w:tcPr>
            <w:tcW w:w="2661" w:type="dxa"/>
            <w:tcBorders>
              <w:top w:val="single" w:sz="4" w:space="0" w:color="auto"/>
              <w:left w:val="nil"/>
              <w:bottom w:val="single" w:sz="4" w:space="0" w:color="auto"/>
              <w:right w:val="single" w:sz="4" w:space="0" w:color="auto"/>
            </w:tcBorders>
            <w:shd w:val="clear" w:color="auto" w:fill="auto"/>
            <w:vAlign w:val="center"/>
            <w:hideMark/>
          </w:tcPr>
          <w:p w14:paraId="0282962F" w14:textId="77777777" w:rsidR="00CC087F" w:rsidRPr="00CD7978" w:rsidRDefault="00CC087F" w:rsidP="00CC087F">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主要规格/型号/技术参数</w:t>
            </w:r>
          </w:p>
        </w:tc>
        <w:tc>
          <w:tcPr>
            <w:tcW w:w="1482" w:type="dxa"/>
            <w:tcBorders>
              <w:top w:val="single" w:sz="4" w:space="0" w:color="auto"/>
              <w:left w:val="nil"/>
              <w:bottom w:val="single" w:sz="4" w:space="0" w:color="auto"/>
              <w:right w:val="single" w:sz="4" w:space="0" w:color="auto"/>
            </w:tcBorders>
            <w:shd w:val="clear" w:color="auto" w:fill="auto"/>
            <w:vAlign w:val="center"/>
            <w:hideMark/>
          </w:tcPr>
          <w:p w14:paraId="66C8343B" w14:textId="77777777" w:rsidR="00CC087F" w:rsidRPr="00CD7978" w:rsidRDefault="00CC087F" w:rsidP="00CC087F">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生产厂家</w:t>
            </w:r>
          </w:p>
        </w:tc>
        <w:tc>
          <w:tcPr>
            <w:tcW w:w="622" w:type="dxa"/>
            <w:tcBorders>
              <w:top w:val="single" w:sz="4" w:space="0" w:color="auto"/>
              <w:left w:val="nil"/>
              <w:bottom w:val="single" w:sz="4" w:space="0" w:color="auto"/>
              <w:right w:val="single" w:sz="4" w:space="0" w:color="auto"/>
            </w:tcBorders>
            <w:shd w:val="clear" w:color="auto" w:fill="auto"/>
            <w:noWrap/>
            <w:vAlign w:val="center"/>
            <w:hideMark/>
          </w:tcPr>
          <w:p w14:paraId="2988AD41" w14:textId="77777777" w:rsidR="00CC087F" w:rsidRPr="00CD7978" w:rsidRDefault="00CC087F" w:rsidP="00CC087F">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数量</w:t>
            </w:r>
          </w:p>
        </w:tc>
        <w:tc>
          <w:tcPr>
            <w:tcW w:w="653" w:type="dxa"/>
            <w:tcBorders>
              <w:top w:val="single" w:sz="4" w:space="0" w:color="auto"/>
              <w:left w:val="nil"/>
              <w:bottom w:val="single" w:sz="4" w:space="0" w:color="auto"/>
              <w:right w:val="single" w:sz="4" w:space="0" w:color="auto"/>
            </w:tcBorders>
            <w:shd w:val="clear" w:color="auto" w:fill="auto"/>
            <w:noWrap/>
            <w:vAlign w:val="center"/>
            <w:hideMark/>
          </w:tcPr>
          <w:p w14:paraId="7B6B5DB8" w14:textId="77777777" w:rsidR="00CC087F" w:rsidRPr="00CD7978" w:rsidRDefault="00CC087F" w:rsidP="00CC087F">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单位</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60F74424" w14:textId="77777777" w:rsidR="00CC087F" w:rsidRPr="00CD7978" w:rsidRDefault="00CC087F" w:rsidP="00CC087F">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单价</w:t>
            </w:r>
          </w:p>
        </w:tc>
        <w:tc>
          <w:tcPr>
            <w:tcW w:w="851" w:type="dxa"/>
            <w:tcBorders>
              <w:top w:val="single" w:sz="4" w:space="0" w:color="auto"/>
              <w:left w:val="nil"/>
              <w:bottom w:val="single" w:sz="4" w:space="0" w:color="auto"/>
              <w:right w:val="single" w:sz="4" w:space="0" w:color="auto"/>
            </w:tcBorders>
            <w:vAlign w:val="center"/>
          </w:tcPr>
          <w:p w14:paraId="08FE134A" w14:textId="77777777" w:rsidR="00CC087F" w:rsidRPr="00CD7978" w:rsidRDefault="00CC087F" w:rsidP="00CC087F">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金额</w:t>
            </w:r>
          </w:p>
        </w:tc>
        <w:tc>
          <w:tcPr>
            <w:tcW w:w="1559" w:type="dxa"/>
            <w:tcBorders>
              <w:top w:val="single" w:sz="4" w:space="0" w:color="auto"/>
              <w:left w:val="nil"/>
              <w:bottom w:val="single" w:sz="4" w:space="0" w:color="auto"/>
              <w:right w:val="single" w:sz="4" w:space="0" w:color="auto"/>
            </w:tcBorders>
            <w:vAlign w:val="center"/>
          </w:tcPr>
          <w:p w14:paraId="1636BB2D" w14:textId="77777777" w:rsidR="00CC087F" w:rsidRPr="00CD7978" w:rsidRDefault="00CC087F" w:rsidP="00CC087F">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备注</w:t>
            </w:r>
          </w:p>
        </w:tc>
      </w:tr>
      <w:tr w:rsidR="00CC087F" w:rsidRPr="000035F1" w14:paraId="2EAF9CF6" w14:textId="77777777" w:rsidTr="00CC087F">
        <w:trPr>
          <w:trHeight w:val="520"/>
        </w:trPr>
        <w:tc>
          <w:tcPr>
            <w:tcW w:w="11341" w:type="dxa"/>
            <w:gridSpan w:val="9"/>
            <w:tcBorders>
              <w:top w:val="nil"/>
              <w:left w:val="single" w:sz="4" w:space="0" w:color="auto"/>
              <w:bottom w:val="single" w:sz="4" w:space="0" w:color="auto"/>
              <w:right w:val="single" w:sz="4" w:space="0" w:color="auto"/>
            </w:tcBorders>
            <w:shd w:val="clear" w:color="auto" w:fill="auto"/>
            <w:noWrap/>
            <w:vAlign w:val="center"/>
            <w:hideMark/>
          </w:tcPr>
          <w:p w14:paraId="3562E9C9" w14:textId="77777777" w:rsidR="00CC087F" w:rsidRPr="000035F1" w:rsidRDefault="00CC087F" w:rsidP="00CC087F">
            <w:pPr>
              <w:widowControl/>
              <w:jc w:val="center"/>
              <w:rPr>
                <w:rFonts w:ascii="等线" w:eastAsia="等线" w:hAnsi="宋体" w:cs="宋体"/>
                <w:b/>
                <w:color w:val="000000"/>
                <w:kern w:val="0"/>
                <w:sz w:val="22"/>
                <w:szCs w:val="22"/>
              </w:rPr>
            </w:pPr>
            <w:r>
              <w:rPr>
                <w:rFonts w:ascii="等线" w:eastAsia="等线" w:hAnsi="宋体" w:cs="宋体" w:hint="eastAsia"/>
                <w:b/>
                <w:color w:val="000000"/>
                <w:kern w:val="0"/>
                <w:sz w:val="22"/>
                <w:szCs w:val="22"/>
              </w:rPr>
              <w:t>考勤</w:t>
            </w:r>
            <w:r w:rsidRPr="000035F1">
              <w:rPr>
                <w:rFonts w:ascii="等线" w:eastAsia="等线" w:hAnsi="宋体" w:cs="宋体" w:hint="eastAsia"/>
                <w:b/>
                <w:color w:val="000000"/>
                <w:kern w:val="0"/>
                <w:sz w:val="22"/>
                <w:szCs w:val="22"/>
              </w:rPr>
              <w:t>系统</w:t>
            </w:r>
            <w:r w:rsidR="006F06A4">
              <w:rPr>
                <w:rFonts w:ascii="等线" w:eastAsia="等线" w:hAnsi="宋体" w:cs="宋体" w:hint="eastAsia"/>
                <w:b/>
                <w:color w:val="000000"/>
                <w:kern w:val="0"/>
                <w:sz w:val="22"/>
                <w:szCs w:val="22"/>
              </w:rPr>
              <w:t>（含食堂消费系统）</w:t>
            </w:r>
          </w:p>
        </w:tc>
      </w:tr>
      <w:tr w:rsidR="00CC087F" w:rsidRPr="00CD7978" w14:paraId="5DBAB1FF" w14:textId="77777777" w:rsidTr="00CC087F">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2255426" w14:textId="77777777" w:rsidR="00CC087F" w:rsidRPr="00CD7978" w:rsidRDefault="00CC087F" w:rsidP="0003788E">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1</w:t>
            </w:r>
          </w:p>
        </w:tc>
        <w:tc>
          <w:tcPr>
            <w:tcW w:w="2237" w:type="dxa"/>
            <w:tcBorders>
              <w:top w:val="nil"/>
              <w:left w:val="nil"/>
              <w:bottom w:val="single" w:sz="4" w:space="0" w:color="auto"/>
              <w:right w:val="single" w:sz="4" w:space="0" w:color="auto"/>
            </w:tcBorders>
            <w:shd w:val="clear" w:color="auto" w:fill="auto"/>
            <w:vAlign w:val="center"/>
            <w:hideMark/>
          </w:tcPr>
          <w:p w14:paraId="0D19F3EC" w14:textId="77777777" w:rsidR="00CC087F" w:rsidRPr="00CD7978" w:rsidRDefault="00CC087F" w:rsidP="0003788E">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人行闸机</w:t>
            </w:r>
          </w:p>
        </w:tc>
        <w:tc>
          <w:tcPr>
            <w:tcW w:w="2661" w:type="dxa"/>
            <w:tcBorders>
              <w:top w:val="nil"/>
              <w:left w:val="nil"/>
              <w:bottom w:val="single" w:sz="4" w:space="0" w:color="auto"/>
              <w:right w:val="single" w:sz="4" w:space="0" w:color="auto"/>
            </w:tcBorders>
            <w:shd w:val="clear" w:color="auto" w:fill="auto"/>
            <w:vAlign w:val="center"/>
            <w:hideMark/>
          </w:tcPr>
          <w:p w14:paraId="37AF6E77" w14:textId="77777777" w:rsidR="00CC087F" w:rsidRPr="00CD7978" w:rsidRDefault="00CC087F" w:rsidP="0003788E">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双机芯（</w:t>
            </w:r>
            <w:r w:rsidRPr="00CC087F">
              <w:rPr>
                <w:rFonts w:ascii="等线" w:eastAsia="等线" w:hAnsi="宋体" w:cs="宋体" w:hint="eastAsia"/>
                <w:color w:val="FF0000"/>
                <w:kern w:val="0"/>
                <w:sz w:val="20"/>
              </w:rPr>
              <w:t>请注明具体型号</w:t>
            </w:r>
            <w:r w:rsidR="006C4F6A">
              <w:rPr>
                <w:rFonts w:ascii="等线" w:eastAsia="等线" w:hAnsi="宋体" w:cs="宋体" w:hint="eastAsia"/>
                <w:color w:val="FF0000"/>
                <w:kern w:val="0"/>
                <w:sz w:val="20"/>
              </w:rPr>
              <w:t>及关键参数</w:t>
            </w:r>
            <w:r>
              <w:rPr>
                <w:rFonts w:ascii="等线" w:eastAsia="等线" w:hAnsi="宋体" w:cs="宋体" w:hint="eastAsia"/>
                <w:color w:val="000000"/>
                <w:kern w:val="0"/>
                <w:sz w:val="20"/>
              </w:rPr>
              <w:t>）</w:t>
            </w:r>
          </w:p>
        </w:tc>
        <w:tc>
          <w:tcPr>
            <w:tcW w:w="1482" w:type="dxa"/>
            <w:tcBorders>
              <w:top w:val="nil"/>
              <w:left w:val="nil"/>
              <w:bottom w:val="single" w:sz="4" w:space="0" w:color="auto"/>
              <w:right w:val="single" w:sz="4" w:space="0" w:color="auto"/>
            </w:tcBorders>
            <w:shd w:val="clear" w:color="auto" w:fill="auto"/>
            <w:vAlign w:val="center"/>
            <w:hideMark/>
          </w:tcPr>
          <w:p w14:paraId="602D9AE1" w14:textId="77777777" w:rsidR="00CC087F" w:rsidRPr="00CD7978" w:rsidRDefault="00CC087F" w:rsidP="0003788E">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国内一线品牌（</w:t>
            </w:r>
            <w:r w:rsidRPr="00CC087F">
              <w:rPr>
                <w:rFonts w:ascii="等线" w:eastAsia="等线" w:hAnsi="宋体" w:cs="宋体" w:hint="eastAsia"/>
                <w:color w:val="FF0000"/>
                <w:kern w:val="0"/>
                <w:sz w:val="20"/>
              </w:rPr>
              <w:t>请注明品牌厂家</w:t>
            </w:r>
            <w:r>
              <w:rPr>
                <w:rFonts w:ascii="等线" w:eastAsia="等线" w:hAnsi="宋体" w:cs="宋体" w:hint="eastAsia"/>
                <w:color w:val="000000"/>
                <w:kern w:val="0"/>
                <w:sz w:val="20"/>
              </w:rPr>
              <w:t>）</w:t>
            </w:r>
          </w:p>
        </w:tc>
        <w:tc>
          <w:tcPr>
            <w:tcW w:w="622" w:type="dxa"/>
            <w:tcBorders>
              <w:top w:val="nil"/>
              <w:left w:val="nil"/>
              <w:bottom w:val="single" w:sz="4" w:space="0" w:color="auto"/>
              <w:right w:val="single" w:sz="4" w:space="0" w:color="auto"/>
            </w:tcBorders>
            <w:shd w:val="clear" w:color="auto" w:fill="auto"/>
            <w:noWrap/>
            <w:vAlign w:val="center"/>
            <w:hideMark/>
          </w:tcPr>
          <w:p w14:paraId="509B86CC" w14:textId="77777777" w:rsidR="00CC087F" w:rsidRPr="00CD7978" w:rsidRDefault="00CC087F" w:rsidP="0003788E">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53" w:type="dxa"/>
            <w:tcBorders>
              <w:top w:val="nil"/>
              <w:left w:val="nil"/>
              <w:bottom w:val="single" w:sz="4" w:space="0" w:color="auto"/>
              <w:right w:val="single" w:sz="4" w:space="0" w:color="auto"/>
            </w:tcBorders>
            <w:shd w:val="clear" w:color="auto" w:fill="auto"/>
            <w:noWrap/>
            <w:vAlign w:val="center"/>
            <w:hideMark/>
          </w:tcPr>
          <w:p w14:paraId="798F30E0" w14:textId="77777777" w:rsidR="00CC087F" w:rsidRPr="00CD7978" w:rsidRDefault="00CC087F" w:rsidP="0003788E">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套</w:t>
            </w:r>
          </w:p>
        </w:tc>
        <w:tc>
          <w:tcPr>
            <w:tcW w:w="709" w:type="dxa"/>
            <w:tcBorders>
              <w:top w:val="nil"/>
              <w:left w:val="nil"/>
              <w:bottom w:val="single" w:sz="4" w:space="0" w:color="auto"/>
              <w:right w:val="single" w:sz="4" w:space="0" w:color="auto"/>
            </w:tcBorders>
            <w:shd w:val="clear" w:color="auto" w:fill="auto"/>
            <w:vAlign w:val="center"/>
            <w:hideMark/>
          </w:tcPr>
          <w:p w14:paraId="0552E961" w14:textId="77777777" w:rsidR="00CC087F" w:rsidRPr="00CD7978" w:rsidRDefault="00CC087F" w:rsidP="0003788E">
            <w:pPr>
              <w:widowControl/>
              <w:jc w:val="center"/>
              <w:rPr>
                <w:rFonts w:ascii="等线" w:eastAsia="等线" w:hAnsi="宋体" w:cs="宋体"/>
                <w:color w:val="000000"/>
                <w:kern w:val="0"/>
                <w:sz w:val="22"/>
                <w:szCs w:val="22"/>
              </w:rPr>
            </w:pPr>
          </w:p>
        </w:tc>
        <w:tc>
          <w:tcPr>
            <w:tcW w:w="851" w:type="dxa"/>
            <w:tcBorders>
              <w:top w:val="nil"/>
              <w:left w:val="nil"/>
              <w:bottom w:val="single" w:sz="4" w:space="0" w:color="auto"/>
              <w:right w:val="single" w:sz="4" w:space="0" w:color="auto"/>
            </w:tcBorders>
          </w:tcPr>
          <w:p w14:paraId="58CFE635" w14:textId="77777777" w:rsidR="00CC087F" w:rsidRPr="00CD7978" w:rsidRDefault="00CC087F" w:rsidP="0003788E">
            <w:pPr>
              <w:widowControl/>
              <w:jc w:val="center"/>
              <w:rPr>
                <w:rFonts w:ascii="等线" w:eastAsia="等线" w:hAnsi="宋体" w:cs="宋体"/>
                <w:color w:val="000000"/>
                <w:kern w:val="0"/>
                <w:sz w:val="22"/>
                <w:szCs w:val="22"/>
              </w:rPr>
            </w:pPr>
          </w:p>
        </w:tc>
        <w:tc>
          <w:tcPr>
            <w:tcW w:w="1559" w:type="dxa"/>
            <w:tcBorders>
              <w:top w:val="nil"/>
              <w:left w:val="nil"/>
              <w:bottom w:val="single" w:sz="4" w:space="0" w:color="auto"/>
              <w:right w:val="single" w:sz="4" w:space="0" w:color="auto"/>
            </w:tcBorders>
          </w:tcPr>
          <w:p w14:paraId="3ABF7365" w14:textId="77777777" w:rsidR="00CC087F" w:rsidRPr="00CD7978" w:rsidRDefault="00CC087F" w:rsidP="0003788E">
            <w:pPr>
              <w:widowControl/>
              <w:jc w:val="center"/>
              <w:rPr>
                <w:rFonts w:ascii="等线" w:eastAsia="等线" w:hAnsi="宋体" w:cs="宋体"/>
                <w:color w:val="000000"/>
                <w:kern w:val="0"/>
                <w:sz w:val="22"/>
                <w:szCs w:val="22"/>
              </w:rPr>
            </w:pPr>
            <w:proofErr w:type="gramStart"/>
            <w:r>
              <w:rPr>
                <w:rFonts w:ascii="等线" w:eastAsia="等线" w:hAnsi="宋体" w:cs="宋体" w:hint="eastAsia"/>
                <w:color w:val="000000"/>
                <w:kern w:val="0"/>
                <w:sz w:val="20"/>
              </w:rPr>
              <w:t>翼闸或</w:t>
            </w:r>
            <w:proofErr w:type="gramEnd"/>
            <w:r>
              <w:rPr>
                <w:rFonts w:ascii="等线" w:eastAsia="等线" w:hAnsi="宋体" w:cs="宋体" w:hint="eastAsia"/>
                <w:color w:val="000000"/>
                <w:kern w:val="0"/>
                <w:sz w:val="20"/>
              </w:rPr>
              <w:t>摆闸；</w:t>
            </w:r>
            <w:r>
              <w:rPr>
                <w:rFonts w:ascii="等线" w:eastAsia="等线" w:hAnsi="宋体" w:cs="宋体" w:hint="eastAsia"/>
                <w:color w:val="000000"/>
                <w:kern w:val="0"/>
                <w:sz w:val="22"/>
                <w:szCs w:val="22"/>
              </w:rPr>
              <w:t>通行速度≥35人/分钟；连续使用≥100万次</w:t>
            </w:r>
          </w:p>
        </w:tc>
      </w:tr>
      <w:tr w:rsidR="00CC087F" w:rsidRPr="00CD7978" w14:paraId="11A83A2F" w14:textId="77777777" w:rsidTr="00CC087F">
        <w:trPr>
          <w:trHeight w:val="22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E4B6857" w14:textId="77777777" w:rsidR="00CC087F" w:rsidRPr="00CD7978" w:rsidRDefault="00CC087F" w:rsidP="0003788E">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2</w:t>
            </w:r>
          </w:p>
        </w:tc>
        <w:tc>
          <w:tcPr>
            <w:tcW w:w="2237" w:type="dxa"/>
            <w:tcBorders>
              <w:top w:val="nil"/>
              <w:left w:val="nil"/>
              <w:bottom w:val="single" w:sz="4" w:space="0" w:color="auto"/>
              <w:right w:val="single" w:sz="4" w:space="0" w:color="auto"/>
            </w:tcBorders>
            <w:shd w:val="clear" w:color="auto" w:fill="auto"/>
            <w:vAlign w:val="center"/>
            <w:hideMark/>
          </w:tcPr>
          <w:p w14:paraId="0DEEB03E" w14:textId="77777777" w:rsidR="00CC087F" w:rsidRPr="00CD7978" w:rsidRDefault="006C4F6A" w:rsidP="0003788E">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人脸识别</w:t>
            </w:r>
          </w:p>
        </w:tc>
        <w:tc>
          <w:tcPr>
            <w:tcW w:w="2661" w:type="dxa"/>
            <w:tcBorders>
              <w:top w:val="nil"/>
              <w:left w:val="nil"/>
              <w:bottom w:val="single" w:sz="4" w:space="0" w:color="auto"/>
              <w:right w:val="single" w:sz="4" w:space="0" w:color="auto"/>
            </w:tcBorders>
            <w:shd w:val="clear" w:color="auto" w:fill="auto"/>
            <w:vAlign w:val="center"/>
            <w:hideMark/>
          </w:tcPr>
          <w:p w14:paraId="18EBFDD0" w14:textId="77777777" w:rsidR="00CC087F" w:rsidRPr="00CD7978" w:rsidRDefault="006C4F6A" w:rsidP="008D7277">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8寸屏，双</w:t>
            </w:r>
            <w:r w:rsidR="008D7277">
              <w:rPr>
                <w:rFonts w:ascii="等线" w:eastAsia="等线" w:hAnsi="宋体" w:cs="宋体" w:hint="eastAsia"/>
                <w:color w:val="000000"/>
                <w:kern w:val="0"/>
                <w:sz w:val="20"/>
              </w:rPr>
              <w:t>目活</w:t>
            </w:r>
            <w:r>
              <w:rPr>
                <w:rFonts w:ascii="等线" w:eastAsia="等线" w:hAnsi="宋体" w:cs="宋体" w:hint="eastAsia"/>
                <w:color w:val="000000"/>
                <w:kern w:val="0"/>
                <w:sz w:val="20"/>
              </w:rPr>
              <w:t>体</w:t>
            </w:r>
            <w:r w:rsidR="008D7277">
              <w:rPr>
                <w:rFonts w:ascii="等线" w:eastAsia="等线" w:hAnsi="宋体" w:cs="宋体" w:hint="eastAsia"/>
                <w:color w:val="000000"/>
                <w:kern w:val="0"/>
                <w:sz w:val="20"/>
              </w:rPr>
              <w:t>，IP67防水等级</w:t>
            </w:r>
            <w:r>
              <w:rPr>
                <w:rFonts w:ascii="等线" w:eastAsia="等线" w:hAnsi="宋体" w:cs="宋体" w:hint="eastAsia"/>
                <w:color w:val="000000"/>
                <w:kern w:val="0"/>
                <w:sz w:val="20"/>
              </w:rPr>
              <w:t>（</w:t>
            </w:r>
            <w:r w:rsidRPr="00CC087F">
              <w:rPr>
                <w:rFonts w:ascii="等线" w:eastAsia="等线" w:hAnsi="宋体" w:cs="宋体" w:hint="eastAsia"/>
                <w:color w:val="FF0000"/>
                <w:kern w:val="0"/>
                <w:sz w:val="20"/>
              </w:rPr>
              <w:t>请注明具体型号</w:t>
            </w:r>
            <w:r>
              <w:rPr>
                <w:rFonts w:ascii="等线" w:eastAsia="等线" w:hAnsi="宋体" w:cs="宋体" w:hint="eastAsia"/>
                <w:color w:val="FF0000"/>
                <w:kern w:val="0"/>
                <w:sz w:val="20"/>
              </w:rPr>
              <w:t>及关键参数</w:t>
            </w:r>
            <w:r>
              <w:rPr>
                <w:rFonts w:ascii="等线" w:eastAsia="等线" w:hAnsi="宋体" w:cs="宋体" w:hint="eastAsia"/>
                <w:color w:val="000000"/>
                <w:kern w:val="0"/>
                <w:sz w:val="20"/>
              </w:rPr>
              <w:t>）</w:t>
            </w:r>
          </w:p>
        </w:tc>
        <w:tc>
          <w:tcPr>
            <w:tcW w:w="1482" w:type="dxa"/>
            <w:tcBorders>
              <w:top w:val="nil"/>
              <w:left w:val="nil"/>
              <w:bottom w:val="single" w:sz="4" w:space="0" w:color="auto"/>
              <w:right w:val="single" w:sz="4" w:space="0" w:color="auto"/>
            </w:tcBorders>
            <w:shd w:val="clear" w:color="auto" w:fill="auto"/>
            <w:vAlign w:val="center"/>
            <w:hideMark/>
          </w:tcPr>
          <w:p w14:paraId="3074CC63" w14:textId="77777777" w:rsidR="00CC087F" w:rsidRPr="00CD7978" w:rsidRDefault="002D3B0B" w:rsidP="009A7499">
            <w:pPr>
              <w:widowControl/>
              <w:jc w:val="center"/>
              <w:rPr>
                <w:rFonts w:ascii="等线" w:eastAsia="等线" w:hAnsi="宋体" w:cs="宋体"/>
                <w:color w:val="000000"/>
                <w:kern w:val="0"/>
                <w:sz w:val="20"/>
              </w:rPr>
            </w:pPr>
            <w:proofErr w:type="gramStart"/>
            <w:r>
              <w:rPr>
                <w:rFonts w:ascii="等线" w:eastAsia="等线" w:hAnsi="宋体" w:cs="宋体" w:hint="eastAsia"/>
                <w:color w:val="000000"/>
                <w:kern w:val="0"/>
                <w:sz w:val="20"/>
              </w:rPr>
              <w:t>海康威视</w:t>
            </w:r>
            <w:proofErr w:type="gramEnd"/>
          </w:p>
        </w:tc>
        <w:tc>
          <w:tcPr>
            <w:tcW w:w="622" w:type="dxa"/>
            <w:tcBorders>
              <w:top w:val="nil"/>
              <w:left w:val="nil"/>
              <w:bottom w:val="single" w:sz="4" w:space="0" w:color="auto"/>
              <w:right w:val="single" w:sz="4" w:space="0" w:color="auto"/>
            </w:tcBorders>
            <w:shd w:val="clear" w:color="auto" w:fill="auto"/>
            <w:noWrap/>
            <w:vAlign w:val="center"/>
            <w:hideMark/>
          </w:tcPr>
          <w:p w14:paraId="0BD1B1CF" w14:textId="77777777" w:rsidR="00CC087F" w:rsidRPr="00CD7978" w:rsidRDefault="008D7277" w:rsidP="0003788E">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4</w:t>
            </w:r>
          </w:p>
        </w:tc>
        <w:tc>
          <w:tcPr>
            <w:tcW w:w="653" w:type="dxa"/>
            <w:tcBorders>
              <w:top w:val="nil"/>
              <w:left w:val="nil"/>
              <w:bottom w:val="single" w:sz="4" w:space="0" w:color="auto"/>
              <w:right w:val="single" w:sz="4" w:space="0" w:color="auto"/>
            </w:tcBorders>
            <w:shd w:val="clear" w:color="auto" w:fill="auto"/>
            <w:noWrap/>
            <w:vAlign w:val="center"/>
            <w:hideMark/>
          </w:tcPr>
          <w:p w14:paraId="069EFC63" w14:textId="77777777" w:rsidR="00CC087F" w:rsidRPr="00CD7978" w:rsidRDefault="00CC087F" w:rsidP="0003788E">
            <w:pPr>
              <w:widowControl/>
              <w:jc w:val="center"/>
              <w:rPr>
                <w:rFonts w:ascii="等线" w:eastAsia="等线" w:hAnsi="宋体" w:cs="宋体"/>
                <w:color w:val="000000"/>
                <w:kern w:val="0"/>
                <w:sz w:val="22"/>
                <w:szCs w:val="22"/>
              </w:rPr>
            </w:pPr>
            <w:proofErr w:type="gramStart"/>
            <w:r w:rsidRPr="00CD7978">
              <w:rPr>
                <w:rFonts w:ascii="等线" w:eastAsia="等线" w:hAnsi="宋体" w:cs="宋体" w:hint="eastAsia"/>
                <w:color w:val="000000"/>
                <w:kern w:val="0"/>
                <w:sz w:val="22"/>
                <w:szCs w:val="22"/>
              </w:rPr>
              <w:t>个</w:t>
            </w:r>
            <w:proofErr w:type="gramEnd"/>
          </w:p>
        </w:tc>
        <w:tc>
          <w:tcPr>
            <w:tcW w:w="709" w:type="dxa"/>
            <w:tcBorders>
              <w:top w:val="nil"/>
              <w:left w:val="nil"/>
              <w:bottom w:val="single" w:sz="4" w:space="0" w:color="auto"/>
              <w:right w:val="single" w:sz="4" w:space="0" w:color="auto"/>
            </w:tcBorders>
            <w:shd w:val="clear" w:color="auto" w:fill="auto"/>
            <w:vAlign w:val="center"/>
            <w:hideMark/>
          </w:tcPr>
          <w:p w14:paraId="1C451F8F" w14:textId="77777777" w:rsidR="00CC087F" w:rsidRPr="00CD7978" w:rsidRDefault="00CC087F" w:rsidP="0003788E">
            <w:pPr>
              <w:widowControl/>
              <w:jc w:val="center"/>
              <w:rPr>
                <w:rFonts w:ascii="等线" w:eastAsia="等线" w:hAnsi="宋体" w:cs="宋体"/>
                <w:color w:val="000000"/>
                <w:kern w:val="0"/>
                <w:sz w:val="22"/>
                <w:szCs w:val="22"/>
              </w:rPr>
            </w:pPr>
          </w:p>
        </w:tc>
        <w:tc>
          <w:tcPr>
            <w:tcW w:w="851" w:type="dxa"/>
            <w:tcBorders>
              <w:top w:val="nil"/>
              <w:left w:val="nil"/>
              <w:bottom w:val="single" w:sz="4" w:space="0" w:color="auto"/>
              <w:right w:val="single" w:sz="4" w:space="0" w:color="auto"/>
            </w:tcBorders>
          </w:tcPr>
          <w:p w14:paraId="22D87044" w14:textId="77777777" w:rsidR="00CC087F" w:rsidRPr="00CD7978" w:rsidRDefault="00CC087F" w:rsidP="0003788E">
            <w:pPr>
              <w:widowControl/>
              <w:jc w:val="center"/>
              <w:rPr>
                <w:rFonts w:ascii="等线" w:eastAsia="等线" w:hAnsi="宋体" w:cs="宋体"/>
                <w:color w:val="000000"/>
                <w:kern w:val="0"/>
                <w:sz w:val="22"/>
                <w:szCs w:val="22"/>
              </w:rPr>
            </w:pPr>
          </w:p>
        </w:tc>
        <w:tc>
          <w:tcPr>
            <w:tcW w:w="1559" w:type="dxa"/>
            <w:tcBorders>
              <w:top w:val="nil"/>
              <w:left w:val="nil"/>
              <w:bottom w:val="single" w:sz="4" w:space="0" w:color="auto"/>
              <w:right w:val="single" w:sz="4" w:space="0" w:color="auto"/>
            </w:tcBorders>
          </w:tcPr>
          <w:p w14:paraId="6457A6D6" w14:textId="77777777" w:rsidR="00CC087F" w:rsidRPr="00CD7978" w:rsidRDefault="008D7277" w:rsidP="008D7277">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人行走廊</w:t>
            </w:r>
            <w:r w:rsidR="006C4F6A">
              <w:rPr>
                <w:rFonts w:ascii="等线" w:eastAsia="等线" w:hAnsi="宋体" w:cs="宋体" w:hint="eastAsia"/>
                <w:color w:val="000000"/>
                <w:kern w:val="0"/>
                <w:sz w:val="22"/>
                <w:szCs w:val="22"/>
              </w:rPr>
              <w:t>进、出各一个，</w:t>
            </w:r>
            <w:r>
              <w:rPr>
                <w:rFonts w:ascii="等线" w:eastAsia="等线" w:hAnsi="宋体" w:cs="宋体" w:hint="eastAsia"/>
                <w:color w:val="000000"/>
                <w:kern w:val="0"/>
                <w:sz w:val="22"/>
                <w:szCs w:val="22"/>
              </w:rPr>
              <w:t>骑行</w:t>
            </w:r>
            <w:r w:rsidR="006C4F6A">
              <w:rPr>
                <w:rFonts w:ascii="等线" w:eastAsia="等线" w:hAnsi="宋体" w:cs="宋体" w:hint="eastAsia"/>
                <w:color w:val="000000"/>
                <w:kern w:val="0"/>
                <w:sz w:val="22"/>
                <w:szCs w:val="22"/>
              </w:rPr>
              <w:t>通道</w:t>
            </w:r>
            <w:r>
              <w:rPr>
                <w:rFonts w:ascii="等线" w:eastAsia="等线" w:hAnsi="宋体" w:cs="宋体" w:hint="eastAsia"/>
                <w:color w:val="000000"/>
                <w:kern w:val="0"/>
                <w:sz w:val="22"/>
                <w:szCs w:val="22"/>
              </w:rPr>
              <w:t>进、出各一个</w:t>
            </w:r>
            <w:r w:rsidR="006C4F6A">
              <w:rPr>
                <w:rFonts w:ascii="等线" w:eastAsia="等线" w:hAnsi="宋体" w:cs="宋体" w:hint="eastAsia"/>
                <w:color w:val="000000"/>
                <w:kern w:val="0"/>
                <w:sz w:val="22"/>
                <w:szCs w:val="22"/>
              </w:rPr>
              <w:t>；分辨率1280*800；200</w:t>
            </w:r>
            <w:proofErr w:type="gramStart"/>
            <w:r w:rsidR="006C4F6A">
              <w:rPr>
                <w:rFonts w:ascii="等线" w:eastAsia="等线" w:hAnsi="宋体" w:cs="宋体" w:hint="eastAsia"/>
                <w:color w:val="000000"/>
                <w:kern w:val="0"/>
                <w:sz w:val="22"/>
                <w:szCs w:val="22"/>
              </w:rPr>
              <w:t>万像</w:t>
            </w:r>
            <w:proofErr w:type="gramEnd"/>
            <w:r w:rsidR="006C4F6A">
              <w:rPr>
                <w:rFonts w:ascii="等线" w:eastAsia="等线" w:hAnsi="宋体" w:cs="宋体" w:hint="eastAsia"/>
                <w:color w:val="000000"/>
                <w:kern w:val="0"/>
                <w:sz w:val="22"/>
                <w:szCs w:val="22"/>
              </w:rPr>
              <w:t>素；支持存储2万张人脸，100万条识别记录；</w:t>
            </w:r>
          </w:p>
        </w:tc>
      </w:tr>
      <w:tr w:rsidR="00CC087F" w:rsidRPr="00CD7978" w14:paraId="016DCCED" w14:textId="77777777" w:rsidTr="008D7277">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DCCD9C3" w14:textId="77777777" w:rsidR="00CC087F" w:rsidRPr="00CD7978" w:rsidRDefault="00CC087F" w:rsidP="0003788E">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3</w:t>
            </w:r>
          </w:p>
        </w:tc>
        <w:tc>
          <w:tcPr>
            <w:tcW w:w="2237" w:type="dxa"/>
            <w:tcBorders>
              <w:top w:val="nil"/>
              <w:left w:val="nil"/>
              <w:bottom w:val="single" w:sz="4" w:space="0" w:color="auto"/>
              <w:right w:val="single" w:sz="4" w:space="0" w:color="auto"/>
            </w:tcBorders>
            <w:shd w:val="clear" w:color="auto" w:fill="auto"/>
            <w:vAlign w:val="center"/>
            <w:hideMark/>
          </w:tcPr>
          <w:p w14:paraId="36CB12FD" w14:textId="77777777" w:rsidR="00CC087F" w:rsidRPr="00CD7978" w:rsidRDefault="006C4F6A" w:rsidP="0003788E">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不锈钢立柱</w:t>
            </w:r>
          </w:p>
        </w:tc>
        <w:tc>
          <w:tcPr>
            <w:tcW w:w="2661" w:type="dxa"/>
            <w:tcBorders>
              <w:top w:val="nil"/>
              <w:left w:val="nil"/>
              <w:bottom w:val="single" w:sz="4" w:space="0" w:color="auto"/>
              <w:right w:val="single" w:sz="4" w:space="0" w:color="auto"/>
            </w:tcBorders>
            <w:shd w:val="clear" w:color="auto" w:fill="auto"/>
            <w:vAlign w:val="center"/>
            <w:hideMark/>
          </w:tcPr>
          <w:p w14:paraId="27A44536" w14:textId="77777777" w:rsidR="00CC087F" w:rsidRPr="00CD7978" w:rsidRDefault="00CC087F" w:rsidP="0003788E">
            <w:pPr>
              <w:widowControl/>
              <w:jc w:val="center"/>
              <w:rPr>
                <w:rFonts w:ascii="等线" w:eastAsia="等线" w:hAnsi="宋体" w:cs="宋体"/>
                <w:color w:val="000000"/>
                <w:kern w:val="0"/>
                <w:sz w:val="20"/>
              </w:rPr>
            </w:pPr>
          </w:p>
        </w:tc>
        <w:tc>
          <w:tcPr>
            <w:tcW w:w="1482" w:type="dxa"/>
            <w:tcBorders>
              <w:top w:val="nil"/>
              <w:left w:val="nil"/>
              <w:bottom w:val="single" w:sz="4" w:space="0" w:color="auto"/>
              <w:right w:val="single" w:sz="4" w:space="0" w:color="auto"/>
            </w:tcBorders>
            <w:shd w:val="clear" w:color="auto" w:fill="auto"/>
            <w:vAlign w:val="center"/>
            <w:hideMark/>
          </w:tcPr>
          <w:p w14:paraId="63FFDF2A" w14:textId="77777777" w:rsidR="00CC087F" w:rsidRPr="00CD7978" w:rsidRDefault="006C4F6A" w:rsidP="0003788E">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国内一线品牌（</w:t>
            </w:r>
            <w:r w:rsidRPr="00CC087F">
              <w:rPr>
                <w:rFonts w:ascii="等线" w:eastAsia="等线" w:hAnsi="宋体" w:cs="宋体" w:hint="eastAsia"/>
                <w:color w:val="FF0000"/>
                <w:kern w:val="0"/>
                <w:sz w:val="20"/>
              </w:rPr>
              <w:t>请注明品牌厂家</w:t>
            </w:r>
            <w:r>
              <w:rPr>
                <w:rFonts w:ascii="等线" w:eastAsia="等线" w:hAnsi="宋体" w:cs="宋体" w:hint="eastAsia"/>
                <w:color w:val="000000"/>
                <w:kern w:val="0"/>
                <w:sz w:val="20"/>
              </w:rPr>
              <w:t>）</w:t>
            </w:r>
          </w:p>
        </w:tc>
        <w:tc>
          <w:tcPr>
            <w:tcW w:w="622" w:type="dxa"/>
            <w:tcBorders>
              <w:top w:val="nil"/>
              <w:left w:val="nil"/>
              <w:bottom w:val="single" w:sz="4" w:space="0" w:color="auto"/>
              <w:right w:val="single" w:sz="4" w:space="0" w:color="auto"/>
            </w:tcBorders>
            <w:shd w:val="clear" w:color="auto" w:fill="auto"/>
            <w:noWrap/>
            <w:vAlign w:val="center"/>
            <w:hideMark/>
          </w:tcPr>
          <w:p w14:paraId="6A213116" w14:textId="77777777" w:rsidR="00CC087F" w:rsidRPr="00CD7978" w:rsidRDefault="006C4F6A" w:rsidP="0003788E">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53" w:type="dxa"/>
            <w:tcBorders>
              <w:top w:val="nil"/>
              <w:left w:val="nil"/>
              <w:bottom w:val="single" w:sz="4" w:space="0" w:color="auto"/>
              <w:right w:val="single" w:sz="4" w:space="0" w:color="auto"/>
            </w:tcBorders>
            <w:shd w:val="clear" w:color="auto" w:fill="auto"/>
            <w:noWrap/>
            <w:vAlign w:val="center"/>
            <w:hideMark/>
          </w:tcPr>
          <w:p w14:paraId="1665093D" w14:textId="77777777" w:rsidR="00CC087F" w:rsidRPr="00CD7978" w:rsidRDefault="006C4F6A" w:rsidP="0003788E">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根</w:t>
            </w:r>
          </w:p>
        </w:tc>
        <w:tc>
          <w:tcPr>
            <w:tcW w:w="709" w:type="dxa"/>
            <w:tcBorders>
              <w:top w:val="nil"/>
              <w:left w:val="nil"/>
              <w:bottom w:val="single" w:sz="4" w:space="0" w:color="auto"/>
              <w:right w:val="single" w:sz="4" w:space="0" w:color="auto"/>
            </w:tcBorders>
            <w:shd w:val="clear" w:color="auto" w:fill="auto"/>
            <w:vAlign w:val="center"/>
            <w:hideMark/>
          </w:tcPr>
          <w:p w14:paraId="3D202062" w14:textId="77777777" w:rsidR="00CC087F" w:rsidRPr="00CD7978" w:rsidRDefault="00CC087F" w:rsidP="0003788E">
            <w:pPr>
              <w:widowControl/>
              <w:jc w:val="center"/>
              <w:rPr>
                <w:rFonts w:ascii="等线" w:eastAsia="等线" w:hAnsi="宋体" w:cs="宋体"/>
                <w:color w:val="000000"/>
                <w:kern w:val="0"/>
                <w:sz w:val="22"/>
                <w:szCs w:val="22"/>
              </w:rPr>
            </w:pPr>
          </w:p>
        </w:tc>
        <w:tc>
          <w:tcPr>
            <w:tcW w:w="851" w:type="dxa"/>
            <w:tcBorders>
              <w:top w:val="nil"/>
              <w:left w:val="nil"/>
              <w:bottom w:val="single" w:sz="4" w:space="0" w:color="auto"/>
              <w:right w:val="single" w:sz="4" w:space="0" w:color="auto"/>
            </w:tcBorders>
          </w:tcPr>
          <w:p w14:paraId="1487246C" w14:textId="77777777" w:rsidR="00CC087F" w:rsidRPr="00CD7978" w:rsidRDefault="00CC087F" w:rsidP="0003788E">
            <w:pPr>
              <w:widowControl/>
              <w:jc w:val="center"/>
              <w:rPr>
                <w:rFonts w:ascii="等线" w:eastAsia="等线" w:hAnsi="宋体" w:cs="宋体"/>
                <w:color w:val="000000"/>
                <w:kern w:val="0"/>
                <w:sz w:val="22"/>
                <w:szCs w:val="22"/>
              </w:rPr>
            </w:pPr>
          </w:p>
        </w:tc>
        <w:tc>
          <w:tcPr>
            <w:tcW w:w="1559" w:type="dxa"/>
            <w:tcBorders>
              <w:top w:val="nil"/>
              <w:left w:val="nil"/>
              <w:bottom w:val="single" w:sz="4" w:space="0" w:color="auto"/>
              <w:right w:val="single" w:sz="4" w:space="0" w:color="auto"/>
            </w:tcBorders>
            <w:vAlign w:val="center"/>
          </w:tcPr>
          <w:p w14:paraId="1F8D0E64" w14:textId="77777777" w:rsidR="00CC087F" w:rsidRPr="00CD7978" w:rsidRDefault="006C4F6A" w:rsidP="008D7277">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安装于车辆通道处</w:t>
            </w:r>
          </w:p>
        </w:tc>
      </w:tr>
      <w:tr w:rsidR="006F06A4" w:rsidRPr="00CD7978" w14:paraId="0D380413" w14:textId="77777777" w:rsidTr="00CC087F">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6C5B5538" w14:textId="77777777" w:rsidR="006F06A4" w:rsidRDefault="006F06A4" w:rsidP="0003788E">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4</w:t>
            </w:r>
          </w:p>
        </w:tc>
        <w:tc>
          <w:tcPr>
            <w:tcW w:w="2237" w:type="dxa"/>
            <w:tcBorders>
              <w:top w:val="nil"/>
              <w:left w:val="nil"/>
              <w:bottom w:val="single" w:sz="4" w:space="0" w:color="auto"/>
              <w:right w:val="single" w:sz="4" w:space="0" w:color="auto"/>
            </w:tcBorders>
            <w:shd w:val="clear" w:color="auto" w:fill="auto"/>
            <w:vAlign w:val="center"/>
            <w:hideMark/>
          </w:tcPr>
          <w:p w14:paraId="06E13D3C" w14:textId="77777777" w:rsidR="006F06A4" w:rsidRDefault="006F06A4" w:rsidP="0003788E">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食堂消费机</w:t>
            </w:r>
          </w:p>
        </w:tc>
        <w:tc>
          <w:tcPr>
            <w:tcW w:w="2661" w:type="dxa"/>
            <w:tcBorders>
              <w:top w:val="nil"/>
              <w:left w:val="nil"/>
              <w:bottom w:val="single" w:sz="4" w:space="0" w:color="auto"/>
              <w:right w:val="single" w:sz="4" w:space="0" w:color="auto"/>
            </w:tcBorders>
            <w:shd w:val="clear" w:color="auto" w:fill="auto"/>
            <w:vAlign w:val="center"/>
            <w:hideMark/>
          </w:tcPr>
          <w:p w14:paraId="09F6D76E" w14:textId="77777777" w:rsidR="006F06A4" w:rsidRPr="00CD7978" w:rsidRDefault="00335D4F" w:rsidP="0003788E">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6-</w:t>
            </w:r>
            <w:r w:rsidR="006F06A4">
              <w:rPr>
                <w:rFonts w:ascii="等线" w:eastAsia="等线" w:hAnsi="宋体" w:cs="宋体" w:hint="eastAsia"/>
                <w:color w:val="000000"/>
                <w:kern w:val="0"/>
                <w:sz w:val="20"/>
              </w:rPr>
              <w:t>8寸屏，</w:t>
            </w:r>
            <w:r w:rsidR="008D7277">
              <w:rPr>
                <w:rFonts w:ascii="等线" w:eastAsia="等线" w:hAnsi="宋体" w:cs="宋体" w:hint="eastAsia"/>
                <w:color w:val="000000"/>
                <w:kern w:val="0"/>
                <w:sz w:val="20"/>
              </w:rPr>
              <w:t>双目活体</w:t>
            </w:r>
            <w:r w:rsidR="00CA2526">
              <w:rPr>
                <w:rFonts w:ascii="等线" w:eastAsia="等线" w:hAnsi="宋体" w:cs="宋体" w:hint="eastAsia"/>
                <w:color w:val="000000"/>
                <w:kern w:val="0"/>
                <w:sz w:val="20"/>
              </w:rPr>
              <w:t>（与上、下班考勤管理软件集成一体）</w:t>
            </w:r>
            <w:r w:rsidR="006F06A4">
              <w:rPr>
                <w:rFonts w:ascii="等线" w:eastAsia="等线" w:hAnsi="宋体" w:cs="宋体" w:hint="eastAsia"/>
                <w:color w:val="000000"/>
                <w:kern w:val="0"/>
                <w:sz w:val="20"/>
              </w:rPr>
              <w:t>（</w:t>
            </w:r>
            <w:r w:rsidR="006F06A4" w:rsidRPr="00CC087F">
              <w:rPr>
                <w:rFonts w:ascii="等线" w:eastAsia="等线" w:hAnsi="宋体" w:cs="宋体" w:hint="eastAsia"/>
                <w:color w:val="FF0000"/>
                <w:kern w:val="0"/>
                <w:sz w:val="20"/>
              </w:rPr>
              <w:t>请注明具体型号</w:t>
            </w:r>
            <w:r w:rsidR="006F06A4">
              <w:rPr>
                <w:rFonts w:ascii="等线" w:eastAsia="等线" w:hAnsi="宋体" w:cs="宋体" w:hint="eastAsia"/>
                <w:color w:val="FF0000"/>
                <w:kern w:val="0"/>
                <w:sz w:val="20"/>
              </w:rPr>
              <w:t>及关键参数</w:t>
            </w:r>
            <w:r w:rsidR="006F06A4">
              <w:rPr>
                <w:rFonts w:ascii="等线" w:eastAsia="等线" w:hAnsi="宋体" w:cs="宋体" w:hint="eastAsia"/>
                <w:color w:val="000000"/>
                <w:kern w:val="0"/>
                <w:sz w:val="20"/>
              </w:rPr>
              <w:t>）</w:t>
            </w:r>
          </w:p>
        </w:tc>
        <w:tc>
          <w:tcPr>
            <w:tcW w:w="1482" w:type="dxa"/>
            <w:tcBorders>
              <w:top w:val="nil"/>
              <w:left w:val="nil"/>
              <w:bottom w:val="single" w:sz="4" w:space="0" w:color="auto"/>
              <w:right w:val="single" w:sz="4" w:space="0" w:color="auto"/>
            </w:tcBorders>
            <w:shd w:val="clear" w:color="auto" w:fill="auto"/>
            <w:vAlign w:val="center"/>
            <w:hideMark/>
          </w:tcPr>
          <w:p w14:paraId="5DB34604" w14:textId="77777777" w:rsidR="006F06A4" w:rsidRPr="00CD7978" w:rsidRDefault="006440BB" w:rsidP="009A7499">
            <w:pPr>
              <w:widowControl/>
              <w:jc w:val="center"/>
              <w:rPr>
                <w:rFonts w:ascii="等线" w:eastAsia="等线" w:hAnsi="宋体" w:cs="宋体"/>
                <w:color w:val="000000"/>
                <w:kern w:val="0"/>
                <w:sz w:val="20"/>
              </w:rPr>
            </w:pPr>
            <w:proofErr w:type="gramStart"/>
            <w:r>
              <w:rPr>
                <w:rFonts w:ascii="等线" w:eastAsia="等线" w:hAnsi="宋体" w:cs="宋体" w:hint="eastAsia"/>
                <w:color w:val="000000"/>
                <w:kern w:val="0"/>
                <w:sz w:val="20"/>
              </w:rPr>
              <w:t>海康威视</w:t>
            </w:r>
            <w:proofErr w:type="gramEnd"/>
          </w:p>
        </w:tc>
        <w:tc>
          <w:tcPr>
            <w:tcW w:w="622" w:type="dxa"/>
            <w:tcBorders>
              <w:top w:val="nil"/>
              <w:left w:val="nil"/>
              <w:bottom w:val="single" w:sz="4" w:space="0" w:color="auto"/>
              <w:right w:val="single" w:sz="4" w:space="0" w:color="auto"/>
            </w:tcBorders>
            <w:shd w:val="clear" w:color="auto" w:fill="auto"/>
            <w:noWrap/>
            <w:vAlign w:val="center"/>
            <w:hideMark/>
          </w:tcPr>
          <w:p w14:paraId="4191E3FD" w14:textId="77777777" w:rsidR="006F06A4" w:rsidRPr="00CD7978" w:rsidRDefault="006F06A4" w:rsidP="0003788E">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53" w:type="dxa"/>
            <w:tcBorders>
              <w:top w:val="nil"/>
              <w:left w:val="nil"/>
              <w:bottom w:val="single" w:sz="4" w:space="0" w:color="auto"/>
              <w:right w:val="single" w:sz="4" w:space="0" w:color="auto"/>
            </w:tcBorders>
            <w:shd w:val="clear" w:color="auto" w:fill="auto"/>
            <w:noWrap/>
            <w:vAlign w:val="center"/>
            <w:hideMark/>
          </w:tcPr>
          <w:p w14:paraId="14E44744" w14:textId="77777777" w:rsidR="006F06A4" w:rsidRPr="00CD7978" w:rsidRDefault="006F06A4" w:rsidP="0003788E">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台</w:t>
            </w:r>
          </w:p>
        </w:tc>
        <w:tc>
          <w:tcPr>
            <w:tcW w:w="709" w:type="dxa"/>
            <w:tcBorders>
              <w:top w:val="nil"/>
              <w:left w:val="nil"/>
              <w:bottom w:val="single" w:sz="4" w:space="0" w:color="auto"/>
              <w:right w:val="single" w:sz="4" w:space="0" w:color="auto"/>
            </w:tcBorders>
            <w:shd w:val="clear" w:color="auto" w:fill="auto"/>
            <w:vAlign w:val="center"/>
            <w:hideMark/>
          </w:tcPr>
          <w:p w14:paraId="148EB3D4" w14:textId="77777777" w:rsidR="006F06A4" w:rsidRPr="00CD7978" w:rsidRDefault="006F06A4" w:rsidP="0003788E">
            <w:pPr>
              <w:widowControl/>
              <w:jc w:val="center"/>
              <w:rPr>
                <w:rFonts w:ascii="等线" w:eastAsia="等线" w:hAnsi="宋体" w:cs="宋体"/>
                <w:color w:val="000000"/>
                <w:kern w:val="0"/>
                <w:sz w:val="22"/>
                <w:szCs w:val="22"/>
              </w:rPr>
            </w:pPr>
          </w:p>
        </w:tc>
        <w:tc>
          <w:tcPr>
            <w:tcW w:w="851" w:type="dxa"/>
            <w:tcBorders>
              <w:top w:val="nil"/>
              <w:left w:val="nil"/>
              <w:bottom w:val="single" w:sz="4" w:space="0" w:color="auto"/>
              <w:right w:val="single" w:sz="4" w:space="0" w:color="auto"/>
            </w:tcBorders>
          </w:tcPr>
          <w:p w14:paraId="4195815D" w14:textId="77777777" w:rsidR="006F06A4" w:rsidRPr="00CD7978" w:rsidRDefault="006F06A4" w:rsidP="0003788E">
            <w:pPr>
              <w:widowControl/>
              <w:jc w:val="center"/>
              <w:rPr>
                <w:rFonts w:ascii="等线" w:eastAsia="等线" w:hAnsi="宋体" w:cs="宋体"/>
                <w:color w:val="000000"/>
                <w:kern w:val="0"/>
                <w:sz w:val="22"/>
                <w:szCs w:val="22"/>
              </w:rPr>
            </w:pPr>
          </w:p>
        </w:tc>
        <w:tc>
          <w:tcPr>
            <w:tcW w:w="1559" w:type="dxa"/>
            <w:tcBorders>
              <w:top w:val="nil"/>
              <w:left w:val="nil"/>
              <w:bottom w:val="single" w:sz="4" w:space="0" w:color="auto"/>
              <w:right w:val="single" w:sz="4" w:space="0" w:color="auto"/>
            </w:tcBorders>
          </w:tcPr>
          <w:p w14:paraId="1F90B337" w14:textId="77777777" w:rsidR="006F06A4" w:rsidRPr="00CD7978" w:rsidRDefault="006F06A4" w:rsidP="0003788E">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人脸识别，分辨率1280*800；200</w:t>
            </w:r>
            <w:proofErr w:type="gramStart"/>
            <w:r>
              <w:rPr>
                <w:rFonts w:ascii="等线" w:eastAsia="等线" w:hAnsi="宋体" w:cs="宋体" w:hint="eastAsia"/>
                <w:color w:val="000000"/>
                <w:kern w:val="0"/>
                <w:sz w:val="22"/>
                <w:szCs w:val="22"/>
              </w:rPr>
              <w:t>万像</w:t>
            </w:r>
            <w:proofErr w:type="gramEnd"/>
            <w:r>
              <w:rPr>
                <w:rFonts w:ascii="等线" w:eastAsia="等线" w:hAnsi="宋体" w:cs="宋体" w:hint="eastAsia"/>
                <w:color w:val="000000"/>
                <w:kern w:val="0"/>
                <w:sz w:val="22"/>
                <w:szCs w:val="22"/>
              </w:rPr>
              <w:t>素；支持存储2万张人脸，100万条识别记录；</w:t>
            </w:r>
          </w:p>
        </w:tc>
      </w:tr>
      <w:tr w:rsidR="006F06A4" w:rsidRPr="00CD7978" w14:paraId="4912E5EE" w14:textId="77777777" w:rsidTr="00CC087F">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3900FE22" w14:textId="77777777" w:rsidR="006F06A4" w:rsidRDefault="006F06A4" w:rsidP="0003788E">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5</w:t>
            </w:r>
          </w:p>
        </w:tc>
        <w:tc>
          <w:tcPr>
            <w:tcW w:w="2237" w:type="dxa"/>
            <w:tcBorders>
              <w:top w:val="nil"/>
              <w:left w:val="nil"/>
              <w:bottom w:val="single" w:sz="4" w:space="0" w:color="auto"/>
              <w:right w:val="single" w:sz="4" w:space="0" w:color="auto"/>
            </w:tcBorders>
            <w:shd w:val="clear" w:color="auto" w:fill="auto"/>
            <w:vAlign w:val="center"/>
            <w:hideMark/>
          </w:tcPr>
          <w:p w14:paraId="76221EC9" w14:textId="77777777" w:rsidR="006F06A4" w:rsidRDefault="006F06A4" w:rsidP="0003788E">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管理软件</w:t>
            </w:r>
          </w:p>
        </w:tc>
        <w:tc>
          <w:tcPr>
            <w:tcW w:w="2661" w:type="dxa"/>
            <w:tcBorders>
              <w:top w:val="nil"/>
              <w:left w:val="nil"/>
              <w:bottom w:val="single" w:sz="4" w:space="0" w:color="auto"/>
              <w:right w:val="single" w:sz="4" w:space="0" w:color="auto"/>
            </w:tcBorders>
            <w:shd w:val="clear" w:color="auto" w:fill="auto"/>
            <w:vAlign w:val="center"/>
            <w:hideMark/>
          </w:tcPr>
          <w:p w14:paraId="16040D51" w14:textId="77777777" w:rsidR="006F06A4" w:rsidRPr="00CD7978" w:rsidRDefault="006F06A4" w:rsidP="00F67DA7">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软件和人脸识别享用同一数据库</w:t>
            </w:r>
            <w:r w:rsidR="00F67DA7">
              <w:rPr>
                <w:rFonts w:ascii="等线" w:eastAsia="等线" w:hAnsi="宋体" w:cs="宋体" w:hint="eastAsia"/>
                <w:color w:val="000000"/>
                <w:kern w:val="0"/>
                <w:sz w:val="20"/>
              </w:rPr>
              <w:t>（</w:t>
            </w:r>
            <w:r w:rsidR="00F67DA7" w:rsidRPr="00CC087F">
              <w:rPr>
                <w:rFonts w:ascii="等线" w:eastAsia="等线" w:hAnsi="宋体" w:cs="宋体" w:hint="eastAsia"/>
                <w:color w:val="FF0000"/>
                <w:kern w:val="0"/>
                <w:sz w:val="20"/>
              </w:rPr>
              <w:t>请注明</w:t>
            </w:r>
            <w:r w:rsidR="00F67DA7">
              <w:rPr>
                <w:rFonts w:ascii="等线" w:eastAsia="等线" w:hAnsi="宋体" w:cs="宋体" w:hint="eastAsia"/>
                <w:color w:val="FF0000"/>
                <w:kern w:val="0"/>
                <w:sz w:val="20"/>
              </w:rPr>
              <w:t>关键功能</w:t>
            </w:r>
            <w:r w:rsidR="00F67DA7">
              <w:rPr>
                <w:rFonts w:ascii="等线" w:eastAsia="等线" w:hAnsi="宋体" w:cs="宋体" w:hint="eastAsia"/>
                <w:color w:val="000000"/>
                <w:kern w:val="0"/>
                <w:sz w:val="20"/>
              </w:rPr>
              <w:t>）</w:t>
            </w:r>
          </w:p>
        </w:tc>
        <w:tc>
          <w:tcPr>
            <w:tcW w:w="1482" w:type="dxa"/>
            <w:tcBorders>
              <w:top w:val="nil"/>
              <w:left w:val="nil"/>
              <w:bottom w:val="single" w:sz="4" w:space="0" w:color="auto"/>
              <w:right w:val="single" w:sz="4" w:space="0" w:color="auto"/>
            </w:tcBorders>
            <w:shd w:val="clear" w:color="auto" w:fill="auto"/>
            <w:vAlign w:val="center"/>
            <w:hideMark/>
          </w:tcPr>
          <w:p w14:paraId="347F9F7D" w14:textId="77777777" w:rsidR="006F06A4" w:rsidRPr="006F06A4" w:rsidRDefault="006440BB" w:rsidP="009A7499">
            <w:pPr>
              <w:widowControl/>
              <w:jc w:val="center"/>
              <w:rPr>
                <w:rFonts w:ascii="等线" w:eastAsia="等线" w:hAnsi="宋体" w:cs="宋体"/>
                <w:color w:val="000000"/>
                <w:kern w:val="0"/>
                <w:sz w:val="20"/>
              </w:rPr>
            </w:pPr>
            <w:proofErr w:type="gramStart"/>
            <w:r>
              <w:rPr>
                <w:rFonts w:ascii="等线" w:eastAsia="等线" w:hAnsi="宋体" w:cs="宋体" w:hint="eastAsia"/>
                <w:color w:val="000000"/>
                <w:kern w:val="0"/>
                <w:sz w:val="20"/>
              </w:rPr>
              <w:t>海康威视</w:t>
            </w:r>
            <w:proofErr w:type="gramEnd"/>
          </w:p>
        </w:tc>
        <w:tc>
          <w:tcPr>
            <w:tcW w:w="622" w:type="dxa"/>
            <w:tcBorders>
              <w:top w:val="nil"/>
              <w:left w:val="nil"/>
              <w:bottom w:val="single" w:sz="4" w:space="0" w:color="auto"/>
              <w:right w:val="single" w:sz="4" w:space="0" w:color="auto"/>
            </w:tcBorders>
            <w:shd w:val="clear" w:color="auto" w:fill="auto"/>
            <w:noWrap/>
            <w:vAlign w:val="center"/>
            <w:hideMark/>
          </w:tcPr>
          <w:p w14:paraId="1F1647B1" w14:textId="77777777" w:rsidR="006F06A4" w:rsidRPr="00CD7978" w:rsidRDefault="006F06A4" w:rsidP="0003788E">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53" w:type="dxa"/>
            <w:tcBorders>
              <w:top w:val="nil"/>
              <w:left w:val="nil"/>
              <w:bottom w:val="single" w:sz="4" w:space="0" w:color="auto"/>
              <w:right w:val="single" w:sz="4" w:space="0" w:color="auto"/>
            </w:tcBorders>
            <w:shd w:val="clear" w:color="auto" w:fill="auto"/>
            <w:noWrap/>
            <w:vAlign w:val="center"/>
            <w:hideMark/>
          </w:tcPr>
          <w:p w14:paraId="34C91D81" w14:textId="77777777" w:rsidR="006F06A4" w:rsidRPr="00CD7978" w:rsidRDefault="006F06A4" w:rsidP="0003788E">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套</w:t>
            </w:r>
          </w:p>
        </w:tc>
        <w:tc>
          <w:tcPr>
            <w:tcW w:w="709" w:type="dxa"/>
            <w:tcBorders>
              <w:top w:val="nil"/>
              <w:left w:val="nil"/>
              <w:bottom w:val="single" w:sz="4" w:space="0" w:color="auto"/>
              <w:right w:val="single" w:sz="4" w:space="0" w:color="auto"/>
            </w:tcBorders>
            <w:shd w:val="clear" w:color="auto" w:fill="auto"/>
            <w:vAlign w:val="center"/>
            <w:hideMark/>
          </w:tcPr>
          <w:p w14:paraId="227DAD4A" w14:textId="77777777" w:rsidR="006F06A4" w:rsidRPr="00CD7978" w:rsidRDefault="006F06A4" w:rsidP="0003788E">
            <w:pPr>
              <w:widowControl/>
              <w:jc w:val="center"/>
              <w:rPr>
                <w:rFonts w:ascii="等线" w:eastAsia="等线" w:hAnsi="宋体" w:cs="宋体"/>
                <w:color w:val="000000"/>
                <w:kern w:val="0"/>
                <w:sz w:val="22"/>
                <w:szCs w:val="22"/>
              </w:rPr>
            </w:pPr>
          </w:p>
        </w:tc>
        <w:tc>
          <w:tcPr>
            <w:tcW w:w="851" w:type="dxa"/>
            <w:tcBorders>
              <w:top w:val="nil"/>
              <w:left w:val="nil"/>
              <w:bottom w:val="single" w:sz="4" w:space="0" w:color="auto"/>
              <w:right w:val="single" w:sz="4" w:space="0" w:color="auto"/>
            </w:tcBorders>
          </w:tcPr>
          <w:p w14:paraId="4A6DB80A" w14:textId="77777777" w:rsidR="006F06A4" w:rsidRPr="00CD7978" w:rsidRDefault="006F06A4" w:rsidP="0003788E">
            <w:pPr>
              <w:widowControl/>
              <w:jc w:val="center"/>
              <w:rPr>
                <w:rFonts w:ascii="等线" w:eastAsia="等线" w:hAnsi="宋体" w:cs="宋体"/>
                <w:color w:val="000000"/>
                <w:kern w:val="0"/>
                <w:sz w:val="22"/>
                <w:szCs w:val="22"/>
              </w:rPr>
            </w:pPr>
          </w:p>
        </w:tc>
        <w:tc>
          <w:tcPr>
            <w:tcW w:w="1559" w:type="dxa"/>
            <w:tcBorders>
              <w:top w:val="nil"/>
              <w:left w:val="nil"/>
              <w:bottom w:val="single" w:sz="4" w:space="0" w:color="auto"/>
              <w:right w:val="single" w:sz="4" w:space="0" w:color="auto"/>
            </w:tcBorders>
          </w:tcPr>
          <w:p w14:paraId="6E3A2E66" w14:textId="77777777" w:rsidR="006F06A4" w:rsidRPr="00CD7978" w:rsidRDefault="006F06A4" w:rsidP="0003788E">
            <w:pPr>
              <w:widowControl/>
              <w:jc w:val="center"/>
              <w:rPr>
                <w:rFonts w:ascii="等线" w:eastAsia="等线" w:hAnsi="宋体" w:cs="宋体"/>
                <w:color w:val="000000"/>
                <w:kern w:val="0"/>
                <w:sz w:val="22"/>
                <w:szCs w:val="22"/>
              </w:rPr>
            </w:pPr>
          </w:p>
        </w:tc>
      </w:tr>
      <w:tr w:rsidR="002D3B0B" w:rsidRPr="00CD7978" w14:paraId="7CF9EB4E" w14:textId="77777777" w:rsidTr="002D3B0B">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50BC46F" w14:textId="77777777" w:rsidR="002D3B0B" w:rsidRDefault="002D3B0B" w:rsidP="002D3B0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6</w:t>
            </w:r>
          </w:p>
        </w:tc>
        <w:tc>
          <w:tcPr>
            <w:tcW w:w="2237" w:type="dxa"/>
            <w:tcBorders>
              <w:top w:val="nil"/>
              <w:left w:val="nil"/>
              <w:bottom w:val="single" w:sz="4" w:space="0" w:color="auto"/>
              <w:right w:val="single" w:sz="4" w:space="0" w:color="auto"/>
            </w:tcBorders>
            <w:shd w:val="clear" w:color="auto" w:fill="auto"/>
            <w:vAlign w:val="center"/>
            <w:hideMark/>
          </w:tcPr>
          <w:p w14:paraId="5F7BC285" w14:textId="77777777" w:rsidR="002D3B0B" w:rsidRDefault="002D3B0B" w:rsidP="002D3B0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人像录入摄像头</w:t>
            </w:r>
          </w:p>
        </w:tc>
        <w:tc>
          <w:tcPr>
            <w:tcW w:w="2661" w:type="dxa"/>
            <w:tcBorders>
              <w:top w:val="nil"/>
              <w:left w:val="nil"/>
              <w:bottom w:val="single" w:sz="4" w:space="0" w:color="auto"/>
              <w:right w:val="single" w:sz="4" w:space="0" w:color="auto"/>
            </w:tcBorders>
            <w:shd w:val="clear" w:color="auto" w:fill="auto"/>
            <w:vAlign w:val="center"/>
            <w:hideMark/>
          </w:tcPr>
          <w:p w14:paraId="29E24D3F" w14:textId="77777777" w:rsidR="002D3B0B" w:rsidRPr="00CD7978" w:rsidRDefault="002D3B0B" w:rsidP="002D3B0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与管理软件配用，用于人像的初录入（</w:t>
            </w:r>
            <w:r w:rsidRPr="00CC087F">
              <w:rPr>
                <w:rFonts w:ascii="等线" w:eastAsia="等线" w:hAnsi="宋体" w:cs="宋体" w:hint="eastAsia"/>
                <w:color w:val="FF0000"/>
                <w:kern w:val="0"/>
                <w:sz w:val="20"/>
              </w:rPr>
              <w:t>请注明具体型号</w:t>
            </w:r>
            <w:r>
              <w:rPr>
                <w:rFonts w:ascii="等线" w:eastAsia="等线" w:hAnsi="宋体" w:cs="宋体" w:hint="eastAsia"/>
                <w:color w:val="FF0000"/>
                <w:kern w:val="0"/>
                <w:sz w:val="20"/>
              </w:rPr>
              <w:t>及关键参数</w:t>
            </w:r>
            <w:r>
              <w:rPr>
                <w:rFonts w:ascii="等线" w:eastAsia="等线" w:hAnsi="宋体" w:cs="宋体" w:hint="eastAsia"/>
                <w:color w:val="000000"/>
                <w:kern w:val="0"/>
                <w:sz w:val="20"/>
              </w:rPr>
              <w:t>）</w:t>
            </w:r>
          </w:p>
        </w:tc>
        <w:tc>
          <w:tcPr>
            <w:tcW w:w="1482" w:type="dxa"/>
            <w:tcBorders>
              <w:top w:val="nil"/>
              <w:left w:val="nil"/>
              <w:bottom w:val="single" w:sz="4" w:space="0" w:color="auto"/>
              <w:right w:val="single" w:sz="4" w:space="0" w:color="auto"/>
            </w:tcBorders>
            <w:shd w:val="clear" w:color="auto" w:fill="auto"/>
            <w:vAlign w:val="center"/>
            <w:hideMark/>
          </w:tcPr>
          <w:p w14:paraId="69BA3710" w14:textId="77777777" w:rsidR="002D3B0B" w:rsidRPr="00CD7978" w:rsidRDefault="002D3B0B" w:rsidP="002D3B0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国内一线品牌（</w:t>
            </w:r>
            <w:r w:rsidRPr="00CC087F">
              <w:rPr>
                <w:rFonts w:ascii="等线" w:eastAsia="等线" w:hAnsi="宋体" w:cs="宋体" w:hint="eastAsia"/>
                <w:color w:val="FF0000"/>
                <w:kern w:val="0"/>
                <w:sz w:val="20"/>
              </w:rPr>
              <w:t>请注明品牌厂家</w:t>
            </w:r>
            <w:r>
              <w:rPr>
                <w:rFonts w:ascii="等线" w:eastAsia="等线" w:hAnsi="宋体" w:cs="宋体" w:hint="eastAsia"/>
                <w:color w:val="000000"/>
                <w:kern w:val="0"/>
                <w:sz w:val="20"/>
              </w:rPr>
              <w:t>）</w:t>
            </w:r>
          </w:p>
        </w:tc>
        <w:tc>
          <w:tcPr>
            <w:tcW w:w="622" w:type="dxa"/>
            <w:tcBorders>
              <w:top w:val="nil"/>
              <w:left w:val="nil"/>
              <w:bottom w:val="single" w:sz="4" w:space="0" w:color="auto"/>
              <w:right w:val="single" w:sz="4" w:space="0" w:color="auto"/>
            </w:tcBorders>
            <w:shd w:val="clear" w:color="auto" w:fill="auto"/>
            <w:noWrap/>
            <w:vAlign w:val="center"/>
            <w:hideMark/>
          </w:tcPr>
          <w:p w14:paraId="27DF3E1A" w14:textId="77777777" w:rsidR="002D3B0B" w:rsidRPr="00CD7978" w:rsidRDefault="002D3B0B" w:rsidP="002D3B0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53" w:type="dxa"/>
            <w:tcBorders>
              <w:top w:val="nil"/>
              <w:left w:val="nil"/>
              <w:bottom w:val="single" w:sz="4" w:space="0" w:color="auto"/>
              <w:right w:val="single" w:sz="4" w:space="0" w:color="auto"/>
            </w:tcBorders>
            <w:shd w:val="clear" w:color="auto" w:fill="auto"/>
            <w:noWrap/>
            <w:vAlign w:val="center"/>
            <w:hideMark/>
          </w:tcPr>
          <w:p w14:paraId="3A5E2464" w14:textId="77777777" w:rsidR="002D3B0B" w:rsidRPr="00CD7978" w:rsidRDefault="002D3B0B" w:rsidP="002D3B0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台</w:t>
            </w:r>
          </w:p>
        </w:tc>
        <w:tc>
          <w:tcPr>
            <w:tcW w:w="709" w:type="dxa"/>
            <w:tcBorders>
              <w:top w:val="nil"/>
              <w:left w:val="nil"/>
              <w:bottom w:val="single" w:sz="4" w:space="0" w:color="auto"/>
              <w:right w:val="single" w:sz="4" w:space="0" w:color="auto"/>
            </w:tcBorders>
            <w:shd w:val="clear" w:color="auto" w:fill="auto"/>
            <w:vAlign w:val="center"/>
            <w:hideMark/>
          </w:tcPr>
          <w:p w14:paraId="48A6EBF7" w14:textId="77777777" w:rsidR="002D3B0B" w:rsidRPr="00CD7978" w:rsidRDefault="002D3B0B" w:rsidP="002D3B0B">
            <w:pPr>
              <w:widowControl/>
              <w:jc w:val="center"/>
              <w:rPr>
                <w:rFonts w:ascii="等线" w:eastAsia="等线" w:hAnsi="宋体" w:cs="宋体"/>
                <w:color w:val="000000"/>
                <w:kern w:val="0"/>
                <w:sz w:val="22"/>
                <w:szCs w:val="22"/>
              </w:rPr>
            </w:pPr>
          </w:p>
        </w:tc>
        <w:tc>
          <w:tcPr>
            <w:tcW w:w="851" w:type="dxa"/>
            <w:tcBorders>
              <w:top w:val="nil"/>
              <w:left w:val="nil"/>
              <w:bottom w:val="single" w:sz="4" w:space="0" w:color="auto"/>
              <w:right w:val="single" w:sz="4" w:space="0" w:color="auto"/>
            </w:tcBorders>
          </w:tcPr>
          <w:p w14:paraId="46B74230" w14:textId="77777777" w:rsidR="002D3B0B" w:rsidRPr="00CD7978" w:rsidRDefault="002D3B0B" w:rsidP="002D3B0B">
            <w:pPr>
              <w:widowControl/>
              <w:jc w:val="center"/>
              <w:rPr>
                <w:rFonts w:ascii="等线" w:eastAsia="等线" w:hAnsi="宋体" w:cs="宋体"/>
                <w:color w:val="000000"/>
                <w:kern w:val="0"/>
                <w:sz w:val="22"/>
                <w:szCs w:val="22"/>
              </w:rPr>
            </w:pPr>
          </w:p>
        </w:tc>
        <w:tc>
          <w:tcPr>
            <w:tcW w:w="1559" w:type="dxa"/>
            <w:tcBorders>
              <w:top w:val="nil"/>
              <w:left w:val="nil"/>
              <w:bottom w:val="single" w:sz="4" w:space="0" w:color="auto"/>
              <w:right w:val="single" w:sz="4" w:space="0" w:color="auto"/>
            </w:tcBorders>
            <w:vAlign w:val="center"/>
          </w:tcPr>
          <w:p w14:paraId="7F731502" w14:textId="77777777" w:rsidR="002D3B0B" w:rsidRPr="00CD7978" w:rsidRDefault="002D3B0B" w:rsidP="002D3B0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高清</w:t>
            </w:r>
          </w:p>
        </w:tc>
      </w:tr>
      <w:tr w:rsidR="002D3B0B" w:rsidRPr="00CD7978" w14:paraId="7FA68608" w14:textId="77777777" w:rsidTr="00CC087F">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AC4F9A9" w14:textId="77777777" w:rsidR="002D3B0B" w:rsidRPr="00CD7978" w:rsidRDefault="002D3B0B" w:rsidP="002D3B0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7</w:t>
            </w:r>
          </w:p>
        </w:tc>
        <w:tc>
          <w:tcPr>
            <w:tcW w:w="2237" w:type="dxa"/>
            <w:tcBorders>
              <w:top w:val="nil"/>
              <w:left w:val="nil"/>
              <w:bottom w:val="single" w:sz="4" w:space="0" w:color="auto"/>
              <w:right w:val="single" w:sz="4" w:space="0" w:color="auto"/>
            </w:tcBorders>
            <w:shd w:val="clear" w:color="auto" w:fill="auto"/>
            <w:vAlign w:val="center"/>
            <w:hideMark/>
          </w:tcPr>
          <w:p w14:paraId="11AA98A5" w14:textId="77777777" w:rsidR="002D3B0B" w:rsidRDefault="002D3B0B" w:rsidP="002D3B0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其它</w:t>
            </w:r>
            <w:r>
              <w:rPr>
                <w:rFonts w:ascii="等线" w:eastAsia="等线" w:hAnsi="宋体" w:cs="宋体"/>
                <w:color w:val="000000"/>
                <w:kern w:val="0"/>
                <w:sz w:val="22"/>
                <w:szCs w:val="22"/>
              </w:rPr>
              <w:t>…</w:t>
            </w:r>
          </w:p>
        </w:tc>
        <w:tc>
          <w:tcPr>
            <w:tcW w:w="2661" w:type="dxa"/>
            <w:tcBorders>
              <w:top w:val="nil"/>
              <w:left w:val="nil"/>
              <w:bottom w:val="single" w:sz="4" w:space="0" w:color="auto"/>
              <w:right w:val="single" w:sz="4" w:space="0" w:color="auto"/>
            </w:tcBorders>
            <w:shd w:val="clear" w:color="auto" w:fill="auto"/>
            <w:vAlign w:val="center"/>
            <w:hideMark/>
          </w:tcPr>
          <w:p w14:paraId="58AEBA05" w14:textId="77777777" w:rsidR="002D3B0B" w:rsidRPr="00CD7978" w:rsidRDefault="002D3B0B" w:rsidP="002D3B0B">
            <w:pPr>
              <w:widowControl/>
              <w:jc w:val="center"/>
              <w:rPr>
                <w:rFonts w:ascii="等线" w:eastAsia="等线" w:hAnsi="宋体" w:cs="宋体"/>
                <w:color w:val="000000"/>
                <w:kern w:val="0"/>
                <w:sz w:val="20"/>
              </w:rPr>
            </w:pPr>
          </w:p>
        </w:tc>
        <w:tc>
          <w:tcPr>
            <w:tcW w:w="1482" w:type="dxa"/>
            <w:tcBorders>
              <w:top w:val="nil"/>
              <w:left w:val="nil"/>
              <w:bottom w:val="single" w:sz="4" w:space="0" w:color="auto"/>
              <w:right w:val="single" w:sz="4" w:space="0" w:color="auto"/>
            </w:tcBorders>
            <w:shd w:val="clear" w:color="auto" w:fill="auto"/>
            <w:vAlign w:val="center"/>
            <w:hideMark/>
          </w:tcPr>
          <w:p w14:paraId="422347FA" w14:textId="77777777" w:rsidR="002D3B0B" w:rsidRPr="00CD7978" w:rsidRDefault="002D3B0B" w:rsidP="002D3B0B">
            <w:pPr>
              <w:widowControl/>
              <w:jc w:val="center"/>
              <w:rPr>
                <w:rFonts w:ascii="等线" w:eastAsia="等线" w:hAnsi="宋体" w:cs="宋体"/>
                <w:color w:val="000000"/>
                <w:kern w:val="0"/>
                <w:sz w:val="20"/>
              </w:rPr>
            </w:pPr>
          </w:p>
        </w:tc>
        <w:tc>
          <w:tcPr>
            <w:tcW w:w="622" w:type="dxa"/>
            <w:tcBorders>
              <w:top w:val="nil"/>
              <w:left w:val="nil"/>
              <w:bottom w:val="single" w:sz="4" w:space="0" w:color="auto"/>
              <w:right w:val="single" w:sz="4" w:space="0" w:color="auto"/>
            </w:tcBorders>
            <w:shd w:val="clear" w:color="auto" w:fill="auto"/>
            <w:noWrap/>
            <w:vAlign w:val="center"/>
            <w:hideMark/>
          </w:tcPr>
          <w:p w14:paraId="5E8D2CD1" w14:textId="77777777" w:rsidR="002D3B0B" w:rsidRPr="00CD7978" w:rsidRDefault="002D3B0B" w:rsidP="002D3B0B">
            <w:pPr>
              <w:widowControl/>
              <w:jc w:val="center"/>
              <w:rPr>
                <w:rFonts w:ascii="等线" w:eastAsia="等线" w:hAnsi="宋体" w:cs="宋体"/>
                <w:color w:val="000000"/>
                <w:kern w:val="0"/>
                <w:sz w:val="22"/>
                <w:szCs w:val="22"/>
              </w:rPr>
            </w:pPr>
          </w:p>
        </w:tc>
        <w:tc>
          <w:tcPr>
            <w:tcW w:w="653" w:type="dxa"/>
            <w:tcBorders>
              <w:top w:val="nil"/>
              <w:left w:val="nil"/>
              <w:bottom w:val="single" w:sz="4" w:space="0" w:color="auto"/>
              <w:right w:val="single" w:sz="4" w:space="0" w:color="auto"/>
            </w:tcBorders>
            <w:shd w:val="clear" w:color="auto" w:fill="auto"/>
            <w:noWrap/>
            <w:vAlign w:val="center"/>
            <w:hideMark/>
          </w:tcPr>
          <w:p w14:paraId="68FD3673" w14:textId="77777777" w:rsidR="002D3B0B" w:rsidRPr="00CD7978" w:rsidRDefault="002D3B0B" w:rsidP="002D3B0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shd w:val="clear" w:color="auto" w:fill="auto"/>
            <w:vAlign w:val="center"/>
            <w:hideMark/>
          </w:tcPr>
          <w:p w14:paraId="551EC287" w14:textId="77777777" w:rsidR="002D3B0B" w:rsidRPr="00CD7978" w:rsidRDefault="002D3B0B" w:rsidP="002D3B0B">
            <w:pPr>
              <w:widowControl/>
              <w:jc w:val="center"/>
              <w:rPr>
                <w:rFonts w:ascii="等线" w:eastAsia="等线" w:hAnsi="宋体" w:cs="宋体"/>
                <w:color w:val="000000"/>
                <w:kern w:val="0"/>
                <w:sz w:val="22"/>
                <w:szCs w:val="22"/>
              </w:rPr>
            </w:pPr>
          </w:p>
        </w:tc>
        <w:tc>
          <w:tcPr>
            <w:tcW w:w="851" w:type="dxa"/>
            <w:tcBorders>
              <w:top w:val="nil"/>
              <w:left w:val="nil"/>
              <w:bottom w:val="single" w:sz="4" w:space="0" w:color="auto"/>
              <w:right w:val="single" w:sz="4" w:space="0" w:color="auto"/>
            </w:tcBorders>
          </w:tcPr>
          <w:p w14:paraId="18198C56" w14:textId="77777777" w:rsidR="002D3B0B" w:rsidRPr="00CD7978" w:rsidRDefault="002D3B0B" w:rsidP="002D3B0B">
            <w:pPr>
              <w:widowControl/>
              <w:jc w:val="center"/>
              <w:rPr>
                <w:rFonts w:ascii="等线" w:eastAsia="等线" w:hAnsi="宋体" w:cs="宋体"/>
                <w:color w:val="000000"/>
                <w:kern w:val="0"/>
                <w:sz w:val="22"/>
                <w:szCs w:val="22"/>
              </w:rPr>
            </w:pPr>
          </w:p>
        </w:tc>
        <w:tc>
          <w:tcPr>
            <w:tcW w:w="1559" w:type="dxa"/>
            <w:tcBorders>
              <w:top w:val="nil"/>
              <w:left w:val="nil"/>
              <w:bottom w:val="single" w:sz="4" w:space="0" w:color="auto"/>
              <w:right w:val="single" w:sz="4" w:space="0" w:color="auto"/>
            </w:tcBorders>
          </w:tcPr>
          <w:p w14:paraId="27298A2C" w14:textId="77777777" w:rsidR="002D3B0B" w:rsidRPr="00CD7978" w:rsidRDefault="002D3B0B" w:rsidP="002D3B0B">
            <w:pPr>
              <w:widowControl/>
              <w:jc w:val="center"/>
              <w:rPr>
                <w:rFonts w:ascii="等线" w:eastAsia="等线" w:hAnsi="宋体" w:cs="宋体"/>
                <w:color w:val="000000"/>
                <w:kern w:val="0"/>
                <w:sz w:val="22"/>
                <w:szCs w:val="22"/>
              </w:rPr>
            </w:pPr>
          </w:p>
        </w:tc>
      </w:tr>
      <w:tr w:rsidR="002D3B0B" w:rsidRPr="00CD7978" w14:paraId="77D3242A" w14:textId="77777777" w:rsidTr="00CC087F">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3270EF1F" w14:textId="77777777" w:rsidR="002D3B0B" w:rsidRPr="00CD7978" w:rsidRDefault="002D3B0B" w:rsidP="002D3B0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8</w:t>
            </w:r>
          </w:p>
        </w:tc>
        <w:tc>
          <w:tcPr>
            <w:tcW w:w="2237" w:type="dxa"/>
            <w:tcBorders>
              <w:top w:val="nil"/>
              <w:left w:val="nil"/>
              <w:bottom w:val="single" w:sz="4" w:space="0" w:color="auto"/>
              <w:right w:val="single" w:sz="4" w:space="0" w:color="auto"/>
            </w:tcBorders>
            <w:shd w:val="clear" w:color="auto" w:fill="auto"/>
            <w:vAlign w:val="center"/>
            <w:hideMark/>
          </w:tcPr>
          <w:p w14:paraId="319248D0" w14:textId="77777777" w:rsidR="002D3B0B" w:rsidRPr="00CD7978" w:rsidRDefault="002D3B0B" w:rsidP="002D3B0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施工费</w:t>
            </w:r>
          </w:p>
        </w:tc>
        <w:tc>
          <w:tcPr>
            <w:tcW w:w="2661" w:type="dxa"/>
            <w:tcBorders>
              <w:top w:val="nil"/>
              <w:left w:val="nil"/>
              <w:bottom w:val="single" w:sz="4" w:space="0" w:color="auto"/>
              <w:right w:val="single" w:sz="4" w:space="0" w:color="auto"/>
            </w:tcBorders>
            <w:shd w:val="clear" w:color="auto" w:fill="auto"/>
            <w:vAlign w:val="center"/>
            <w:hideMark/>
          </w:tcPr>
          <w:p w14:paraId="54001127" w14:textId="77777777" w:rsidR="002D3B0B" w:rsidRPr="00CD7978" w:rsidRDefault="002D3B0B" w:rsidP="002D3B0B">
            <w:pPr>
              <w:widowControl/>
              <w:jc w:val="center"/>
              <w:rPr>
                <w:rFonts w:ascii="等线" w:eastAsia="等线" w:hAnsi="宋体" w:cs="宋体"/>
                <w:color w:val="000000"/>
                <w:kern w:val="0"/>
                <w:sz w:val="20"/>
              </w:rPr>
            </w:pPr>
          </w:p>
        </w:tc>
        <w:tc>
          <w:tcPr>
            <w:tcW w:w="1482" w:type="dxa"/>
            <w:tcBorders>
              <w:top w:val="nil"/>
              <w:left w:val="nil"/>
              <w:bottom w:val="single" w:sz="4" w:space="0" w:color="auto"/>
              <w:right w:val="single" w:sz="4" w:space="0" w:color="auto"/>
            </w:tcBorders>
            <w:shd w:val="clear" w:color="auto" w:fill="auto"/>
            <w:vAlign w:val="center"/>
            <w:hideMark/>
          </w:tcPr>
          <w:p w14:paraId="219EEAD9" w14:textId="77777777" w:rsidR="002D3B0B" w:rsidRPr="00CD7978" w:rsidRDefault="002D3B0B" w:rsidP="002D3B0B">
            <w:pPr>
              <w:widowControl/>
              <w:jc w:val="center"/>
              <w:rPr>
                <w:rFonts w:ascii="等线" w:eastAsia="等线" w:hAnsi="宋体" w:cs="宋体"/>
                <w:color w:val="000000"/>
                <w:kern w:val="0"/>
                <w:sz w:val="20"/>
              </w:rPr>
            </w:pPr>
          </w:p>
        </w:tc>
        <w:tc>
          <w:tcPr>
            <w:tcW w:w="622" w:type="dxa"/>
            <w:tcBorders>
              <w:top w:val="nil"/>
              <w:left w:val="nil"/>
              <w:bottom w:val="single" w:sz="4" w:space="0" w:color="auto"/>
              <w:right w:val="single" w:sz="4" w:space="0" w:color="auto"/>
            </w:tcBorders>
            <w:shd w:val="clear" w:color="auto" w:fill="auto"/>
            <w:noWrap/>
            <w:vAlign w:val="center"/>
            <w:hideMark/>
          </w:tcPr>
          <w:p w14:paraId="68A44CF6" w14:textId="77777777" w:rsidR="002D3B0B" w:rsidRPr="00CD7978" w:rsidRDefault="002D3B0B" w:rsidP="002D3B0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53" w:type="dxa"/>
            <w:tcBorders>
              <w:top w:val="nil"/>
              <w:left w:val="nil"/>
              <w:bottom w:val="single" w:sz="4" w:space="0" w:color="auto"/>
              <w:right w:val="single" w:sz="4" w:space="0" w:color="auto"/>
            </w:tcBorders>
            <w:shd w:val="clear" w:color="auto" w:fill="auto"/>
            <w:noWrap/>
            <w:vAlign w:val="center"/>
            <w:hideMark/>
          </w:tcPr>
          <w:p w14:paraId="02297A2C" w14:textId="77777777" w:rsidR="002D3B0B" w:rsidRPr="00CD7978" w:rsidRDefault="002D3B0B" w:rsidP="002D3B0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项</w:t>
            </w:r>
          </w:p>
        </w:tc>
        <w:tc>
          <w:tcPr>
            <w:tcW w:w="709" w:type="dxa"/>
            <w:tcBorders>
              <w:top w:val="nil"/>
              <w:left w:val="nil"/>
              <w:bottom w:val="single" w:sz="4" w:space="0" w:color="auto"/>
              <w:right w:val="single" w:sz="4" w:space="0" w:color="auto"/>
            </w:tcBorders>
            <w:shd w:val="clear" w:color="auto" w:fill="auto"/>
            <w:vAlign w:val="center"/>
            <w:hideMark/>
          </w:tcPr>
          <w:p w14:paraId="0C40A6AE" w14:textId="77777777" w:rsidR="002D3B0B" w:rsidRPr="00CD7978" w:rsidRDefault="002D3B0B" w:rsidP="002D3B0B">
            <w:pPr>
              <w:widowControl/>
              <w:jc w:val="center"/>
              <w:rPr>
                <w:rFonts w:ascii="等线" w:eastAsia="等线" w:hAnsi="宋体" w:cs="宋体"/>
                <w:color w:val="000000"/>
                <w:kern w:val="0"/>
                <w:sz w:val="22"/>
                <w:szCs w:val="22"/>
              </w:rPr>
            </w:pPr>
          </w:p>
        </w:tc>
        <w:tc>
          <w:tcPr>
            <w:tcW w:w="851" w:type="dxa"/>
            <w:tcBorders>
              <w:top w:val="nil"/>
              <w:left w:val="nil"/>
              <w:bottom w:val="single" w:sz="4" w:space="0" w:color="auto"/>
              <w:right w:val="single" w:sz="4" w:space="0" w:color="auto"/>
            </w:tcBorders>
          </w:tcPr>
          <w:p w14:paraId="274719A3" w14:textId="77777777" w:rsidR="002D3B0B" w:rsidRPr="00CD7978" w:rsidRDefault="002D3B0B" w:rsidP="002D3B0B">
            <w:pPr>
              <w:widowControl/>
              <w:jc w:val="center"/>
              <w:rPr>
                <w:rFonts w:ascii="等线" w:eastAsia="等线" w:hAnsi="宋体" w:cs="宋体"/>
                <w:color w:val="000000"/>
                <w:kern w:val="0"/>
                <w:sz w:val="22"/>
                <w:szCs w:val="22"/>
              </w:rPr>
            </w:pPr>
          </w:p>
        </w:tc>
        <w:tc>
          <w:tcPr>
            <w:tcW w:w="1559" w:type="dxa"/>
            <w:tcBorders>
              <w:top w:val="nil"/>
              <w:left w:val="nil"/>
              <w:bottom w:val="single" w:sz="4" w:space="0" w:color="auto"/>
              <w:right w:val="single" w:sz="4" w:space="0" w:color="auto"/>
            </w:tcBorders>
          </w:tcPr>
          <w:p w14:paraId="6DAF4411" w14:textId="77777777" w:rsidR="002D3B0B" w:rsidRPr="00CD7978" w:rsidRDefault="002D3B0B" w:rsidP="002D3B0B">
            <w:pPr>
              <w:widowControl/>
              <w:jc w:val="center"/>
              <w:rPr>
                <w:rFonts w:ascii="等线" w:eastAsia="等线" w:hAnsi="宋体" w:cs="宋体"/>
                <w:color w:val="000000"/>
                <w:kern w:val="0"/>
                <w:sz w:val="22"/>
                <w:szCs w:val="22"/>
              </w:rPr>
            </w:pPr>
          </w:p>
        </w:tc>
      </w:tr>
      <w:tr w:rsidR="002D3B0B" w14:paraId="4B2EA43E" w14:textId="77777777" w:rsidTr="00CC087F">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A1F5BB6" w14:textId="77777777" w:rsidR="002D3B0B" w:rsidRPr="00CD7978" w:rsidRDefault="002D3B0B" w:rsidP="002D3B0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9</w:t>
            </w:r>
          </w:p>
        </w:tc>
        <w:tc>
          <w:tcPr>
            <w:tcW w:w="2237" w:type="dxa"/>
            <w:tcBorders>
              <w:top w:val="nil"/>
              <w:left w:val="nil"/>
              <w:bottom w:val="single" w:sz="4" w:space="0" w:color="auto"/>
              <w:right w:val="single" w:sz="4" w:space="0" w:color="auto"/>
            </w:tcBorders>
            <w:shd w:val="clear" w:color="auto" w:fill="auto"/>
            <w:vAlign w:val="center"/>
            <w:hideMark/>
          </w:tcPr>
          <w:p w14:paraId="200E4A15" w14:textId="77777777" w:rsidR="002D3B0B" w:rsidRPr="00CD7978" w:rsidRDefault="002D3B0B" w:rsidP="002D3B0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税金</w:t>
            </w:r>
          </w:p>
        </w:tc>
        <w:tc>
          <w:tcPr>
            <w:tcW w:w="2661" w:type="dxa"/>
            <w:tcBorders>
              <w:top w:val="nil"/>
              <w:left w:val="nil"/>
              <w:bottom w:val="single" w:sz="4" w:space="0" w:color="auto"/>
              <w:right w:val="single" w:sz="4" w:space="0" w:color="auto"/>
            </w:tcBorders>
            <w:shd w:val="clear" w:color="auto" w:fill="auto"/>
            <w:vAlign w:val="center"/>
            <w:hideMark/>
          </w:tcPr>
          <w:p w14:paraId="5F3CCFEF" w14:textId="77777777" w:rsidR="002D3B0B" w:rsidRPr="00CD7978" w:rsidRDefault="002D3B0B" w:rsidP="002D3B0B">
            <w:pPr>
              <w:widowControl/>
              <w:jc w:val="center"/>
              <w:rPr>
                <w:rFonts w:ascii="等线" w:eastAsia="等线" w:hAnsi="宋体" w:cs="宋体"/>
                <w:color w:val="000000"/>
                <w:kern w:val="0"/>
                <w:sz w:val="20"/>
              </w:rPr>
            </w:pPr>
          </w:p>
        </w:tc>
        <w:tc>
          <w:tcPr>
            <w:tcW w:w="1482" w:type="dxa"/>
            <w:tcBorders>
              <w:top w:val="nil"/>
              <w:left w:val="nil"/>
              <w:bottom w:val="single" w:sz="4" w:space="0" w:color="auto"/>
              <w:right w:val="single" w:sz="4" w:space="0" w:color="auto"/>
            </w:tcBorders>
            <w:shd w:val="clear" w:color="auto" w:fill="auto"/>
            <w:vAlign w:val="center"/>
            <w:hideMark/>
          </w:tcPr>
          <w:p w14:paraId="3B01E887" w14:textId="77777777" w:rsidR="002D3B0B" w:rsidRDefault="002D3B0B" w:rsidP="002D3B0B">
            <w:pPr>
              <w:widowControl/>
              <w:jc w:val="center"/>
              <w:rPr>
                <w:rFonts w:ascii="等线" w:eastAsia="等线" w:hAnsi="宋体" w:cs="宋体"/>
                <w:color w:val="000000"/>
                <w:kern w:val="0"/>
                <w:sz w:val="20"/>
              </w:rPr>
            </w:pPr>
          </w:p>
        </w:tc>
        <w:tc>
          <w:tcPr>
            <w:tcW w:w="622" w:type="dxa"/>
            <w:tcBorders>
              <w:top w:val="nil"/>
              <w:left w:val="nil"/>
              <w:bottom w:val="single" w:sz="4" w:space="0" w:color="auto"/>
              <w:right w:val="single" w:sz="4" w:space="0" w:color="auto"/>
            </w:tcBorders>
            <w:shd w:val="clear" w:color="auto" w:fill="auto"/>
            <w:noWrap/>
            <w:vAlign w:val="center"/>
            <w:hideMark/>
          </w:tcPr>
          <w:p w14:paraId="534261AD" w14:textId="77777777" w:rsidR="002D3B0B" w:rsidRPr="00CD7978" w:rsidRDefault="002D3B0B" w:rsidP="002D3B0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53" w:type="dxa"/>
            <w:tcBorders>
              <w:top w:val="nil"/>
              <w:left w:val="nil"/>
              <w:bottom w:val="single" w:sz="4" w:space="0" w:color="auto"/>
              <w:right w:val="single" w:sz="4" w:space="0" w:color="auto"/>
            </w:tcBorders>
            <w:shd w:val="clear" w:color="auto" w:fill="auto"/>
            <w:noWrap/>
            <w:vAlign w:val="center"/>
            <w:hideMark/>
          </w:tcPr>
          <w:p w14:paraId="34AA137F" w14:textId="77777777" w:rsidR="002D3B0B" w:rsidRPr="00CD7978" w:rsidRDefault="002D3B0B" w:rsidP="002D3B0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项</w:t>
            </w:r>
          </w:p>
        </w:tc>
        <w:tc>
          <w:tcPr>
            <w:tcW w:w="709" w:type="dxa"/>
            <w:tcBorders>
              <w:top w:val="nil"/>
              <w:left w:val="nil"/>
              <w:bottom w:val="single" w:sz="4" w:space="0" w:color="auto"/>
              <w:right w:val="single" w:sz="4" w:space="0" w:color="auto"/>
            </w:tcBorders>
            <w:shd w:val="clear" w:color="auto" w:fill="auto"/>
            <w:vAlign w:val="center"/>
            <w:hideMark/>
          </w:tcPr>
          <w:p w14:paraId="7BBACD51" w14:textId="77777777" w:rsidR="002D3B0B" w:rsidRPr="00CD7978" w:rsidRDefault="002D3B0B" w:rsidP="002D3B0B">
            <w:pPr>
              <w:widowControl/>
              <w:jc w:val="center"/>
              <w:rPr>
                <w:rFonts w:ascii="等线" w:eastAsia="等线" w:hAnsi="宋体" w:cs="宋体"/>
                <w:color w:val="000000"/>
                <w:kern w:val="0"/>
                <w:sz w:val="22"/>
                <w:szCs w:val="22"/>
              </w:rPr>
            </w:pPr>
          </w:p>
        </w:tc>
        <w:tc>
          <w:tcPr>
            <w:tcW w:w="851" w:type="dxa"/>
            <w:tcBorders>
              <w:top w:val="nil"/>
              <w:left w:val="nil"/>
              <w:bottom w:val="single" w:sz="4" w:space="0" w:color="auto"/>
              <w:right w:val="single" w:sz="4" w:space="0" w:color="auto"/>
            </w:tcBorders>
          </w:tcPr>
          <w:p w14:paraId="4863A8FE" w14:textId="77777777" w:rsidR="002D3B0B" w:rsidRPr="00CD7978" w:rsidRDefault="002D3B0B" w:rsidP="002D3B0B">
            <w:pPr>
              <w:widowControl/>
              <w:jc w:val="center"/>
              <w:rPr>
                <w:rFonts w:ascii="等线" w:eastAsia="等线" w:hAnsi="宋体" w:cs="宋体"/>
                <w:color w:val="000000"/>
                <w:kern w:val="0"/>
                <w:sz w:val="22"/>
                <w:szCs w:val="22"/>
              </w:rPr>
            </w:pPr>
          </w:p>
        </w:tc>
        <w:tc>
          <w:tcPr>
            <w:tcW w:w="1559" w:type="dxa"/>
            <w:tcBorders>
              <w:top w:val="nil"/>
              <w:left w:val="nil"/>
              <w:bottom w:val="single" w:sz="4" w:space="0" w:color="auto"/>
              <w:right w:val="single" w:sz="4" w:space="0" w:color="auto"/>
            </w:tcBorders>
          </w:tcPr>
          <w:p w14:paraId="3256E8D3" w14:textId="77777777" w:rsidR="002D3B0B" w:rsidRDefault="002D3B0B" w:rsidP="002D3B0B">
            <w:pPr>
              <w:widowControl/>
              <w:jc w:val="center"/>
              <w:rPr>
                <w:rFonts w:ascii="等线" w:eastAsia="等线" w:hAnsi="宋体" w:cs="宋体"/>
                <w:color w:val="000000"/>
                <w:kern w:val="0"/>
                <w:sz w:val="22"/>
                <w:szCs w:val="22"/>
              </w:rPr>
            </w:pPr>
          </w:p>
        </w:tc>
      </w:tr>
      <w:tr w:rsidR="00CC087F" w:rsidRPr="00CD7978" w14:paraId="742AC1A2" w14:textId="77777777" w:rsidTr="00CC087F">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75FC433" w14:textId="77777777" w:rsidR="00CC087F" w:rsidRPr="00CD7978" w:rsidRDefault="002D3B0B" w:rsidP="0003788E">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10</w:t>
            </w:r>
          </w:p>
        </w:tc>
        <w:tc>
          <w:tcPr>
            <w:tcW w:w="2237" w:type="dxa"/>
            <w:tcBorders>
              <w:top w:val="nil"/>
              <w:left w:val="nil"/>
              <w:bottom w:val="single" w:sz="4" w:space="0" w:color="auto"/>
              <w:right w:val="single" w:sz="4" w:space="0" w:color="auto"/>
            </w:tcBorders>
            <w:shd w:val="clear" w:color="auto" w:fill="auto"/>
            <w:vAlign w:val="center"/>
            <w:hideMark/>
          </w:tcPr>
          <w:p w14:paraId="0FF6C507" w14:textId="77777777" w:rsidR="00CC087F" w:rsidRPr="00CD7978" w:rsidRDefault="009E1BAF" w:rsidP="0003788E">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合计</w:t>
            </w:r>
          </w:p>
        </w:tc>
        <w:tc>
          <w:tcPr>
            <w:tcW w:w="2661" w:type="dxa"/>
            <w:tcBorders>
              <w:top w:val="nil"/>
              <w:left w:val="nil"/>
              <w:bottom w:val="single" w:sz="4" w:space="0" w:color="auto"/>
              <w:right w:val="single" w:sz="4" w:space="0" w:color="auto"/>
            </w:tcBorders>
            <w:shd w:val="clear" w:color="auto" w:fill="auto"/>
            <w:vAlign w:val="center"/>
            <w:hideMark/>
          </w:tcPr>
          <w:p w14:paraId="08F1519F" w14:textId="77777777" w:rsidR="00CC087F" w:rsidRPr="00CD7978" w:rsidRDefault="00CC087F" w:rsidP="0003788E">
            <w:pPr>
              <w:widowControl/>
              <w:jc w:val="center"/>
              <w:rPr>
                <w:rFonts w:ascii="等线" w:eastAsia="等线" w:hAnsi="宋体" w:cs="宋体"/>
                <w:color w:val="000000"/>
                <w:kern w:val="0"/>
                <w:sz w:val="20"/>
              </w:rPr>
            </w:pPr>
          </w:p>
        </w:tc>
        <w:tc>
          <w:tcPr>
            <w:tcW w:w="1482" w:type="dxa"/>
            <w:tcBorders>
              <w:top w:val="nil"/>
              <w:left w:val="nil"/>
              <w:bottom w:val="single" w:sz="4" w:space="0" w:color="auto"/>
              <w:right w:val="single" w:sz="4" w:space="0" w:color="auto"/>
            </w:tcBorders>
            <w:shd w:val="clear" w:color="auto" w:fill="auto"/>
            <w:vAlign w:val="center"/>
            <w:hideMark/>
          </w:tcPr>
          <w:p w14:paraId="2CD4FD75" w14:textId="77777777" w:rsidR="00CC087F" w:rsidRPr="00CD7978" w:rsidRDefault="00CC087F" w:rsidP="0003788E">
            <w:pPr>
              <w:widowControl/>
              <w:jc w:val="center"/>
              <w:rPr>
                <w:rFonts w:ascii="等线" w:eastAsia="等线" w:hAnsi="宋体" w:cs="宋体"/>
                <w:color w:val="000000"/>
                <w:kern w:val="0"/>
                <w:sz w:val="20"/>
              </w:rPr>
            </w:pPr>
          </w:p>
        </w:tc>
        <w:tc>
          <w:tcPr>
            <w:tcW w:w="622" w:type="dxa"/>
            <w:tcBorders>
              <w:top w:val="nil"/>
              <w:left w:val="nil"/>
              <w:bottom w:val="single" w:sz="4" w:space="0" w:color="auto"/>
              <w:right w:val="single" w:sz="4" w:space="0" w:color="auto"/>
            </w:tcBorders>
            <w:shd w:val="clear" w:color="auto" w:fill="auto"/>
            <w:noWrap/>
            <w:vAlign w:val="center"/>
            <w:hideMark/>
          </w:tcPr>
          <w:p w14:paraId="020C29EE" w14:textId="77777777" w:rsidR="00CC087F" w:rsidRPr="00CD7978" w:rsidRDefault="00CC087F" w:rsidP="0003788E">
            <w:pPr>
              <w:widowControl/>
              <w:jc w:val="center"/>
              <w:rPr>
                <w:rFonts w:ascii="等线" w:eastAsia="等线" w:hAnsi="宋体" w:cs="宋体"/>
                <w:color w:val="000000"/>
                <w:kern w:val="0"/>
                <w:sz w:val="22"/>
                <w:szCs w:val="22"/>
              </w:rPr>
            </w:pPr>
          </w:p>
        </w:tc>
        <w:tc>
          <w:tcPr>
            <w:tcW w:w="653" w:type="dxa"/>
            <w:tcBorders>
              <w:top w:val="nil"/>
              <w:left w:val="nil"/>
              <w:bottom w:val="single" w:sz="4" w:space="0" w:color="auto"/>
              <w:right w:val="single" w:sz="4" w:space="0" w:color="auto"/>
            </w:tcBorders>
            <w:shd w:val="clear" w:color="auto" w:fill="auto"/>
            <w:noWrap/>
            <w:vAlign w:val="center"/>
            <w:hideMark/>
          </w:tcPr>
          <w:p w14:paraId="27B13A52" w14:textId="77777777" w:rsidR="00CC087F" w:rsidRPr="00CD7978" w:rsidRDefault="00CC087F" w:rsidP="0003788E">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shd w:val="clear" w:color="auto" w:fill="auto"/>
            <w:vAlign w:val="center"/>
            <w:hideMark/>
          </w:tcPr>
          <w:p w14:paraId="551731BC" w14:textId="77777777" w:rsidR="00CC087F" w:rsidRPr="00CD7978" w:rsidRDefault="00CC087F" w:rsidP="0003788E">
            <w:pPr>
              <w:widowControl/>
              <w:jc w:val="center"/>
              <w:rPr>
                <w:rFonts w:ascii="等线" w:eastAsia="等线" w:hAnsi="宋体" w:cs="宋体"/>
                <w:color w:val="000000"/>
                <w:kern w:val="0"/>
                <w:sz w:val="22"/>
                <w:szCs w:val="22"/>
              </w:rPr>
            </w:pPr>
          </w:p>
        </w:tc>
        <w:tc>
          <w:tcPr>
            <w:tcW w:w="851" w:type="dxa"/>
            <w:tcBorders>
              <w:top w:val="nil"/>
              <w:left w:val="nil"/>
              <w:bottom w:val="single" w:sz="4" w:space="0" w:color="auto"/>
              <w:right w:val="single" w:sz="4" w:space="0" w:color="auto"/>
            </w:tcBorders>
          </w:tcPr>
          <w:p w14:paraId="75DBD0E3" w14:textId="77777777" w:rsidR="00CC087F" w:rsidRPr="00CD7978" w:rsidRDefault="00CC087F" w:rsidP="0003788E">
            <w:pPr>
              <w:widowControl/>
              <w:jc w:val="center"/>
              <w:rPr>
                <w:rFonts w:ascii="等线" w:eastAsia="等线" w:hAnsi="宋体" w:cs="宋体"/>
                <w:color w:val="000000"/>
                <w:kern w:val="0"/>
                <w:sz w:val="22"/>
                <w:szCs w:val="22"/>
              </w:rPr>
            </w:pPr>
          </w:p>
        </w:tc>
        <w:tc>
          <w:tcPr>
            <w:tcW w:w="1559" w:type="dxa"/>
            <w:tcBorders>
              <w:top w:val="nil"/>
              <w:left w:val="nil"/>
              <w:bottom w:val="single" w:sz="4" w:space="0" w:color="auto"/>
              <w:right w:val="single" w:sz="4" w:space="0" w:color="auto"/>
            </w:tcBorders>
          </w:tcPr>
          <w:p w14:paraId="0CE97B45" w14:textId="77777777" w:rsidR="00CC087F" w:rsidRPr="00CD7978" w:rsidRDefault="00CC087F" w:rsidP="0003788E">
            <w:pPr>
              <w:widowControl/>
              <w:jc w:val="center"/>
              <w:rPr>
                <w:rFonts w:ascii="等线" w:eastAsia="等线" w:hAnsi="宋体" w:cs="宋体"/>
                <w:color w:val="000000"/>
                <w:kern w:val="0"/>
                <w:sz w:val="22"/>
                <w:szCs w:val="22"/>
              </w:rPr>
            </w:pPr>
          </w:p>
        </w:tc>
      </w:tr>
    </w:tbl>
    <w:p w14:paraId="27534D34" w14:textId="77777777" w:rsidR="0003788E" w:rsidRDefault="00CC087F">
      <w:pPr>
        <w:widowControl/>
        <w:jc w:val="left"/>
      </w:pPr>
      <w:r>
        <w:br w:type="page"/>
      </w:r>
    </w:p>
    <w:tbl>
      <w:tblPr>
        <w:tblpPr w:leftFromText="180" w:rightFromText="180" w:vertAnchor="text" w:horzAnchor="margin" w:tblpXSpec="center" w:tblpY="185"/>
        <w:tblW w:w="11341" w:type="dxa"/>
        <w:tblLook w:val="04A0" w:firstRow="1" w:lastRow="0" w:firstColumn="1" w:lastColumn="0" w:noHBand="0" w:noVBand="1"/>
      </w:tblPr>
      <w:tblGrid>
        <w:gridCol w:w="567"/>
        <w:gridCol w:w="2237"/>
        <w:gridCol w:w="2661"/>
        <w:gridCol w:w="1482"/>
        <w:gridCol w:w="622"/>
        <w:gridCol w:w="653"/>
        <w:gridCol w:w="709"/>
        <w:gridCol w:w="851"/>
        <w:gridCol w:w="1559"/>
      </w:tblGrid>
      <w:tr w:rsidR="0038060F" w:rsidRPr="00CD7978" w14:paraId="23AB2CA9" w14:textId="77777777" w:rsidTr="007412C1">
        <w:trPr>
          <w:trHeight w:val="360"/>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C5865A" w14:textId="77777777" w:rsidR="0038060F" w:rsidRPr="00CD7978" w:rsidRDefault="0038060F" w:rsidP="007412C1">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lastRenderedPageBreak/>
              <w:t>序号</w:t>
            </w:r>
          </w:p>
        </w:tc>
        <w:tc>
          <w:tcPr>
            <w:tcW w:w="2237" w:type="dxa"/>
            <w:tcBorders>
              <w:top w:val="single" w:sz="4" w:space="0" w:color="auto"/>
              <w:left w:val="nil"/>
              <w:bottom w:val="single" w:sz="4" w:space="0" w:color="auto"/>
              <w:right w:val="single" w:sz="4" w:space="0" w:color="auto"/>
            </w:tcBorders>
            <w:shd w:val="clear" w:color="auto" w:fill="auto"/>
            <w:vAlign w:val="center"/>
            <w:hideMark/>
          </w:tcPr>
          <w:p w14:paraId="51C008F4" w14:textId="77777777" w:rsidR="0038060F" w:rsidRPr="00CD7978" w:rsidRDefault="0038060F" w:rsidP="007412C1">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项目/名称</w:t>
            </w:r>
          </w:p>
        </w:tc>
        <w:tc>
          <w:tcPr>
            <w:tcW w:w="2661" w:type="dxa"/>
            <w:tcBorders>
              <w:top w:val="single" w:sz="4" w:space="0" w:color="auto"/>
              <w:left w:val="nil"/>
              <w:bottom w:val="single" w:sz="4" w:space="0" w:color="auto"/>
              <w:right w:val="single" w:sz="4" w:space="0" w:color="auto"/>
            </w:tcBorders>
            <w:shd w:val="clear" w:color="auto" w:fill="auto"/>
            <w:vAlign w:val="center"/>
            <w:hideMark/>
          </w:tcPr>
          <w:p w14:paraId="4F2465CF" w14:textId="77777777" w:rsidR="0038060F" w:rsidRPr="00CD7978" w:rsidRDefault="0038060F" w:rsidP="007412C1">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主要规格/型号/技术参数</w:t>
            </w:r>
          </w:p>
        </w:tc>
        <w:tc>
          <w:tcPr>
            <w:tcW w:w="1482" w:type="dxa"/>
            <w:tcBorders>
              <w:top w:val="single" w:sz="4" w:space="0" w:color="auto"/>
              <w:left w:val="nil"/>
              <w:bottom w:val="single" w:sz="4" w:space="0" w:color="auto"/>
              <w:right w:val="single" w:sz="4" w:space="0" w:color="auto"/>
            </w:tcBorders>
            <w:shd w:val="clear" w:color="auto" w:fill="auto"/>
            <w:vAlign w:val="center"/>
            <w:hideMark/>
          </w:tcPr>
          <w:p w14:paraId="4262A8FD" w14:textId="77777777" w:rsidR="0038060F" w:rsidRPr="00CD7978" w:rsidRDefault="0038060F" w:rsidP="007412C1">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生产厂家</w:t>
            </w:r>
          </w:p>
        </w:tc>
        <w:tc>
          <w:tcPr>
            <w:tcW w:w="622" w:type="dxa"/>
            <w:tcBorders>
              <w:top w:val="single" w:sz="4" w:space="0" w:color="auto"/>
              <w:left w:val="nil"/>
              <w:bottom w:val="single" w:sz="4" w:space="0" w:color="auto"/>
              <w:right w:val="single" w:sz="4" w:space="0" w:color="auto"/>
            </w:tcBorders>
            <w:shd w:val="clear" w:color="auto" w:fill="auto"/>
            <w:noWrap/>
            <w:vAlign w:val="center"/>
            <w:hideMark/>
          </w:tcPr>
          <w:p w14:paraId="5DF9D63D" w14:textId="77777777" w:rsidR="0038060F" w:rsidRPr="00CD7978" w:rsidRDefault="0038060F" w:rsidP="007412C1">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数量</w:t>
            </w:r>
          </w:p>
        </w:tc>
        <w:tc>
          <w:tcPr>
            <w:tcW w:w="653" w:type="dxa"/>
            <w:tcBorders>
              <w:top w:val="single" w:sz="4" w:space="0" w:color="auto"/>
              <w:left w:val="nil"/>
              <w:bottom w:val="single" w:sz="4" w:space="0" w:color="auto"/>
              <w:right w:val="single" w:sz="4" w:space="0" w:color="auto"/>
            </w:tcBorders>
            <w:shd w:val="clear" w:color="auto" w:fill="auto"/>
            <w:noWrap/>
            <w:vAlign w:val="center"/>
            <w:hideMark/>
          </w:tcPr>
          <w:p w14:paraId="549CC451" w14:textId="77777777" w:rsidR="0038060F" w:rsidRPr="00CD7978" w:rsidRDefault="0038060F" w:rsidP="007412C1">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单位</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1D242F52" w14:textId="77777777" w:rsidR="0038060F" w:rsidRPr="00CD7978" w:rsidRDefault="0038060F"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单价</w:t>
            </w:r>
          </w:p>
        </w:tc>
        <w:tc>
          <w:tcPr>
            <w:tcW w:w="851" w:type="dxa"/>
            <w:tcBorders>
              <w:top w:val="single" w:sz="4" w:space="0" w:color="auto"/>
              <w:left w:val="nil"/>
              <w:bottom w:val="single" w:sz="4" w:space="0" w:color="auto"/>
              <w:right w:val="single" w:sz="4" w:space="0" w:color="auto"/>
            </w:tcBorders>
            <w:vAlign w:val="center"/>
          </w:tcPr>
          <w:p w14:paraId="103812BE" w14:textId="77777777" w:rsidR="0038060F" w:rsidRPr="00CD7978" w:rsidRDefault="0038060F"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金额</w:t>
            </w:r>
          </w:p>
        </w:tc>
        <w:tc>
          <w:tcPr>
            <w:tcW w:w="1559" w:type="dxa"/>
            <w:tcBorders>
              <w:top w:val="single" w:sz="4" w:space="0" w:color="auto"/>
              <w:left w:val="nil"/>
              <w:bottom w:val="single" w:sz="4" w:space="0" w:color="auto"/>
              <w:right w:val="single" w:sz="4" w:space="0" w:color="auto"/>
            </w:tcBorders>
            <w:vAlign w:val="center"/>
          </w:tcPr>
          <w:p w14:paraId="5233AE1B" w14:textId="77777777" w:rsidR="0038060F" w:rsidRPr="00CD7978" w:rsidRDefault="0038060F"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备注</w:t>
            </w:r>
          </w:p>
        </w:tc>
      </w:tr>
      <w:tr w:rsidR="0038060F" w:rsidRPr="000035F1" w14:paraId="51E0B564" w14:textId="77777777" w:rsidTr="007412C1">
        <w:trPr>
          <w:trHeight w:val="520"/>
        </w:trPr>
        <w:tc>
          <w:tcPr>
            <w:tcW w:w="11341" w:type="dxa"/>
            <w:gridSpan w:val="9"/>
            <w:tcBorders>
              <w:top w:val="nil"/>
              <w:left w:val="single" w:sz="4" w:space="0" w:color="auto"/>
              <w:bottom w:val="single" w:sz="4" w:space="0" w:color="auto"/>
              <w:right w:val="single" w:sz="4" w:space="0" w:color="auto"/>
            </w:tcBorders>
            <w:shd w:val="clear" w:color="auto" w:fill="auto"/>
            <w:noWrap/>
            <w:vAlign w:val="center"/>
            <w:hideMark/>
          </w:tcPr>
          <w:p w14:paraId="78DD039E" w14:textId="77777777" w:rsidR="0038060F" w:rsidRPr="000035F1" w:rsidRDefault="0038060F" w:rsidP="0038060F">
            <w:pPr>
              <w:widowControl/>
              <w:jc w:val="center"/>
              <w:rPr>
                <w:rFonts w:ascii="等线" w:eastAsia="等线" w:hAnsi="宋体" w:cs="宋体"/>
                <w:b/>
                <w:color w:val="000000"/>
                <w:kern w:val="0"/>
                <w:sz w:val="22"/>
                <w:szCs w:val="22"/>
              </w:rPr>
            </w:pPr>
            <w:r>
              <w:rPr>
                <w:rFonts w:ascii="等线" w:eastAsia="等线" w:hAnsi="宋体" w:cs="宋体" w:hint="eastAsia"/>
                <w:b/>
                <w:color w:val="000000"/>
                <w:kern w:val="0"/>
                <w:sz w:val="22"/>
                <w:szCs w:val="22"/>
              </w:rPr>
              <w:t>广播</w:t>
            </w:r>
            <w:r w:rsidRPr="000035F1">
              <w:rPr>
                <w:rFonts w:ascii="等线" w:eastAsia="等线" w:hAnsi="宋体" w:cs="宋体" w:hint="eastAsia"/>
                <w:b/>
                <w:color w:val="000000"/>
                <w:kern w:val="0"/>
                <w:sz w:val="22"/>
                <w:szCs w:val="22"/>
              </w:rPr>
              <w:t>系统</w:t>
            </w:r>
          </w:p>
        </w:tc>
      </w:tr>
      <w:tr w:rsidR="0038060F" w:rsidRPr="00CD7978" w14:paraId="0ECB5F20" w14:textId="77777777" w:rsidTr="000A2F8F">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349B93DF" w14:textId="77777777" w:rsidR="0038060F" w:rsidRPr="00CD7978" w:rsidRDefault="0038060F" w:rsidP="007412C1">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1</w:t>
            </w:r>
          </w:p>
        </w:tc>
        <w:tc>
          <w:tcPr>
            <w:tcW w:w="2237" w:type="dxa"/>
            <w:tcBorders>
              <w:top w:val="nil"/>
              <w:left w:val="nil"/>
              <w:bottom w:val="single" w:sz="4" w:space="0" w:color="auto"/>
              <w:right w:val="single" w:sz="4" w:space="0" w:color="auto"/>
            </w:tcBorders>
            <w:shd w:val="clear" w:color="auto" w:fill="auto"/>
            <w:vAlign w:val="center"/>
            <w:hideMark/>
          </w:tcPr>
          <w:p w14:paraId="4F84A3FC" w14:textId="77777777" w:rsidR="0038060F" w:rsidRPr="00CD7978" w:rsidRDefault="004B6CBF"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数字播放机</w:t>
            </w:r>
          </w:p>
        </w:tc>
        <w:tc>
          <w:tcPr>
            <w:tcW w:w="2661" w:type="dxa"/>
            <w:tcBorders>
              <w:top w:val="nil"/>
              <w:left w:val="nil"/>
              <w:bottom w:val="single" w:sz="4" w:space="0" w:color="auto"/>
              <w:right w:val="single" w:sz="4" w:space="0" w:color="auto"/>
            </w:tcBorders>
            <w:shd w:val="clear" w:color="auto" w:fill="auto"/>
            <w:vAlign w:val="center"/>
            <w:hideMark/>
          </w:tcPr>
          <w:p w14:paraId="2E93C973" w14:textId="77777777" w:rsidR="0038060F" w:rsidRPr="00CD7978" w:rsidRDefault="004B6CBF" w:rsidP="007412C1">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支持IP数字播放</w:t>
            </w:r>
            <w:r w:rsidR="0038060F">
              <w:rPr>
                <w:rFonts w:ascii="等线" w:eastAsia="等线" w:hAnsi="宋体" w:cs="宋体" w:hint="eastAsia"/>
                <w:color w:val="000000"/>
                <w:kern w:val="0"/>
                <w:sz w:val="20"/>
              </w:rPr>
              <w:t>（</w:t>
            </w:r>
            <w:r w:rsidR="0038060F" w:rsidRPr="00CC087F">
              <w:rPr>
                <w:rFonts w:ascii="等线" w:eastAsia="等线" w:hAnsi="宋体" w:cs="宋体" w:hint="eastAsia"/>
                <w:color w:val="FF0000"/>
                <w:kern w:val="0"/>
                <w:sz w:val="20"/>
              </w:rPr>
              <w:t>请注明具体型号</w:t>
            </w:r>
            <w:r w:rsidR="0038060F">
              <w:rPr>
                <w:rFonts w:ascii="等线" w:eastAsia="等线" w:hAnsi="宋体" w:cs="宋体" w:hint="eastAsia"/>
                <w:color w:val="FF0000"/>
                <w:kern w:val="0"/>
                <w:sz w:val="20"/>
              </w:rPr>
              <w:t>及关键参数</w:t>
            </w:r>
            <w:r w:rsidR="0038060F">
              <w:rPr>
                <w:rFonts w:ascii="等线" w:eastAsia="等线" w:hAnsi="宋体" w:cs="宋体" w:hint="eastAsia"/>
                <w:color w:val="000000"/>
                <w:kern w:val="0"/>
                <w:sz w:val="20"/>
              </w:rPr>
              <w:t>）</w:t>
            </w:r>
          </w:p>
        </w:tc>
        <w:tc>
          <w:tcPr>
            <w:tcW w:w="1482" w:type="dxa"/>
            <w:tcBorders>
              <w:top w:val="nil"/>
              <w:left w:val="nil"/>
              <w:bottom w:val="single" w:sz="4" w:space="0" w:color="auto"/>
              <w:right w:val="single" w:sz="4" w:space="0" w:color="auto"/>
            </w:tcBorders>
            <w:shd w:val="clear" w:color="auto" w:fill="auto"/>
            <w:vAlign w:val="center"/>
            <w:hideMark/>
          </w:tcPr>
          <w:p w14:paraId="76A3FE84" w14:textId="77777777" w:rsidR="0038060F" w:rsidRPr="00CD7978" w:rsidRDefault="0038060F" w:rsidP="007412C1">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国内一线品牌（</w:t>
            </w:r>
            <w:r w:rsidRPr="00CC087F">
              <w:rPr>
                <w:rFonts w:ascii="等线" w:eastAsia="等线" w:hAnsi="宋体" w:cs="宋体" w:hint="eastAsia"/>
                <w:color w:val="FF0000"/>
                <w:kern w:val="0"/>
                <w:sz w:val="20"/>
              </w:rPr>
              <w:t>请注明品牌厂家</w:t>
            </w:r>
            <w:r>
              <w:rPr>
                <w:rFonts w:ascii="等线" w:eastAsia="等线" w:hAnsi="宋体" w:cs="宋体" w:hint="eastAsia"/>
                <w:color w:val="000000"/>
                <w:kern w:val="0"/>
                <w:sz w:val="20"/>
              </w:rPr>
              <w:t>）</w:t>
            </w:r>
          </w:p>
        </w:tc>
        <w:tc>
          <w:tcPr>
            <w:tcW w:w="622" w:type="dxa"/>
            <w:tcBorders>
              <w:top w:val="nil"/>
              <w:left w:val="nil"/>
              <w:bottom w:val="single" w:sz="4" w:space="0" w:color="auto"/>
              <w:right w:val="single" w:sz="4" w:space="0" w:color="auto"/>
            </w:tcBorders>
            <w:shd w:val="clear" w:color="auto" w:fill="auto"/>
            <w:noWrap/>
            <w:vAlign w:val="center"/>
            <w:hideMark/>
          </w:tcPr>
          <w:p w14:paraId="0C680192" w14:textId="77777777" w:rsidR="0038060F" w:rsidRPr="00CD7978" w:rsidRDefault="0038060F"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53" w:type="dxa"/>
            <w:tcBorders>
              <w:top w:val="nil"/>
              <w:left w:val="nil"/>
              <w:bottom w:val="single" w:sz="4" w:space="0" w:color="auto"/>
              <w:right w:val="single" w:sz="4" w:space="0" w:color="auto"/>
            </w:tcBorders>
            <w:shd w:val="clear" w:color="auto" w:fill="auto"/>
            <w:noWrap/>
            <w:vAlign w:val="center"/>
            <w:hideMark/>
          </w:tcPr>
          <w:p w14:paraId="0D10FC02" w14:textId="77777777" w:rsidR="0038060F" w:rsidRPr="00CD7978" w:rsidRDefault="00FC6C3F"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台</w:t>
            </w:r>
          </w:p>
        </w:tc>
        <w:tc>
          <w:tcPr>
            <w:tcW w:w="709" w:type="dxa"/>
            <w:tcBorders>
              <w:top w:val="nil"/>
              <w:left w:val="nil"/>
              <w:bottom w:val="single" w:sz="4" w:space="0" w:color="auto"/>
              <w:right w:val="single" w:sz="4" w:space="0" w:color="auto"/>
            </w:tcBorders>
            <w:shd w:val="clear" w:color="auto" w:fill="auto"/>
            <w:vAlign w:val="center"/>
            <w:hideMark/>
          </w:tcPr>
          <w:p w14:paraId="5FA09485" w14:textId="77777777" w:rsidR="0038060F" w:rsidRPr="00CD7978" w:rsidRDefault="0038060F" w:rsidP="007412C1">
            <w:pPr>
              <w:widowControl/>
              <w:jc w:val="center"/>
              <w:rPr>
                <w:rFonts w:ascii="等线" w:eastAsia="等线" w:hAnsi="宋体" w:cs="宋体"/>
                <w:color w:val="000000"/>
                <w:kern w:val="0"/>
                <w:sz w:val="22"/>
                <w:szCs w:val="22"/>
              </w:rPr>
            </w:pPr>
          </w:p>
        </w:tc>
        <w:tc>
          <w:tcPr>
            <w:tcW w:w="851" w:type="dxa"/>
            <w:tcBorders>
              <w:top w:val="nil"/>
              <w:left w:val="nil"/>
              <w:bottom w:val="single" w:sz="4" w:space="0" w:color="auto"/>
              <w:right w:val="single" w:sz="4" w:space="0" w:color="auto"/>
            </w:tcBorders>
          </w:tcPr>
          <w:p w14:paraId="2E6E8A35" w14:textId="77777777" w:rsidR="0038060F" w:rsidRPr="00CD7978" w:rsidRDefault="0038060F" w:rsidP="007412C1">
            <w:pPr>
              <w:widowControl/>
              <w:jc w:val="center"/>
              <w:rPr>
                <w:rFonts w:ascii="等线" w:eastAsia="等线" w:hAnsi="宋体" w:cs="宋体"/>
                <w:color w:val="000000"/>
                <w:kern w:val="0"/>
                <w:sz w:val="22"/>
                <w:szCs w:val="22"/>
              </w:rPr>
            </w:pPr>
          </w:p>
        </w:tc>
        <w:tc>
          <w:tcPr>
            <w:tcW w:w="1559" w:type="dxa"/>
            <w:tcBorders>
              <w:top w:val="nil"/>
              <w:left w:val="nil"/>
              <w:bottom w:val="single" w:sz="4" w:space="0" w:color="auto"/>
              <w:right w:val="single" w:sz="4" w:space="0" w:color="auto"/>
            </w:tcBorders>
            <w:vAlign w:val="center"/>
          </w:tcPr>
          <w:p w14:paraId="61B8EF90" w14:textId="77777777" w:rsidR="0038060F" w:rsidRPr="00CD7978" w:rsidRDefault="0038060F" w:rsidP="000A2F8F">
            <w:pPr>
              <w:widowControl/>
              <w:jc w:val="center"/>
              <w:rPr>
                <w:rFonts w:ascii="等线" w:eastAsia="等线" w:hAnsi="宋体" w:cs="宋体"/>
                <w:color w:val="000000"/>
                <w:kern w:val="0"/>
                <w:sz w:val="22"/>
                <w:szCs w:val="22"/>
              </w:rPr>
            </w:pPr>
          </w:p>
        </w:tc>
      </w:tr>
      <w:tr w:rsidR="0038060F" w:rsidRPr="00CD7978" w14:paraId="2F640276" w14:textId="77777777" w:rsidTr="000A2F8F">
        <w:trPr>
          <w:trHeight w:val="22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B0D131C" w14:textId="77777777" w:rsidR="0038060F" w:rsidRPr="00CD7978" w:rsidRDefault="0038060F" w:rsidP="007412C1">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2</w:t>
            </w:r>
          </w:p>
        </w:tc>
        <w:tc>
          <w:tcPr>
            <w:tcW w:w="2237" w:type="dxa"/>
            <w:tcBorders>
              <w:top w:val="nil"/>
              <w:left w:val="nil"/>
              <w:bottom w:val="single" w:sz="4" w:space="0" w:color="auto"/>
              <w:right w:val="single" w:sz="4" w:space="0" w:color="auto"/>
            </w:tcBorders>
            <w:shd w:val="clear" w:color="auto" w:fill="auto"/>
            <w:vAlign w:val="center"/>
            <w:hideMark/>
          </w:tcPr>
          <w:p w14:paraId="2FA2F3C3" w14:textId="77777777" w:rsidR="0038060F" w:rsidRPr="00CD7978" w:rsidRDefault="00FC6C3F"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IP前置放大器</w:t>
            </w:r>
          </w:p>
        </w:tc>
        <w:tc>
          <w:tcPr>
            <w:tcW w:w="2661" w:type="dxa"/>
            <w:tcBorders>
              <w:top w:val="nil"/>
              <w:left w:val="nil"/>
              <w:bottom w:val="single" w:sz="4" w:space="0" w:color="auto"/>
              <w:right w:val="single" w:sz="4" w:space="0" w:color="auto"/>
            </w:tcBorders>
            <w:shd w:val="clear" w:color="auto" w:fill="auto"/>
            <w:vAlign w:val="center"/>
            <w:hideMark/>
          </w:tcPr>
          <w:p w14:paraId="196E4A79" w14:textId="77777777" w:rsidR="0038060F" w:rsidRPr="00CD7978" w:rsidRDefault="00B83C96" w:rsidP="007412C1">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4-16路输出</w:t>
            </w:r>
            <w:r w:rsidR="0038060F">
              <w:rPr>
                <w:rFonts w:ascii="等线" w:eastAsia="等线" w:hAnsi="宋体" w:cs="宋体" w:hint="eastAsia"/>
                <w:color w:val="000000"/>
                <w:kern w:val="0"/>
                <w:sz w:val="20"/>
              </w:rPr>
              <w:t>（</w:t>
            </w:r>
            <w:r w:rsidR="0038060F" w:rsidRPr="00CC087F">
              <w:rPr>
                <w:rFonts w:ascii="等线" w:eastAsia="等线" w:hAnsi="宋体" w:cs="宋体" w:hint="eastAsia"/>
                <w:color w:val="FF0000"/>
                <w:kern w:val="0"/>
                <w:sz w:val="20"/>
              </w:rPr>
              <w:t>请注明具体型号</w:t>
            </w:r>
            <w:r w:rsidR="0038060F">
              <w:rPr>
                <w:rFonts w:ascii="等线" w:eastAsia="等线" w:hAnsi="宋体" w:cs="宋体" w:hint="eastAsia"/>
                <w:color w:val="FF0000"/>
                <w:kern w:val="0"/>
                <w:sz w:val="20"/>
              </w:rPr>
              <w:t>及关键参数</w:t>
            </w:r>
            <w:r w:rsidR="0038060F">
              <w:rPr>
                <w:rFonts w:ascii="等线" w:eastAsia="等线" w:hAnsi="宋体" w:cs="宋体" w:hint="eastAsia"/>
                <w:color w:val="000000"/>
                <w:kern w:val="0"/>
                <w:sz w:val="20"/>
              </w:rPr>
              <w:t>）</w:t>
            </w:r>
          </w:p>
        </w:tc>
        <w:tc>
          <w:tcPr>
            <w:tcW w:w="1482" w:type="dxa"/>
            <w:tcBorders>
              <w:top w:val="nil"/>
              <w:left w:val="nil"/>
              <w:bottom w:val="single" w:sz="4" w:space="0" w:color="auto"/>
              <w:right w:val="single" w:sz="4" w:space="0" w:color="auto"/>
            </w:tcBorders>
            <w:shd w:val="clear" w:color="auto" w:fill="auto"/>
            <w:vAlign w:val="center"/>
            <w:hideMark/>
          </w:tcPr>
          <w:p w14:paraId="372BB423" w14:textId="77777777" w:rsidR="0038060F" w:rsidRPr="00CD7978" w:rsidRDefault="0038060F" w:rsidP="007412C1">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国内一线品牌（</w:t>
            </w:r>
            <w:r w:rsidRPr="00CC087F">
              <w:rPr>
                <w:rFonts w:ascii="等线" w:eastAsia="等线" w:hAnsi="宋体" w:cs="宋体" w:hint="eastAsia"/>
                <w:color w:val="FF0000"/>
                <w:kern w:val="0"/>
                <w:sz w:val="20"/>
              </w:rPr>
              <w:t>请注明品牌厂家</w:t>
            </w:r>
            <w:r>
              <w:rPr>
                <w:rFonts w:ascii="等线" w:eastAsia="等线" w:hAnsi="宋体" w:cs="宋体" w:hint="eastAsia"/>
                <w:color w:val="000000"/>
                <w:kern w:val="0"/>
                <w:sz w:val="20"/>
              </w:rPr>
              <w:t>）</w:t>
            </w:r>
          </w:p>
        </w:tc>
        <w:tc>
          <w:tcPr>
            <w:tcW w:w="622" w:type="dxa"/>
            <w:tcBorders>
              <w:top w:val="nil"/>
              <w:left w:val="nil"/>
              <w:bottom w:val="single" w:sz="4" w:space="0" w:color="auto"/>
              <w:right w:val="single" w:sz="4" w:space="0" w:color="auto"/>
            </w:tcBorders>
            <w:shd w:val="clear" w:color="auto" w:fill="auto"/>
            <w:noWrap/>
            <w:vAlign w:val="center"/>
            <w:hideMark/>
          </w:tcPr>
          <w:p w14:paraId="22AA74B0" w14:textId="77777777" w:rsidR="0038060F" w:rsidRPr="00CD7978" w:rsidRDefault="00B83C96"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53" w:type="dxa"/>
            <w:tcBorders>
              <w:top w:val="nil"/>
              <w:left w:val="nil"/>
              <w:bottom w:val="single" w:sz="4" w:space="0" w:color="auto"/>
              <w:right w:val="single" w:sz="4" w:space="0" w:color="auto"/>
            </w:tcBorders>
            <w:shd w:val="clear" w:color="auto" w:fill="auto"/>
            <w:noWrap/>
            <w:vAlign w:val="center"/>
            <w:hideMark/>
          </w:tcPr>
          <w:p w14:paraId="004B52D7" w14:textId="77777777" w:rsidR="0038060F" w:rsidRPr="00CD7978" w:rsidRDefault="00B83C96"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台</w:t>
            </w:r>
          </w:p>
        </w:tc>
        <w:tc>
          <w:tcPr>
            <w:tcW w:w="709" w:type="dxa"/>
            <w:tcBorders>
              <w:top w:val="nil"/>
              <w:left w:val="nil"/>
              <w:bottom w:val="single" w:sz="4" w:space="0" w:color="auto"/>
              <w:right w:val="single" w:sz="4" w:space="0" w:color="auto"/>
            </w:tcBorders>
            <w:shd w:val="clear" w:color="auto" w:fill="auto"/>
            <w:vAlign w:val="center"/>
            <w:hideMark/>
          </w:tcPr>
          <w:p w14:paraId="64B5BFD8" w14:textId="77777777" w:rsidR="0038060F" w:rsidRPr="00CD7978" w:rsidRDefault="0038060F" w:rsidP="007412C1">
            <w:pPr>
              <w:widowControl/>
              <w:jc w:val="center"/>
              <w:rPr>
                <w:rFonts w:ascii="等线" w:eastAsia="等线" w:hAnsi="宋体" w:cs="宋体"/>
                <w:color w:val="000000"/>
                <w:kern w:val="0"/>
                <w:sz w:val="22"/>
                <w:szCs w:val="22"/>
              </w:rPr>
            </w:pPr>
          </w:p>
        </w:tc>
        <w:tc>
          <w:tcPr>
            <w:tcW w:w="851" w:type="dxa"/>
            <w:tcBorders>
              <w:top w:val="nil"/>
              <w:left w:val="nil"/>
              <w:bottom w:val="single" w:sz="4" w:space="0" w:color="auto"/>
              <w:right w:val="single" w:sz="4" w:space="0" w:color="auto"/>
            </w:tcBorders>
          </w:tcPr>
          <w:p w14:paraId="2B8DB516" w14:textId="77777777" w:rsidR="0038060F" w:rsidRPr="00CD7978" w:rsidRDefault="0038060F" w:rsidP="007412C1">
            <w:pPr>
              <w:widowControl/>
              <w:jc w:val="center"/>
              <w:rPr>
                <w:rFonts w:ascii="等线" w:eastAsia="等线" w:hAnsi="宋体" w:cs="宋体"/>
                <w:color w:val="000000"/>
                <w:kern w:val="0"/>
                <w:sz w:val="22"/>
                <w:szCs w:val="22"/>
              </w:rPr>
            </w:pPr>
          </w:p>
        </w:tc>
        <w:tc>
          <w:tcPr>
            <w:tcW w:w="1559" w:type="dxa"/>
            <w:tcBorders>
              <w:top w:val="nil"/>
              <w:left w:val="nil"/>
              <w:bottom w:val="single" w:sz="4" w:space="0" w:color="auto"/>
              <w:right w:val="single" w:sz="4" w:space="0" w:color="auto"/>
            </w:tcBorders>
            <w:vAlign w:val="center"/>
          </w:tcPr>
          <w:p w14:paraId="7668D944" w14:textId="77777777" w:rsidR="0038060F" w:rsidRPr="00CD7978" w:rsidRDefault="0038060F" w:rsidP="000A2F8F">
            <w:pPr>
              <w:widowControl/>
              <w:jc w:val="center"/>
              <w:rPr>
                <w:rFonts w:ascii="等线" w:eastAsia="等线" w:hAnsi="宋体" w:cs="宋体"/>
                <w:color w:val="000000"/>
                <w:kern w:val="0"/>
                <w:sz w:val="22"/>
                <w:szCs w:val="22"/>
              </w:rPr>
            </w:pPr>
          </w:p>
        </w:tc>
      </w:tr>
      <w:tr w:rsidR="0038060F" w:rsidRPr="00CD7978" w14:paraId="4BAF3C5E" w14:textId="77777777" w:rsidTr="000A2F8F">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ABF2CFB" w14:textId="77777777" w:rsidR="0038060F" w:rsidRPr="00CD7978" w:rsidRDefault="0038060F" w:rsidP="007412C1">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3</w:t>
            </w:r>
          </w:p>
        </w:tc>
        <w:tc>
          <w:tcPr>
            <w:tcW w:w="2237" w:type="dxa"/>
            <w:tcBorders>
              <w:top w:val="nil"/>
              <w:left w:val="nil"/>
              <w:bottom w:val="single" w:sz="4" w:space="0" w:color="auto"/>
              <w:right w:val="single" w:sz="4" w:space="0" w:color="auto"/>
            </w:tcBorders>
            <w:shd w:val="clear" w:color="auto" w:fill="auto"/>
            <w:vAlign w:val="center"/>
            <w:hideMark/>
          </w:tcPr>
          <w:p w14:paraId="032D50EF" w14:textId="77777777" w:rsidR="0038060F" w:rsidRPr="00CD7978" w:rsidRDefault="00B83C96"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功率放大器</w:t>
            </w:r>
          </w:p>
        </w:tc>
        <w:tc>
          <w:tcPr>
            <w:tcW w:w="2661" w:type="dxa"/>
            <w:tcBorders>
              <w:top w:val="nil"/>
              <w:left w:val="nil"/>
              <w:bottom w:val="single" w:sz="4" w:space="0" w:color="auto"/>
              <w:right w:val="single" w:sz="4" w:space="0" w:color="auto"/>
            </w:tcBorders>
            <w:shd w:val="clear" w:color="auto" w:fill="auto"/>
            <w:vAlign w:val="center"/>
            <w:hideMark/>
          </w:tcPr>
          <w:p w14:paraId="7C8699B1" w14:textId="77777777" w:rsidR="0038060F" w:rsidRPr="00CD7978" w:rsidRDefault="00B83C96" w:rsidP="007412C1">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1000W</w:t>
            </w:r>
          </w:p>
        </w:tc>
        <w:tc>
          <w:tcPr>
            <w:tcW w:w="1482" w:type="dxa"/>
            <w:tcBorders>
              <w:top w:val="nil"/>
              <w:left w:val="nil"/>
              <w:bottom w:val="single" w:sz="4" w:space="0" w:color="auto"/>
              <w:right w:val="single" w:sz="4" w:space="0" w:color="auto"/>
            </w:tcBorders>
            <w:shd w:val="clear" w:color="auto" w:fill="auto"/>
            <w:vAlign w:val="center"/>
            <w:hideMark/>
          </w:tcPr>
          <w:p w14:paraId="52C31656" w14:textId="77777777" w:rsidR="0038060F" w:rsidRPr="00CD7978" w:rsidRDefault="0038060F" w:rsidP="007412C1">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国内一线品牌（</w:t>
            </w:r>
            <w:r w:rsidRPr="00CC087F">
              <w:rPr>
                <w:rFonts w:ascii="等线" w:eastAsia="等线" w:hAnsi="宋体" w:cs="宋体" w:hint="eastAsia"/>
                <w:color w:val="FF0000"/>
                <w:kern w:val="0"/>
                <w:sz w:val="20"/>
              </w:rPr>
              <w:t>请注明品牌厂家</w:t>
            </w:r>
            <w:r>
              <w:rPr>
                <w:rFonts w:ascii="等线" w:eastAsia="等线" w:hAnsi="宋体" w:cs="宋体" w:hint="eastAsia"/>
                <w:color w:val="000000"/>
                <w:kern w:val="0"/>
                <w:sz w:val="20"/>
              </w:rPr>
              <w:t>）</w:t>
            </w:r>
          </w:p>
        </w:tc>
        <w:tc>
          <w:tcPr>
            <w:tcW w:w="622" w:type="dxa"/>
            <w:tcBorders>
              <w:top w:val="nil"/>
              <w:left w:val="nil"/>
              <w:bottom w:val="single" w:sz="4" w:space="0" w:color="auto"/>
              <w:right w:val="single" w:sz="4" w:space="0" w:color="auto"/>
            </w:tcBorders>
            <w:shd w:val="clear" w:color="auto" w:fill="auto"/>
            <w:noWrap/>
            <w:vAlign w:val="center"/>
            <w:hideMark/>
          </w:tcPr>
          <w:p w14:paraId="213CB58A" w14:textId="77777777" w:rsidR="0038060F" w:rsidRPr="00CD7978" w:rsidRDefault="00B83C96"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53" w:type="dxa"/>
            <w:tcBorders>
              <w:top w:val="nil"/>
              <w:left w:val="nil"/>
              <w:bottom w:val="single" w:sz="4" w:space="0" w:color="auto"/>
              <w:right w:val="single" w:sz="4" w:space="0" w:color="auto"/>
            </w:tcBorders>
            <w:shd w:val="clear" w:color="auto" w:fill="auto"/>
            <w:noWrap/>
            <w:vAlign w:val="center"/>
            <w:hideMark/>
          </w:tcPr>
          <w:p w14:paraId="310D2FDF" w14:textId="77777777" w:rsidR="0038060F" w:rsidRPr="00CD7978" w:rsidRDefault="00B83C96"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台</w:t>
            </w:r>
          </w:p>
        </w:tc>
        <w:tc>
          <w:tcPr>
            <w:tcW w:w="709" w:type="dxa"/>
            <w:tcBorders>
              <w:top w:val="nil"/>
              <w:left w:val="nil"/>
              <w:bottom w:val="single" w:sz="4" w:space="0" w:color="auto"/>
              <w:right w:val="single" w:sz="4" w:space="0" w:color="auto"/>
            </w:tcBorders>
            <w:shd w:val="clear" w:color="auto" w:fill="auto"/>
            <w:vAlign w:val="center"/>
            <w:hideMark/>
          </w:tcPr>
          <w:p w14:paraId="61F25574" w14:textId="77777777" w:rsidR="0038060F" w:rsidRPr="00CD7978" w:rsidRDefault="0038060F" w:rsidP="007412C1">
            <w:pPr>
              <w:widowControl/>
              <w:jc w:val="center"/>
              <w:rPr>
                <w:rFonts w:ascii="等线" w:eastAsia="等线" w:hAnsi="宋体" w:cs="宋体"/>
                <w:color w:val="000000"/>
                <w:kern w:val="0"/>
                <w:sz w:val="22"/>
                <w:szCs w:val="22"/>
              </w:rPr>
            </w:pPr>
          </w:p>
        </w:tc>
        <w:tc>
          <w:tcPr>
            <w:tcW w:w="851" w:type="dxa"/>
            <w:tcBorders>
              <w:top w:val="nil"/>
              <w:left w:val="nil"/>
              <w:bottom w:val="single" w:sz="4" w:space="0" w:color="auto"/>
              <w:right w:val="single" w:sz="4" w:space="0" w:color="auto"/>
            </w:tcBorders>
          </w:tcPr>
          <w:p w14:paraId="28C51C02" w14:textId="77777777" w:rsidR="0038060F" w:rsidRPr="00CD7978" w:rsidRDefault="0038060F" w:rsidP="007412C1">
            <w:pPr>
              <w:widowControl/>
              <w:jc w:val="center"/>
              <w:rPr>
                <w:rFonts w:ascii="等线" w:eastAsia="等线" w:hAnsi="宋体" w:cs="宋体"/>
                <w:color w:val="000000"/>
                <w:kern w:val="0"/>
                <w:sz w:val="22"/>
                <w:szCs w:val="22"/>
              </w:rPr>
            </w:pPr>
          </w:p>
        </w:tc>
        <w:tc>
          <w:tcPr>
            <w:tcW w:w="1559" w:type="dxa"/>
            <w:tcBorders>
              <w:top w:val="nil"/>
              <w:left w:val="nil"/>
              <w:bottom w:val="single" w:sz="4" w:space="0" w:color="auto"/>
              <w:right w:val="single" w:sz="4" w:space="0" w:color="auto"/>
            </w:tcBorders>
            <w:vAlign w:val="center"/>
          </w:tcPr>
          <w:p w14:paraId="2CD03C8A" w14:textId="77777777" w:rsidR="0038060F" w:rsidRPr="00CD7978" w:rsidRDefault="0077274B" w:rsidP="000A2F8F">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支持4到8分区</w:t>
            </w:r>
          </w:p>
        </w:tc>
      </w:tr>
      <w:tr w:rsidR="0038060F" w:rsidRPr="00CD7978" w14:paraId="72EB9207" w14:textId="77777777" w:rsidTr="000A2F8F">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CABD1DE" w14:textId="77777777" w:rsidR="0038060F" w:rsidRDefault="0038060F"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4</w:t>
            </w:r>
          </w:p>
        </w:tc>
        <w:tc>
          <w:tcPr>
            <w:tcW w:w="2237" w:type="dxa"/>
            <w:tcBorders>
              <w:top w:val="nil"/>
              <w:left w:val="nil"/>
              <w:bottom w:val="single" w:sz="4" w:space="0" w:color="auto"/>
              <w:right w:val="single" w:sz="4" w:space="0" w:color="auto"/>
            </w:tcBorders>
            <w:shd w:val="clear" w:color="auto" w:fill="auto"/>
            <w:vAlign w:val="center"/>
            <w:hideMark/>
          </w:tcPr>
          <w:p w14:paraId="069F04D3" w14:textId="77777777" w:rsidR="0038060F" w:rsidRDefault="00B83C96" w:rsidP="00B83C96">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国标音频线</w:t>
            </w:r>
          </w:p>
        </w:tc>
        <w:tc>
          <w:tcPr>
            <w:tcW w:w="2661" w:type="dxa"/>
            <w:tcBorders>
              <w:top w:val="nil"/>
              <w:left w:val="nil"/>
              <w:bottom w:val="single" w:sz="4" w:space="0" w:color="auto"/>
              <w:right w:val="single" w:sz="4" w:space="0" w:color="auto"/>
            </w:tcBorders>
            <w:shd w:val="clear" w:color="auto" w:fill="auto"/>
            <w:vAlign w:val="center"/>
            <w:hideMark/>
          </w:tcPr>
          <w:p w14:paraId="1D88B798" w14:textId="77777777" w:rsidR="0038060F" w:rsidRPr="00CD7978" w:rsidRDefault="00B83C96" w:rsidP="00B83C96">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RVV2*2.5</w:t>
            </w:r>
            <w:r w:rsidR="0038060F">
              <w:rPr>
                <w:rFonts w:ascii="等线" w:eastAsia="等线" w:hAnsi="宋体" w:cs="宋体" w:hint="eastAsia"/>
                <w:color w:val="000000"/>
                <w:kern w:val="0"/>
                <w:sz w:val="20"/>
              </w:rPr>
              <w:t>（</w:t>
            </w:r>
            <w:r w:rsidR="0038060F" w:rsidRPr="00CC087F">
              <w:rPr>
                <w:rFonts w:ascii="等线" w:eastAsia="等线" w:hAnsi="宋体" w:cs="宋体" w:hint="eastAsia"/>
                <w:color w:val="FF0000"/>
                <w:kern w:val="0"/>
                <w:sz w:val="20"/>
              </w:rPr>
              <w:t>请注明具体型号</w:t>
            </w:r>
            <w:r w:rsidR="0038060F">
              <w:rPr>
                <w:rFonts w:ascii="等线" w:eastAsia="等线" w:hAnsi="宋体" w:cs="宋体" w:hint="eastAsia"/>
                <w:color w:val="FF0000"/>
                <w:kern w:val="0"/>
                <w:sz w:val="20"/>
              </w:rPr>
              <w:t>及关键参数</w:t>
            </w:r>
            <w:r w:rsidR="0038060F">
              <w:rPr>
                <w:rFonts w:ascii="等线" w:eastAsia="等线" w:hAnsi="宋体" w:cs="宋体" w:hint="eastAsia"/>
                <w:color w:val="000000"/>
                <w:kern w:val="0"/>
                <w:sz w:val="20"/>
              </w:rPr>
              <w:t>）</w:t>
            </w:r>
          </w:p>
        </w:tc>
        <w:tc>
          <w:tcPr>
            <w:tcW w:w="1482" w:type="dxa"/>
            <w:tcBorders>
              <w:top w:val="nil"/>
              <w:left w:val="nil"/>
              <w:bottom w:val="single" w:sz="4" w:space="0" w:color="auto"/>
              <w:right w:val="single" w:sz="4" w:space="0" w:color="auto"/>
            </w:tcBorders>
            <w:shd w:val="clear" w:color="auto" w:fill="auto"/>
            <w:vAlign w:val="center"/>
            <w:hideMark/>
          </w:tcPr>
          <w:p w14:paraId="20F80AC0" w14:textId="77777777" w:rsidR="0038060F" w:rsidRPr="00CD7978" w:rsidRDefault="0038060F" w:rsidP="00B83C96">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国内一线品牌（</w:t>
            </w:r>
            <w:r w:rsidRPr="00CC087F">
              <w:rPr>
                <w:rFonts w:ascii="等线" w:eastAsia="等线" w:hAnsi="宋体" w:cs="宋体" w:hint="eastAsia"/>
                <w:color w:val="FF0000"/>
                <w:kern w:val="0"/>
                <w:sz w:val="20"/>
              </w:rPr>
              <w:t>请注明品牌厂家</w:t>
            </w:r>
            <w:r>
              <w:rPr>
                <w:rFonts w:ascii="等线" w:eastAsia="等线" w:hAnsi="宋体" w:cs="宋体" w:hint="eastAsia"/>
                <w:color w:val="000000"/>
                <w:kern w:val="0"/>
                <w:sz w:val="20"/>
              </w:rPr>
              <w:t>）</w:t>
            </w:r>
          </w:p>
        </w:tc>
        <w:tc>
          <w:tcPr>
            <w:tcW w:w="622" w:type="dxa"/>
            <w:tcBorders>
              <w:top w:val="nil"/>
              <w:left w:val="nil"/>
              <w:bottom w:val="single" w:sz="4" w:space="0" w:color="auto"/>
              <w:right w:val="single" w:sz="4" w:space="0" w:color="auto"/>
            </w:tcBorders>
            <w:shd w:val="clear" w:color="auto" w:fill="auto"/>
            <w:noWrap/>
            <w:vAlign w:val="center"/>
            <w:hideMark/>
          </w:tcPr>
          <w:p w14:paraId="66C13AFE" w14:textId="77777777" w:rsidR="0038060F" w:rsidRPr="00CD7978" w:rsidRDefault="0038060F" w:rsidP="00B83C96">
            <w:pPr>
              <w:widowControl/>
              <w:jc w:val="center"/>
              <w:rPr>
                <w:rFonts w:ascii="等线" w:eastAsia="等线" w:hAnsi="宋体" w:cs="宋体"/>
                <w:color w:val="000000"/>
                <w:kern w:val="0"/>
                <w:sz w:val="22"/>
                <w:szCs w:val="22"/>
              </w:rPr>
            </w:pPr>
          </w:p>
        </w:tc>
        <w:tc>
          <w:tcPr>
            <w:tcW w:w="653" w:type="dxa"/>
            <w:tcBorders>
              <w:top w:val="nil"/>
              <w:left w:val="nil"/>
              <w:bottom w:val="single" w:sz="4" w:space="0" w:color="auto"/>
              <w:right w:val="single" w:sz="4" w:space="0" w:color="auto"/>
            </w:tcBorders>
            <w:shd w:val="clear" w:color="auto" w:fill="auto"/>
            <w:noWrap/>
            <w:vAlign w:val="center"/>
            <w:hideMark/>
          </w:tcPr>
          <w:p w14:paraId="1E011AE9" w14:textId="77777777" w:rsidR="0038060F" w:rsidRPr="00CD7978" w:rsidRDefault="00B83C96" w:rsidP="00B83C96">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米</w:t>
            </w:r>
          </w:p>
        </w:tc>
        <w:tc>
          <w:tcPr>
            <w:tcW w:w="709" w:type="dxa"/>
            <w:tcBorders>
              <w:top w:val="nil"/>
              <w:left w:val="nil"/>
              <w:bottom w:val="single" w:sz="4" w:space="0" w:color="auto"/>
              <w:right w:val="single" w:sz="4" w:space="0" w:color="auto"/>
            </w:tcBorders>
            <w:shd w:val="clear" w:color="auto" w:fill="auto"/>
            <w:vAlign w:val="center"/>
            <w:hideMark/>
          </w:tcPr>
          <w:p w14:paraId="2B72210E" w14:textId="77777777" w:rsidR="0038060F" w:rsidRPr="00CD7978" w:rsidRDefault="0038060F" w:rsidP="00B83C96">
            <w:pPr>
              <w:widowControl/>
              <w:jc w:val="center"/>
              <w:rPr>
                <w:rFonts w:ascii="等线" w:eastAsia="等线" w:hAnsi="宋体" w:cs="宋体"/>
                <w:color w:val="000000"/>
                <w:kern w:val="0"/>
                <w:sz w:val="22"/>
                <w:szCs w:val="22"/>
              </w:rPr>
            </w:pPr>
          </w:p>
        </w:tc>
        <w:tc>
          <w:tcPr>
            <w:tcW w:w="851" w:type="dxa"/>
            <w:tcBorders>
              <w:top w:val="nil"/>
              <w:left w:val="nil"/>
              <w:bottom w:val="single" w:sz="4" w:space="0" w:color="auto"/>
              <w:right w:val="single" w:sz="4" w:space="0" w:color="auto"/>
            </w:tcBorders>
            <w:vAlign w:val="center"/>
          </w:tcPr>
          <w:p w14:paraId="546AE9B4" w14:textId="77777777" w:rsidR="0038060F" w:rsidRPr="00CD7978" w:rsidRDefault="0038060F" w:rsidP="00B83C96">
            <w:pPr>
              <w:widowControl/>
              <w:jc w:val="center"/>
              <w:rPr>
                <w:rFonts w:ascii="等线" w:eastAsia="等线" w:hAnsi="宋体" w:cs="宋体"/>
                <w:color w:val="000000"/>
                <w:kern w:val="0"/>
                <w:sz w:val="22"/>
                <w:szCs w:val="22"/>
              </w:rPr>
            </w:pPr>
          </w:p>
        </w:tc>
        <w:tc>
          <w:tcPr>
            <w:tcW w:w="1559" w:type="dxa"/>
            <w:tcBorders>
              <w:top w:val="nil"/>
              <w:left w:val="nil"/>
              <w:bottom w:val="single" w:sz="4" w:space="0" w:color="auto"/>
              <w:right w:val="single" w:sz="4" w:space="0" w:color="auto"/>
            </w:tcBorders>
            <w:vAlign w:val="center"/>
          </w:tcPr>
          <w:p w14:paraId="24949381" w14:textId="77777777" w:rsidR="0038060F" w:rsidRPr="00CD7978" w:rsidRDefault="00B83C96" w:rsidP="000A2F8F">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约</w:t>
            </w:r>
            <w:r w:rsidR="000A7481">
              <w:rPr>
                <w:rFonts w:ascii="等线" w:eastAsia="等线" w:hAnsi="宋体" w:cs="宋体" w:hint="eastAsia"/>
                <w:color w:val="000000"/>
                <w:kern w:val="0"/>
                <w:sz w:val="22"/>
                <w:szCs w:val="22"/>
              </w:rPr>
              <w:t>10</w:t>
            </w:r>
            <w:r>
              <w:rPr>
                <w:rFonts w:ascii="等线" w:eastAsia="等线" w:hAnsi="宋体" w:cs="宋体" w:hint="eastAsia"/>
                <w:color w:val="000000"/>
                <w:kern w:val="0"/>
                <w:sz w:val="22"/>
                <w:szCs w:val="22"/>
              </w:rPr>
              <w:t>00米</w:t>
            </w:r>
          </w:p>
        </w:tc>
      </w:tr>
      <w:tr w:rsidR="0038060F" w:rsidRPr="00CD7978" w14:paraId="44C66A29" w14:textId="77777777" w:rsidTr="000A2F8F">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24E1266" w14:textId="77777777" w:rsidR="0038060F" w:rsidRDefault="0038060F"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5</w:t>
            </w:r>
          </w:p>
        </w:tc>
        <w:tc>
          <w:tcPr>
            <w:tcW w:w="2237" w:type="dxa"/>
            <w:tcBorders>
              <w:top w:val="nil"/>
              <w:left w:val="nil"/>
              <w:bottom w:val="single" w:sz="4" w:space="0" w:color="auto"/>
              <w:right w:val="single" w:sz="4" w:space="0" w:color="auto"/>
            </w:tcBorders>
            <w:shd w:val="clear" w:color="auto" w:fill="auto"/>
            <w:vAlign w:val="center"/>
            <w:hideMark/>
          </w:tcPr>
          <w:p w14:paraId="1824B6A3" w14:textId="77777777" w:rsidR="0038060F" w:rsidRDefault="00B83C96"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音柱</w:t>
            </w:r>
          </w:p>
        </w:tc>
        <w:tc>
          <w:tcPr>
            <w:tcW w:w="2661" w:type="dxa"/>
            <w:tcBorders>
              <w:top w:val="nil"/>
              <w:left w:val="nil"/>
              <w:bottom w:val="single" w:sz="4" w:space="0" w:color="auto"/>
              <w:right w:val="single" w:sz="4" w:space="0" w:color="auto"/>
            </w:tcBorders>
            <w:shd w:val="clear" w:color="auto" w:fill="auto"/>
            <w:vAlign w:val="center"/>
            <w:hideMark/>
          </w:tcPr>
          <w:p w14:paraId="537F4E0D" w14:textId="77777777" w:rsidR="0038060F" w:rsidRPr="00CD7978" w:rsidRDefault="00B83C96" w:rsidP="007412C1">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80w</w:t>
            </w:r>
          </w:p>
        </w:tc>
        <w:tc>
          <w:tcPr>
            <w:tcW w:w="1482" w:type="dxa"/>
            <w:tcBorders>
              <w:top w:val="nil"/>
              <w:left w:val="nil"/>
              <w:bottom w:val="single" w:sz="4" w:space="0" w:color="auto"/>
              <w:right w:val="single" w:sz="4" w:space="0" w:color="auto"/>
            </w:tcBorders>
            <w:shd w:val="clear" w:color="auto" w:fill="auto"/>
            <w:vAlign w:val="center"/>
            <w:hideMark/>
          </w:tcPr>
          <w:p w14:paraId="55E22376" w14:textId="77777777" w:rsidR="0038060F" w:rsidRPr="006F06A4" w:rsidRDefault="0038060F" w:rsidP="007412C1">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国内一线品牌（</w:t>
            </w:r>
            <w:r w:rsidRPr="00CC087F">
              <w:rPr>
                <w:rFonts w:ascii="等线" w:eastAsia="等线" w:hAnsi="宋体" w:cs="宋体" w:hint="eastAsia"/>
                <w:color w:val="FF0000"/>
                <w:kern w:val="0"/>
                <w:sz w:val="20"/>
              </w:rPr>
              <w:t>请注明品牌厂家</w:t>
            </w:r>
            <w:r>
              <w:rPr>
                <w:rFonts w:ascii="等线" w:eastAsia="等线" w:hAnsi="宋体" w:cs="宋体" w:hint="eastAsia"/>
                <w:color w:val="000000"/>
                <w:kern w:val="0"/>
                <w:sz w:val="20"/>
              </w:rPr>
              <w:t>）</w:t>
            </w:r>
          </w:p>
        </w:tc>
        <w:tc>
          <w:tcPr>
            <w:tcW w:w="622" w:type="dxa"/>
            <w:tcBorders>
              <w:top w:val="nil"/>
              <w:left w:val="nil"/>
              <w:bottom w:val="single" w:sz="4" w:space="0" w:color="auto"/>
              <w:right w:val="single" w:sz="4" w:space="0" w:color="auto"/>
            </w:tcBorders>
            <w:shd w:val="clear" w:color="auto" w:fill="auto"/>
            <w:noWrap/>
            <w:vAlign w:val="center"/>
            <w:hideMark/>
          </w:tcPr>
          <w:p w14:paraId="5F773E6E" w14:textId="77777777" w:rsidR="0038060F" w:rsidRPr="00CD7978" w:rsidRDefault="0038060F"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r w:rsidR="00B83C96">
              <w:rPr>
                <w:rFonts w:ascii="等线" w:eastAsia="等线" w:hAnsi="宋体" w:cs="宋体" w:hint="eastAsia"/>
                <w:color w:val="000000"/>
                <w:kern w:val="0"/>
                <w:sz w:val="22"/>
                <w:szCs w:val="22"/>
              </w:rPr>
              <w:t>8</w:t>
            </w:r>
          </w:p>
        </w:tc>
        <w:tc>
          <w:tcPr>
            <w:tcW w:w="653" w:type="dxa"/>
            <w:tcBorders>
              <w:top w:val="nil"/>
              <w:left w:val="nil"/>
              <w:bottom w:val="single" w:sz="4" w:space="0" w:color="auto"/>
              <w:right w:val="single" w:sz="4" w:space="0" w:color="auto"/>
            </w:tcBorders>
            <w:shd w:val="clear" w:color="auto" w:fill="auto"/>
            <w:noWrap/>
            <w:vAlign w:val="center"/>
            <w:hideMark/>
          </w:tcPr>
          <w:p w14:paraId="7CA2F69F" w14:textId="77777777" w:rsidR="0038060F" w:rsidRPr="00CD7978" w:rsidRDefault="00B83C96"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台</w:t>
            </w:r>
          </w:p>
        </w:tc>
        <w:tc>
          <w:tcPr>
            <w:tcW w:w="709" w:type="dxa"/>
            <w:tcBorders>
              <w:top w:val="nil"/>
              <w:left w:val="nil"/>
              <w:bottom w:val="single" w:sz="4" w:space="0" w:color="auto"/>
              <w:right w:val="single" w:sz="4" w:space="0" w:color="auto"/>
            </w:tcBorders>
            <w:shd w:val="clear" w:color="auto" w:fill="auto"/>
            <w:vAlign w:val="center"/>
            <w:hideMark/>
          </w:tcPr>
          <w:p w14:paraId="12DC2AD9" w14:textId="77777777" w:rsidR="0038060F" w:rsidRPr="00CD7978" w:rsidRDefault="0038060F" w:rsidP="007412C1">
            <w:pPr>
              <w:widowControl/>
              <w:jc w:val="center"/>
              <w:rPr>
                <w:rFonts w:ascii="等线" w:eastAsia="等线" w:hAnsi="宋体" w:cs="宋体"/>
                <w:color w:val="000000"/>
                <w:kern w:val="0"/>
                <w:sz w:val="22"/>
                <w:szCs w:val="22"/>
              </w:rPr>
            </w:pPr>
          </w:p>
        </w:tc>
        <w:tc>
          <w:tcPr>
            <w:tcW w:w="851" w:type="dxa"/>
            <w:tcBorders>
              <w:top w:val="nil"/>
              <w:left w:val="nil"/>
              <w:bottom w:val="single" w:sz="4" w:space="0" w:color="auto"/>
              <w:right w:val="single" w:sz="4" w:space="0" w:color="auto"/>
            </w:tcBorders>
          </w:tcPr>
          <w:p w14:paraId="23648EB1" w14:textId="77777777" w:rsidR="0038060F" w:rsidRPr="00CD7978" w:rsidRDefault="0038060F" w:rsidP="007412C1">
            <w:pPr>
              <w:widowControl/>
              <w:jc w:val="center"/>
              <w:rPr>
                <w:rFonts w:ascii="等线" w:eastAsia="等线" w:hAnsi="宋体" w:cs="宋体"/>
                <w:color w:val="000000"/>
                <w:kern w:val="0"/>
                <w:sz w:val="22"/>
                <w:szCs w:val="22"/>
              </w:rPr>
            </w:pPr>
          </w:p>
        </w:tc>
        <w:tc>
          <w:tcPr>
            <w:tcW w:w="1559" w:type="dxa"/>
            <w:tcBorders>
              <w:top w:val="nil"/>
              <w:left w:val="nil"/>
              <w:bottom w:val="single" w:sz="4" w:space="0" w:color="auto"/>
              <w:right w:val="single" w:sz="4" w:space="0" w:color="auto"/>
            </w:tcBorders>
            <w:vAlign w:val="center"/>
          </w:tcPr>
          <w:p w14:paraId="63C2D731" w14:textId="77777777" w:rsidR="0038060F" w:rsidRPr="00CD7978" w:rsidRDefault="0038060F" w:rsidP="000A2F8F">
            <w:pPr>
              <w:widowControl/>
              <w:jc w:val="center"/>
              <w:rPr>
                <w:rFonts w:ascii="等线" w:eastAsia="等线" w:hAnsi="宋体" w:cs="宋体"/>
                <w:color w:val="000000"/>
                <w:kern w:val="0"/>
                <w:sz w:val="22"/>
                <w:szCs w:val="22"/>
              </w:rPr>
            </w:pPr>
          </w:p>
        </w:tc>
      </w:tr>
      <w:tr w:rsidR="0038060F" w:rsidRPr="00CD7978" w14:paraId="3BAC3674" w14:textId="77777777" w:rsidTr="000A2F8F">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AE38E4D" w14:textId="77777777" w:rsidR="0038060F" w:rsidRDefault="0038060F"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6</w:t>
            </w:r>
          </w:p>
        </w:tc>
        <w:tc>
          <w:tcPr>
            <w:tcW w:w="2237" w:type="dxa"/>
            <w:tcBorders>
              <w:top w:val="nil"/>
              <w:left w:val="nil"/>
              <w:bottom w:val="single" w:sz="4" w:space="0" w:color="auto"/>
              <w:right w:val="single" w:sz="4" w:space="0" w:color="auto"/>
            </w:tcBorders>
            <w:shd w:val="clear" w:color="auto" w:fill="auto"/>
            <w:vAlign w:val="center"/>
            <w:hideMark/>
          </w:tcPr>
          <w:p w14:paraId="56D6C68F" w14:textId="77777777" w:rsidR="0038060F" w:rsidRDefault="0038060F"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其它</w:t>
            </w:r>
            <w:r>
              <w:rPr>
                <w:rFonts w:ascii="等线" w:eastAsia="等线" w:hAnsi="宋体" w:cs="宋体"/>
                <w:color w:val="000000"/>
                <w:kern w:val="0"/>
                <w:sz w:val="22"/>
                <w:szCs w:val="22"/>
              </w:rPr>
              <w:t>…</w:t>
            </w:r>
          </w:p>
        </w:tc>
        <w:tc>
          <w:tcPr>
            <w:tcW w:w="2661" w:type="dxa"/>
            <w:tcBorders>
              <w:top w:val="nil"/>
              <w:left w:val="nil"/>
              <w:bottom w:val="single" w:sz="4" w:space="0" w:color="auto"/>
              <w:right w:val="single" w:sz="4" w:space="0" w:color="auto"/>
            </w:tcBorders>
            <w:shd w:val="clear" w:color="auto" w:fill="auto"/>
            <w:vAlign w:val="center"/>
            <w:hideMark/>
          </w:tcPr>
          <w:p w14:paraId="088C4AB2" w14:textId="77777777" w:rsidR="0038060F" w:rsidRPr="00CD7978" w:rsidRDefault="0038060F" w:rsidP="007412C1">
            <w:pPr>
              <w:widowControl/>
              <w:jc w:val="center"/>
              <w:rPr>
                <w:rFonts w:ascii="等线" w:eastAsia="等线" w:hAnsi="宋体" w:cs="宋体"/>
                <w:color w:val="000000"/>
                <w:kern w:val="0"/>
                <w:sz w:val="20"/>
              </w:rPr>
            </w:pPr>
          </w:p>
        </w:tc>
        <w:tc>
          <w:tcPr>
            <w:tcW w:w="1482" w:type="dxa"/>
            <w:tcBorders>
              <w:top w:val="nil"/>
              <w:left w:val="nil"/>
              <w:bottom w:val="single" w:sz="4" w:space="0" w:color="auto"/>
              <w:right w:val="single" w:sz="4" w:space="0" w:color="auto"/>
            </w:tcBorders>
            <w:shd w:val="clear" w:color="auto" w:fill="auto"/>
            <w:vAlign w:val="center"/>
            <w:hideMark/>
          </w:tcPr>
          <w:p w14:paraId="091A53FA" w14:textId="77777777" w:rsidR="0038060F" w:rsidRPr="00CD7978" w:rsidRDefault="0038060F" w:rsidP="007412C1">
            <w:pPr>
              <w:widowControl/>
              <w:jc w:val="center"/>
              <w:rPr>
                <w:rFonts w:ascii="等线" w:eastAsia="等线" w:hAnsi="宋体" w:cs="宋体"/>
                <w:color w:val="000000"/>
                <w:kern w:val="0"/>
                <w:sz w:val="20"/>
              </w:rPr>
            </w:pPr>
          </w:p>
        </w:tc>
        <w:tc>
          <w:tcPr>
            <w:tcW w:w="622" w:type="dxa"/>
            <w:tcBorders>
              <w:top w:val="nil"/>
              <w:left w:val="nil"/>
              <w:bottom w:val="single" w:sz="4" w:space="0" w:color="auto"/>
              <w:right w:val="single" w:sz="4" w:space="0" w:color="auto"/>
            </w:tcBorders>
            <w:shd w:val="clear" w:color="auto" w:fill="auto"/>
            <w:noWrap/>
            <w:vAlign w:val="center"/>
            <w:hideMark/>
          </w:tcPr>
          <w:p w14:paraId="521451F8" w14:textId="77777777" w:rsidR="0038060F" w:rsidRPr="00CD7978" w:rsidRDefault="0038060F" w:rsidP="007412C1">
            <w:pPr>
              <w:widowControl/>
              <w:jc w:val="center"/>
              <w:rPr>
                <w:rFonts w:ascii="等线" w:eastAsia="等线" w:hAnsi="宋体" w:cs="宋体"/>
                <w:color w:val="000000"/>
                <w:kern w:val="0"/>
                <w:sz w:val="22"/>
                <w:szCs w:val="22"/>
              </w:rPr>
            </w:pPr>
          </w:p>
        </w:tc>
        <w:tc>
          <w:tcPr>
            <w:tcW w:w="653" w:type="dxa"/>
            <w:tcBorders>
              <w:top w:val="nil"/>
              <w:left w:val="nil"/>
              <w:bottom w:val="single" w:sz="4" w:space="0" w:color="auto"/>
              <w:right w:val="single" w:sz="4" w:space="0" w:color="auto"/>
            </w:tcBorders>
            <w:shd w:val="clear" w:color="auto" w:fill="auto"/>
            <w:noWrap/>
            <w:vAlign w:val="center"/>
            <w:hideMark/>
          </w:tcPr>
          <w:p w14:paraId="7099811D" w14:textId="77777777" w:rsidR="0038060F" w:rsidRPr="00CD7978" w:rsidRDefault="0038060F" w:rsidP="007412C1">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shd w:val="clear" w:color="auto" w:fill="auto"/>
            <w:vAlign w:val="center"/>
            <w:hideMark/>
          </w:tcPr>
          <w:p w14:paraId="4BFB3690" w14:textId="77777777" w:rsidR="0038060F" w:rsidRPr="00CD7978" w:rsidRDefault="0038060F" w:rsidP="007412C1">
            <w:pPr>
              <w:widowControl/>
              <w:jc w:val="center"/>
              <w:rPr>
                <w:rFonts w:ascii="等线" w:eastAsia="等线" w:hAnsi="宋体" w:cs="宋体"/>
                <w:color w:val="000000"/>
                <w:kern w:val="0"/>
                <w:sz w:val="22"/>
                <w:szCs w:val="22"/>
              </w:rPr>
            </w:pPr>
          </w:p>
        </w:tc>
        <w:tc>
          <w:tcPr>
            <w:tcW w:w="851" w:type="dxa"/>
            <w:tcBorders>
              <w:top w:val="nil"/>
              <w:left w:val="nil"/>
              <w:bottom w:val="single" w:sz="4" w:space="0" w:color="auto"/>
              <w:right w:val="single" w:sz="4" w:space="0" w:color="auto"/>
            </w:tcBorders>
          </w:tcPr>
          <w:p w14:paraId="7F69040E" w14:textId="77777777" w:rsidR="0038060F" w:rsidRPr="00CD7978" w:rsidRDefault="0038060F" w:rsidP="007412C1">
            <w:pPr>
              <w:widowControl/>
              <w:jc w:val="center"/>
              <w:rPr>
                <w:rFonts w:ascii="等线" w:eastAsia="等线" w:hAnsi="宋体" w:cs="宋体"/>
                <w:color w:val="000000"/>
                <w:kern w:val="0"/>
                <w:sz w:val="22"/>
                <w:szCs w:val="22"/>
              </w:rPr>
            </w:pPr>
          </w:p>
        </w:tc>
        <w:tc>
          <w:tcPr>
            <w:tcW w:w="1559" w:type="dxa"/>
            <w:tcBorders>
              <w:top w:val="nil"/>
              <w:left w:val="nil"/>
              <w:bottom w:val="single" w:sz="4" w:space="0" w:color="auto"/>
              <w:right w:val="single" w:sz="4" w:space="0" w:color="auto"/>
            </w:tcBorders>
            <w:vAlign w:val="center"/>
          </w:tcPr>
          <w:p w14:paraId="7ACD93CE" w14:textId="77777777" w:rsidR="0038060F" w:rsidRPr="00CD7978" w:rsidRDefault="0038060F" w:rsidP="000A2F8F">
            <w:pPr>
              <w:widowControl/>
              <w:jc w:val="center"/>
              <w:rPr>
                <w:rFonts w:ascii="等线" w:eastAsia="等线" w:hAnsi="宋体" w:cs="宋体"/>
                <w:color w:val="000000"/>
                <w:kern w:val="0"/>
                <w:sz w:val="22"/>
                <w:szCs w:val="22"/>
              </w:rPr>
            </w:pPr>
          </w:p>
        </w:tc>
      </w:tr>
      <w:tr w:rsidR="0038060F" w:rsidRPr="00CD7978" w14:paraId="6CC825B5" w14:textId="77777777" w:rsidTr="000A2F8F">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8B1DA47" w14:textId="77777777" w:rsidR="0038060F" w:rsidRPr="00CD7978" w:rsidRDefault="0038060F"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7</w:t>
            </w:r>
          </w:p>
        </w:tc>
        <w:tc>
          <w:tcPr>
            <w:tcW w:w="2237" w:type="dxa"/>
            <w:tcBorders>
              <w:top w:val="nil"/>
              <w:left w:val="nil"/>
              <w:bottom w:val="single" w:sz="4" w:space="0" w:color="auto"/>
              <w:right w:val="single" w:sz="4" w:space="0" w:color="auto"/>
            </w:tcBorders>
            <w:shd w:val="clear" w:color="auto" w:fill="auto"/>
            <w:vAlign w:val="center"/>
            <w:hideMark/>
          </w:tcPr>
          <w:p w14:paraId="3A0FC357" w14:textId="77777777" w:rsidR="0038060F" w:rsidRPr="00CD7978" w:rsidRDefault="0038060F"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施工费</w:t>
            </w:r>
          </w:p>
        </w:tc>
        <w:tc>
          <w:tcPr>
            <w:tcW w:w="2661" w:type="dxa"/>
            <w:tcBorders>
              <w:top w:val="nil"/>
              <w:left w:val="nil"/>
              <w:bottom w:val="single" w:sz="4" w:space="0" w:color="auto"/>
              <w:right w:val="single" w:sz="4" w:space="0" w:color="auto"/>
            </w:tcBorders>
            <w:shd w:val="clear" w:color="auto" w:fill="auto"/>
            <w:vAlign w:val="center"/>
            <w:hideMark/>
          </w:tcPr>
          <w:p w14:paraId="09C5A984" w14:textId="77777777" w:rsidR="0038060F" w:rsidRPr="00CD7978" w:rsidRDefault="0038060F" w:rsidP="007412C1">
            <w:pPr>
              <w:widowControl/>
              <w:jc w:val="center"/>
              <w:rPr>
                <w:rFonts w:ascii="等线" w:eastAsia="等线" w:hAnsi="宋体" w:cs="宋体"/>
                <w:color w:val="000000"/>
                <w:kern w:val="0"/>
                <w:sz w:val="20"/>
              </w:rPr>
            </w:pPr>
          </w:p>
        </w:tc>
        <w:tc>
          <w:tcPr>
            <w:tcW w:w="1482" w:type="dxa"/>
            <w:tcBorders>
              <w:top w:val="nil"/>
              <w:left w:val="nil"/>
              <w:bottom w:val="single" w:sz="4" w:space="0" w:color="auto"/>
              <w:right w:val="single" w:sz="4" w:space="0" w:color="auto"/>
            </w:tcBorders>
            <w:shd w:val="clear" w:color="auto" w:fill="auto"/>
            <w:vAlign w:val="center"/>
            <w:hideMark/>
          </w:tcPr>
          <w:p w14:paraId="7F04D64F" w14:textId="77777777" w:rsidR="0038060F" w:rsidRPr="00CD7978" w:rsidRDefault="0038060F" w:rsidP="007412C1">
            <w:pPr>
              <w:widowControl/>
              <w:jc w:val="center"/>
              <w:rPr>
                <w:rFonts w:ascii="等线" w:eastAsia="等线" w:hAnsi="宋体" w:cs="宋体"/>
                <w:color w:val="000000"/>
                <w:kern w:val="0"/>
                <w:sz w:val="20"/>
              </w:rPr>
            </w:pPr>
          </w:p>
        </w:tc>
        <w:tc>
          <w:tcPr>
            <w:tcW w:w="622" w:type="dxa"/>
            <w:tcBorders>
              <w:top w:val="nil"/>
              <w:left w:val="nil"/>
              <w:bottom w:val="single" w:sz="4" w:space="0" w:color="auto"/>
              <w:right w:val="single" w:sz="4" w:space="0" w:color="auto"/>
            </w:tcBorders>
            <w:shd w:val="clear" w:color="auto" w:fill="auto"/>
            <w:noWrap/>
            <w:vAlign w:val="center"/>
            <w:hideMark/>
          </w:tcPr>
          <w:p w14:paraId="779E9F17" w14:textId="77777777" w:rsidR="0038060F" w:rsidRPr="00CD7978" w:rsidRDefault="0038060F"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53" w:type="dxa"/>
            <w:tcBorders>
              <w:top w:val="nil"/>
              <w:left w:val="nil"/>
              <w:bottom w:val="single" w:sz="4" w:space="0" w:color="auto"/>
              <w:right w:val="single" w:sz="4" w:space="0" w:color="auto"/>
            </w:tcBorders>
            <w:shd w:val="clear" w:color="auto" w:fill="auto"/>
            <w:noWrap/>
            <w:vAlign w:val="center"/>
            <w:hideMark/>
          </w:tcPr>
          <w:p w14:paraId="1B4A2214" w14:textId="77777777" w:rsidR="0038060F" w:rsidRPr="00CD7978" w:rsidRDefault="0038060F"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项</w:t>
            </w:r>
          </w:p>
        </w:tc>
        <w:tc>
          <w:tcPr>
            <w:tcW w:w="709" w:type="dxa"/>
            <w:tcBorders>
              <w:top w:val="nil"/>
              <w:left w:val="nil"/>
              <w:bottom w:val="single" w:sz="4" w:space="0" w:color="auto"/>
              <w:right w:val="single" w:sz="4" w:space="0" w:color="auto"/>
            </w:tcBorders>
            <w:shd w:val="clear" w:color="auto" w:fill="auto"/>
            <w:vAlign w:val="center"/>
            <w:hideMark/>
          </w:tcPr>
          <w:p w14:paraId="060A2253" w14:textId="77777777" w:rsidR="0038060F" w:rsidRPr="00CD7978" w:rsidRDefault="0038060F" w:rsidP="007412C1">
            <w:pPr>
              <w:widowControl/>
              <w:jc w:val="center"/>
              <w:rPr>
                <w:rFonts w:ascii="等线" w:eastAsia="等线" w:hAnsi="宋体" w:cs="宋体"/>
                <w:color w:val="000000"/>
                <w:kern w:val="0"/>
                <w:sz w:val="22"/>
                <w:szCs w:val="22"/>
              </w:rPr>
            </w:pPr>
          </w:p>
        </w:tc>
        <w:tc>
          <w:tcPr>
            <w:tcW w:w="851" w:type="dxa"/>
            <w:tcBorders>
              <w:top w:val="nil"/>
              <w:left w:val="nil"/>
              <w:bottom w:val="single" w:sz="4" w:space="0" w:color="auto"/>
              <w:right w:val="single" w:sz="4" w:space="0" w:color="auto"/>
            </w:tcBorders>
          </w:tcPr>
          <w:p w14:paraId="4DD38173" w14:textId="77777777" w:rsidR="0038060F" w:rsidRPr="00CD7978" w:rsidRDefault="0038060F" w:rsidP="007412C1">
            <w:pPr>
              <w:widowControl/>
              <w:jc w:val="center"/>
              <w:rPr>
                <w:rFonts w:ascii="等线" w:eastAsia="等线" w:hAnsi="宋体" w:cs="宋体"/>
                <w:color w:val="000000"/>
                <w:kern w:val="0"/>
                <w:sz w:val="22"/>
                <w:szCs w:val="22"/>
              </w:rPr>
            </w:pPr>
          </w:p>
        </w:tc>
        <w:tc>
          <w:tcPr>
            <w:tcW w:w="1559" w:type="dxa"/>
            <w:tcBorders>
              <w:top w:val="nil"/>
              <w:left w:val="nil"/>
              <w:bottom w:val="single" w:sz="4" w:space="0" w:color="auto"/>
              <w:right w:val="single" w:sz="4" w:space="0" w:color="auto"/>
            </w:tcBorders>
            <w:vAlign w:val="center"/>
          </w:tcPr>
          <w:p w14:paraId="4619F491" w14:textId="77777777" w:rsidR="0038060F" w:rsidRPr="00CD7978" w:rsidRDefault="0038060F" w:rsidP="000A2F8F">
            <w:pPr>
              <w:widowControl/>
              <w:jc w:val="center"/>
              <w:rPr>
                <w:rFonts w:ascii="等线" w:eastAsia="等线" w:hAnsi="宋体" w:cs="宋体"/>
                <w:color w:val="000000"/>
                <w:kern w:val="0"/>
                <w:sz w:val="22"/>
                <w:szCs w:val="22"/>
              </w:rPr>
            </w:pPr>
          </w:p>
        </w:tc>
      </w:tr>
      <w:tr w:rsidR="0038060F" w14:paraId="6432A923" w14:textId="77777777" w:rsidTr="000A2F8F">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55B7216" w14:textId="77777777" w:rsidR="0038060F" w:rsidRPr="00CD7978" w:rsidRDefault="0038060F"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8</w:t>
            </w:r>
          </w:p>
        </w:tc>
        <w:tc>
          <w:tcPr>
            <w:tcW w:w="2237" w:type="dxa"/>
            <w:tcBorders>
              <w:top w:val="nil"/>
              <w:left w:val="nil"/>
              <w:bottom w:val="single" w:sz="4" w:space="0" w:color="auto"/>
              <w:right w:val="single" w:sz="4" w:space="0" w:color="auto"/>
            </w:tcBorders>
            <w:shd w:val="clear" w:color="auto" w:fill="auto"/>
            <w:vAlign w:val="center"/>
            <w:hideMark/>
          </w:tcPr>
          <w:p w14:paraId="30348E09" w14:textId="77777777" w:rsidR="0038060F" w:rsidRPr="00CD7978" w:rsidRDefault="0038060F"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税金</w:t>
            </w:r>
          </w:p>
        </w:tc>
        <w:tc>
          <w:tcPr>
            <w:tcW w:w="2661" w:type="dxa"/>
            <w:tcBorders>
              <w:top w:val="nil"/>
              <w:left w:val="nil"/>
              <w:bottom w:val="single" w:sz="4" w:space="0" w:color="auto"/>
              <w:right w:val="single" w:sz="4" w:space="0" w:color="auto"/>
            </w:tcBorders>
            <w:shd w:val="clear" w:color="auto" w:fill="auto"/>
            <w:vAlign w:val="center"/>
            <w:hideMark/>
          </w:tcPr>
          <w:p w14:paraId="6B39B327" w14:textId="77777777" w:rsidR="0038060F" w:rsidRPr="00CD7978" w:rsidRDefault="0038060F" w:rsidP="007412C1">
            <w:pPr>
              <w:widowControl/>
              <w:jc w:val="center"/>
              <w:rPr>
                <w:rFonts w:ascii="等线" w:eastAsia="等线" w:hAnsi="宋体" w:cs="宋体"/>
                <w:color w:val="000000"/>
                <w:kern w:val="0"/>
                <w:sz w:val="20"/>
              </w:rPr>
            </w:pPr>
          </w:p>
        </w:tc>
        <w:tc>
          <w:tcPr>
            <w:tcW w:w="1482" w:type="dxa"/>
            <w:tcBorders>
              <w:top w:val="nil"/>
              <w:left w:val="nil"/>
              <w:bottom w:val="single" w:sz="4" w:space="0" w:color="auto"/>
              <w:right w:val="single" w:sz="4" w:space="0" w:color="auto"/>
            </w:tcBorders>
            <w:shd w:val="clear" w:color="auto" w:fill="auto"/>
            <w:vAlign w:val="center"/>
            <w:hideMark/>
          </w:tcPr>
          <w:p w14:paraId="1F9ACEBD" w14:textId="77777777" w:rsidR="0038060F" w:rsidRDefault="0038060F" w:rsidP="007412C1">
            <w:pPr>
              <w:widowControl/>
              <w:jc w:val="center"/>
              <w:rPr>
                <w:rFonts w:ascii="等线" w:eastAsia="等线" w:hAnsi="宋体" w:cs="宋体"/>
                <w:color w:val="000000"/>
                <w:kern w:val="0"/>
                <w:sz w:val="20"/>
              </w:rPr>
            </w:pPr>
          </w:p>
        </w:tc>
        <w:tc>
          <w:tcPr>
            <w:tcW w:w="622" w:type="dxa"/>
            <w:tcBorders>
              <w:top w:val="nil"/>
              <w:left w:val="nil"/>
              <w:bottom w:val="single" w:sz="4" w:space="0" w:color="auto"/>
              <w:right w:val="single" w:sz="4" w:space="0" w:color="auto"/>
            </w:tcBorders>
            <w:shd w:val="clear" w:color="auto" w:fill="auto"/>
            <w:noWrap/>
            <w:vAlign w:val="center"/>
            <w:hideMark/>
          </w:tcPr>
          <w:p w14:paraId="10F9EDF9" w14:textId="77777777" w:rsidR="0038060F" w:rsidRPr="00CD7978" w:rsidRDefault="0038060F"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53" w:type="dxa"/>
            <w:tcBorders>
              <w:top w:val="nil"/>
              <w:left w:val="nil"/>
              <w:bottom w:val="single" w:sz="4" w:space="0" w:color="auto"/>
              <w:right w:val="single" w:sz="4" w:space="0" w:color="auto"/>
            </w:tcBorders>
            <w:shd w:val="clear" w:color="auto" w:fill="auto"/>
            <w:noWrap/>
            <w:vAlign w:val="center"/>
            <w:hideMark/>
          </w:tcPr>
          <w:p w14:paraId="5F2B1D9B" w14:textId="77777777" w:rsidR="0038060F" w:rsidRPr="00CD7978" w:rsidRDefault="0038060F"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项</w:t>
            </w:r>
          </w:p>
        </w:tc>
        <w:tc>
          <w:tcPr>
            <w:tcW w:w="709" w:type="dxa"/>
            <w:tcBorders>
              <w:top w:val="nil"/>
              <w:left w:val="nil"/>
              <w:bottom w:val="single" w:sz="4" w:space="0" w:color="auto"/>
              <w:right w:val="single" w:sz="4" w:space="0" w:color="auto"/>
            </w:tcBorders>
            <w:shd w:val="clear" w:color="auto" w:fill="auto"/>
            <w:vAlign w:val="center"/>
            <w:hideMark/>
          </w:tcPr>
          <w:p w14:paraId="141BAD56" w14:textId="77777777" w:rsidR="0038060F" w:rsidRPr="00CD7978" w:rsidRDefault="0038060F" w:rsidP="007412C1">
            <w:pPr>
              <w:widowControl/>
              <w:jc w:val="center"/>
              <w:rPr>
                <w:rFonts w:ascii="等线" w:eastAsia="等线" w:hAnsi="宋体" w:cs="宋体"/>
                <w:color w:val="000000"/>
                <w:kern w:val="0"/>
                <w:sz w:val="22"/>
                <w:szCs w:val="22"/>
              </w:rPr>
            </w:pPr>
          </w:p>
        </w:tc>
        <w:tc>
          <w:tcPr>
            <w:tcW w:w="851" w:type="dxa"/>
            <w:tcBorders>
              <w:top w:val="nil"/>
              <w:left w:val="nil"/>
              <w:bottom w:val="single" w:sz="4" w:space="0" w:color="auto"/>
              <w:right w:val="single" w:sz="4" w:space="0" w:color="auto"/>
            </w:tcBorders>
          </w:tcPr>
          <w:p w14:paraId="04D5708C" w14:textId="77777777" w:rsidR="0038060F" w:rsidRPr="00CD7978" w:rsidRDefault="0038060F" w:rsidP="007412C1">
            <w:pPr>
              <w:widowControl/>
              <w:jc w:val="center"/>
              <w:rPr>
                <w:rFonts w:ascii="等线" w:eastAsia="等线" w:hAnsi="宋体" w:cs="宋体"/>
                <w:color w:val="000000"/>
                <w:kern w:val="0"/>
                <w:sz w:val="22"/>
                <w:szCs w:val="22"/>
              </w:rPr>
            </w:pPr>
          </w:p>
        </w:tc>
        <w:tc>
          <w:tcPr>
            <w:tcW w:w="1559" w:type="dxa"/>
            <w:tcBorders>
              <w:top w:val="nil"/>
              <w:left w:val="nil"/>
              <w:bottom w:val="single" w:sz="4" w:space="0" w:color="auto"/>
              <w:right w:val="single" w:sz="4" w:space="0" w:color="auto"/>
            </w:tcBorders>
            <w:vAlign w:val="center"/>
          </w:tcPr>
          <w:p w14:paraId="0B4B5619" w14:textId="77777777" w:rsidR="0038060F" w:rsidRDefault="0038060F" w:rsidP="000A2F8F">
            <w:pPr>
              <w:widowControl/>
              <w:jc w:val="center"/>
              <w:rPr>
                <w:rFonts w:ascii="等线" w:eastAsia="等线" w:hAnsi="宋体" w:cs="宋体"/>
                <w:color w:val="000000"/>
                <w:kern w:val="0"/>
                <w:sz w:val="22"/>
                <w:szCs w:val="22"/>
              </w:rPr>
            </w:pPr>
          </w:p>
        </w:tc>
      </w:tr>
      <w:tr w:rsidR="0038060F" w:rsidRPr="00CD7978" w14:paraId="781206F4" w14:textId="77777777" w:rsidTr="000A2F8F">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68F9C6E" w14:textId="77777777" w:rsidR="0038060F" w:rsidRPr="00CD7978" w:rsidRDefault="0038060F"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9</w:t>
            </w:r>
          </w:p>
        </w:tc>
        <w:tc>
          <w:tcPr>
            <w:tcW w:w="2237" w:type="dxa"/>
            <w:tcBorders>
              <w:top w:val="nil"/>
              <w:left w:val="nil"/>
              <w:bottom w:val="single" w:sz="4" w:space="0" w:color="auto"/>
              <w:right w:val="single" w:sz="4" w:space="0" w:color="auto"/>
            </w:tcBorders>
            <w:shd w:val="clear" w:color="auto" w:fill="auto"/>
            <w:vAlign w:val="center"/>
            <w:hideMark/>
          </w:tcPr>
          <w:p w14:paraId="4E70CCFA" w14:textId="77777777" w:rsidR="0038060F" w:rsidRPr="00CD7978" w:rsidRDefault="0038060F"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合计</w:t>
            </w:r>
          </w:p>
        </w:tc>
        <w:tc>
          <w:tcPr>
            <w:tcW w:w="2661" w:type="dxa"/>
            <w:tcBorders>
              <w:top w:val="nil"/>
              <w:left w:val="nil"/>
              <w:bottom w:val="single" w:sz="4" w:space="0" w:color="auto"/>
              <w:right w:val="single" w:sz="4" w:space="0" w:color="auto"/>
            </w:tcBorders>
            <w:shd w:val="clear" w:color="auto" w:fill="auto"/>
            <w:vAlign w:val="center"/>
            <w:hideMark/>
          </w:tcPr>
          <w:p w14:paraId="58746251" w14:textId="77777777" w:rsidR="0038060F" w:rsidRPr="00CD7978" w:rsidRDefault="0038060F" w:rsidP="007412C1">
            <w:pPr>
              <w:widowControl/>
              <w:jc w:val="center"/>
              <w:rPr>
                <w:rFonts w:ascii="等线" w:eastAsia="等线" w:hAnsi="宋体" w:cs="宋体"/>
                <w:color w:val="000000"/>
                <w:kern w:val="0"/>
                <w:sz w:val="20"/>
              </w:rPr>
            </w:pPr>
          </w:p>
        </w:tc>
        <w:tc>
          <w:tcPr>
            <w:tcW w:w="1482" w:type="dxa"/>
            <w:tcBorders>
              <w:top w:val="nil"/>
              <w:left w:val="nil"/>
              <w:bottom w:val="single" w:sz="4" w:space="0" w:color="auto"/>
              <w:right w:val="single" w:sz="4" w:space="0" w:color="auto"/>
            </w:tcBorders>
            <w:shd w:val="clear" w:color="auto" w:fill="auto"/>
            <w:vAlign w:val="center"/>
            <w:hideMark/>
          </w:tcPr>
          <w:p w14:paraId="03ECB2EB" w14:textId="77777777" w:rsidR="0038060F" w:rsidRPr="00CD7978" w:rsidRDefault="0038060F" w:rsidP="007412C1">
            <w:pPr>
              <w:widowControl/>
              <w:jc w:val="center"/>
              <w:rPr>
                <w:rFonts w:ascii="等线" w:eastAsia="等线" w:hAnsi="宋体" w:cs="宋体"/>
                <w:color w:val="000000"/>
                <w:kern w:val="0"/>
                <w:sz w:val="20"/>
              </w:rPr>
            </w:pPr>
          </w:p>
        </w:tc>
        <w:tc>
          <w:tcPr>
            <w:tcW w:w="622" w:type="dxa"/>
            <w:tcBorders>
              <w:top w:val="nil"/>
              <w:left w:val="nil"/>
              <w:bottom w:val="single" w:sz="4" w:space="0" w:color="auto"/>
              <w:right w:val="single" w:sz="4" w:space="0" w:color="auto"/>
            </w:tcBorders>
            <w:shd w:val="clear" w:color="auto" w:fill="auto"/>
            <w:noWrap/>
            <w:vAlign w:val="center"/>
            <w:hideMark/>
          </w:tcPr>
          <w:p w14:paraId="2A988DA8" w14:textId="77777777" w:rsidR="0038060F" w:rsidRPr="00CD7978" w:rsidRDefault="0038060F" w:rsidP="007412C1">
            <w:pPr>
              <w:widowControl/>
              <w:jc w:val="center"/>
              <w:rPr>
                <w:rFonts w:ascii="等线" w:eastAsia="等线" w:hAnsi="宋体" w:cs="宋体"/>
                <w:color w:val="000000"/>
                <w:kern w:val="0"/>
                <w:sz w:val="22"/>
                <w:szCs w:val="22"/>
              </w:rPr>
            </w:pPr>
          </w:p>
        </w:tc>
        <w:tc>
          <w:tcPr>
            <w:tcW w:w="653" w:type="dxa"/>
            <w:tcBorders>
              <w:top w:val="nil"/>
              <w:left w:val="nil"/>
              <w:bottom w:val="single" w:sz="4" w:space="0" w:color="auto"/>
              <w:right w:val="single" w:sz="4" w:space="0" w:color="auto"/>
            </w:tcBorders>
            <w:shd w:val="clear" w:color="auto" w:fill="auto"/>
            <w:noWrap/>
            <w:vAlign w:val="center"/>
            <w:hideMark/>
          </w:tcPr>
          <w:p w14:paraId="397F26EB" w14:textId="77777777" w:rsidR="0038060F" w:rsidRPr="00CD7978" w:rsidRDefault="0038060F" w:rsidP="007412C1">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shd w:val="clear" w:color="auto" w:fill="auto"/>
            <w:vAlign w:val="center"/>
            <w:hideMark/>
          </w:tcPr>
          <w:p w14:paraId="5E04EABF" w14:textId="77777777" w:rsidR="0038060F" w:rsidRPr="00CD7978" w:rsidRDefault="0038060F" w:rsidP="007412C1">
            <w:pPr>
              <w:widowControl/>
              <w:jc w:val="center"/>
              <w:rPr>
                <w:rFonts w:ascii="等线" w:eastAsia="等线" w:hAnsi="宋体" w:cs="宋体"/>
                <w:color w:val="000000"/>
                <w:kern w:val="0"/>
                <w:sz w:val="22"/>
                <w:szCs w:val="22"/>
              </w:rPr>
            </w:pPr>
          </w:p>
        </w:tc>
        <w:tc>
          <w:tcPr>
            <w:tcW w:w="851" w:type="dxa"/>
            <w:tcBorders>
              <w:top w:val="nil"/>
              <w:left w:val="nil"/>
              <w:bottom w:val="single" w:sz="4" w:space="0" w:color="auto"/>
              <w:right w:val="single" w:sz="4" w:space="0" w:color="auto"/>
            </w:tcBorders>
          </w:tcPr>
          <w:p w14:paraId="7DAE985F" w14:textId="77777777" w:rsidR="0038060F" w:rsidRPr="00CD7978" w:rsidRDefault="0038060F" w:rsidP="007412C1">
            <w:pPr>
              <w:widowControl/>
              <w:jc w:val="center"/>
              <w:rPr>
                <w:rFonts w:ascii="等线" w:eastAsia="等线" w:hAnsi="宋体" w:cs="宋体"/>
                <w:color w:val="000000"/>
                <w:kern w:val="0"/>
                <w:sz w:val="22"/>
                <w:szCs w:val="22"/>
              </w:rPr>
            </w:pPr>
          </w:p>
        </w:tc>
        <w:tc>
          <w:tcPr>
            <w:tcW w:w="1559" w:type="dxa"/>
            <w:tcBorders>
              <w:top w:val="nil"/>
              <w:left w:val="nil"/>
              <w:bottom w:val="single" w:sz="4" w:space="0" w:color="auto"/>
              <w:right w:val="single" w:sz="4" w:space="0" w:color="auto"/>
            </w:tcBorders>
            <w:vAlign w:val="center"/>
          </w:tcPr>
          <w:p w14:paraId="2E185F70" w14:textId="77777777" w:rsidR="0038060F" w:rsidRPr="00CD7978" w:rsidRDefault="0038060F" w:rsidP="000A2F8F">
            <w:pPr>
              <w:widowControl/>
              <w:jc w:val="center"/>
              <w:rPr>
                <w:rFonts w:ascii="等线" w:eastAsia="等线" w:hAnsi="宋体" w:cs="宋体"/>
                <w:color w:val="000000"/>
                <w:kern w:val="0"/>
                <w:sz w:val="22"/>
                <w:szCs w:val="22"/>
              </w:rPr>
            </w:pPr>
          </w:p>
        </w:tc>
      </w:tr>
    </w:tbl>
    <w:p w14:paraId="66A1B27A" w14:textId="77777777" w:rsidR="00A9472B" w:rsidRDefault="0003788E">
      <w:pPr>
        <w:widowControl/>
        <w:jc w:val="left"/>
      </w:pPr>
      <w:r>
        <w:br w:type="page"/>
      </w:r>
    </w:p>
    <w:tbl>
      <w:tblPr>
        <w:tblpPr w:leftFromText="180" w:rightFromText="180" w:vertAnchor="text" w:horzAnchor="margin" w:tblpXSpec="center" w:tblpY="185"/>
        <w:tblW w:w="11341" w:type="dxa"/>
        <w:tblLook w:val="04A0" w:firstRow="1" w:lastRow="0" w:firstColumn="1" w:lastColumn="0" w:noHBand="0" w:noVBand="1"/>
      </w:tblPr>
      <w:tblGrid>
        <w:gridCol w:w="567"/>
        <w:gridCol w:w="2237"/>
        <w:gridCol w:w="2661"/>
        <w:gridCol w:w="1482"/>
        <w:gridCol w:w="622"/>
        <w:gridCol w:w="619"/>
        <w:gridCol w:w="709"/>
        <w:gridCol w:w="709"/>
        <w:gridCol w:w="1735"/>
      </w:tblGrid>
      <w:tr w:rsidR="00A9472B" w:rsidRPr="00CD7978" w14:paraId="3900D45E" w14:textId="77777777" w:rsidTr="00B23B4D">
        <w:trPr>
          <w:trHeight w:val="360"/>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48EBA1" w14:textId="77777777" w:rsidR="00A9472B" w:rsidRPr="00CD7978" w:rsidRDefault="00A9472B" w:rsidP="007412C1">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lastRenderedPageBreak/>
              <w:t>序号</w:t>
            </w:r>
          </w:p>
        </w:tc>
        <w:tc>
          <w:tcPr>
            <w:tcW w:w="2237" w:type="dxa"/>
            <w:tcBorders>
              <w:top w:val="single" w:sz="4" w:space="0" w:color="auto"/>
              <w:left w:val="nil"/>
              <w:bottom w:val="single" w:sz="4" w:space="0" w:color="auto"/>
              <w:right w:val="single" w:sz="4" w:space="0" w:color="auto"/>
            </w:tcBorders>
            <w:shd w:val="clear" w:color="auto" w:fill="auto"/>
            <w:vAlign w:val="center"/>
            <w:hideMark/>
          </w:tcPr>
          <w:p w14:paraId="5C845C40" w14:textId="77777777" w:rsidR="00A9472B" w:rsidRPr="00CD7978" w:rsidRDefault="00A9472B" w:rsidP="007412C1">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项目/名称</w:t>
            </w:r>
          </w:p>
        </w:tc>
        <w:tc>
          <w:tcPr>
            <w:tcW w:w="2661" w:type="dxa"/>
            <w:tcBorders>
              <w:top w:val="single" w:sz="4" w:space="0" w:color="auto"/>
              <w:left w:val="nil"/>
              <w:bottom w:val="single" w:sz="4" w:space="0" w:color="auto"/>
              <w:right w:val="single" w:sz="4" w:space="0" w:color="auto"/>
            </w:tcBorders>
            <w:shd w:val="clear" w:color="auto" w:fill="auto"/>
            <w:vAlign w:val="center"/>
            <w:hideMark/>
          </w:tcPr>
          <w:p w14:paraId="5CD3D824" w14:textId="77777777" w:rsidR="00A9472B" w:rsidRPr="00CD7978" w:rsidRDefault="00A9472B" w:rsidP="007412C1">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主要规格/型号/技术参数</w:t>
            </w:r>
          </w:p>
        </w:tc>
        <w:tc>
          <w:tcPr>
            <w:tcW w:w="1482" w:type="dxa"/>
            <w:tcBorders>
              <w:top w:val="single" w:sz="4" w:space="0" w:color="auto"/>
              <w:left w:val="nil"/>
              <w:bottom w:val="single" w:sz="4" w:space="0" w:color="auto"/>
              <w:right w:val="single" w:sz="4" w:space="0" w:color="auto"/>
            </w:tcBorders>
            <w:shd w:val="clear" w:color="auto" w:fill="auto"/>
            <w:vAlign w:val="center"/>
            <w:hideMark/>
          </w:tcPr>
          <w:p w14:paraId="4617D590" w14:textId="77777777" w:rsidR="00A9472B" w:rsidRPr="00CD7978" w:rsidRDefault="00A9472B" w:rsidP="007412C1">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生产厂家</w:t>
            </w:r>
          </w:p>
        </w:tc>
        <w:tc>
          <w:tcPr>
            <w:tcW w:w="622" w:type="dxa"/>
            <w:tcBorders>
              <w:top w:val="single" w:sz="4" w:space="0" w:color="auto"/>
              <w:left w:val="nil"/>
              <w:bottom w:val="single" w:sz="4" w:space="0" w:color="auto"/>
              <w:right w:val="single" w:sz="4" w:space="0" w:color="auto"/>
            </w:tcBorders>
            <w:shd w:val="clear" w:color="auto" w:fill="auto"/>
            <w:noWrap/>
            <w:vAlign w:val="center"/>
            <w:hideMark/>
          </w:tcPr>
          <w:p w14:paraId="1B68D227" w14:textId="77777777" w:rsidR="00A9472B" w:rsidRPr="00CD7978" w:rsidRDefault="00A9472B" w:rsidP="007412C1">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数量</w:t>
            </w:r>
          </w:p>
        </w:tc>
        <w:tc>
          <w:tcPr>
            <w:tcW w:w="619" w:type="dxa"/>
            <w:tcBorders>
              <w:top w:val="single" w:sz="4" w:space="0" w:color="auto"/>
              <w:left w:val="nil"/>
              <w:bottom w:val="single" w:sz="4" w:space="0" w:color="auto"/>
              <w:right w:val="single" w:sz="4" w:space="0" w:color="auto"/>
            </w:tcBorders>
            <w:shd w:val="clear" w:color="auto" w:fill="auto"/>
            <w:noWrap/>
            <w:vAlign w:val="center"/>
            <w:hideMark/>
          </w:tcPr>
          <w:p w14:paraId="1F52D7AB" w14:textId="77777777" w:rsidR="00A9472B" w:rsidRPr="00CD7978" w:rsidRDefault="00A9472B" w:rsidP="007412C1">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单位</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4828891F" w14:textId="77777777" w:rsidR="00A9472B" w:rsidRPr="00CD7978" w:rsidRDefault="00A9472B"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单价</w:t>
            </w:r>
          </w:p>
        </w:tc>
        <w:tc>
          <w:tcPr>
            <w:tcW w:w="709" w:type="dxa"/>
            <w:tcBorders>
              <w:top w:val="single" w:sz="4" w:space="0" w:color="auto"/>
              <w:left w:val="nil"/>
              <w:bottom w:val="single" w:sz="4" w:space="0" w:color="auto"/>
              <w:right w:val="single" w:sz="4" w:space="0" w:color="auto"/>
            </w:tcBorders>
            <w:vAlign w:val="center"/>
          </w:tcPr>
          <w:p w14:paraId="56214779" w14:textId="77777777" w:rsidR="00A9472B" w:rsidRPr="00CD7978" w:rsidRDefault="00A9472B"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金额</w:t>
            </w:r>
          </w:p>
        </w:tc>
        <w:tc>
          <w:tcPr>
            <w:tcW w:w="1735" w:type="dxa"/>
            <w:tcBorders>
              <w:top w:val="single" w:sz="4" w:space="0" w:color="auto"/>
              <w:left w:val="nil"/>
              <w:bottom w:val="single" w:sz="4" w:space="0" w:color="auto"/>
              <w:right w:val="single" w:sz="4" w:space="0" w:color="auto"/>
            </w:tcBorders>
            <w:vAlign w:val="center"/>
          </w:tcPr>
          <w:p w14:paraId="55BFC54C" w14:textId="77777777" w:rsidR="00A9472B" w:rsidRPr="00CD7978" w:rsidRDefault="00A9472B"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备注</w:t>
            </w:r>
          </w:p>
        </w:tc>
      </w:tr>
      <w:tr w:rsidR="00A9472B" w:rsidRPr="000035F1" w14:paraId="7E693987" w14:textId="77777777" w:rsidTr="007412C1">
        <w:trPr>
          <w:trHeight w:val="520"/>
        </w:trPr>
        <w:tc>
          <w:tcPr>
            <w:tcW w:w="11341" w:type="dxa"/>
            <w:gridSpan w:val="9"/>
            <w:tcBorders>
              <w:top w:val="nil"/>
              <w:left w:val="single" w:sz="4" w:space="0" w:color="auto"/>
              <w:bottom w:val="single" w:sz="4" w:space="0" w:color="auto"/>
              <w:right w:val="single" w:sz="4" w:space="0" w:color="auto"/>
            </w:tcBorders>
            <w:shd w:val="clear" w:color="auto" w:fill="auto"/>
            <w:noWrap/>
            <w:vAlign w:val="center"/>
            <w:hideMark/>
          </w:tcPr>
          <w:p w14:paraId="6FDFF93B" w14:textId="77777777" w:rsidR="00A9472B" w:rsidRPr="000035F1" w:rsidRDefault="00A9472B" w:rsidP="007412C1">
            <w:pPr>
              <w:widowControl/>
              <w:jc w:val="center"/>
              <w:rPr>
                <w:rFonts w:ascii="等线" w:eastAsia="等线" w:hAnsi="宋体" w:cs="宋体"/>
                <w:b/>
                <w:color w:val="000000"/>
                <w:kern w:val="0"/>
                <w:sz w:val="22"/>
                <w:szCs w:val="22"/>
              </w:rPr>
            </w:pPr>
            <w:r>
              <w:rPr>
                <w:rFonts w:ascii="等线" w:eastAsia="等线" w:hAnsi="宋体" w:cs="宋体" w:hint="eastAsia"/>
                <w:b/>
                <w:color w:val="000000"/>
                <w:kern w:val="0"/>
                <w:sz w:val="22"/>
                <w:szCs w:val="22"/>
              </w:rPr>
              <w:t>机房改造及网络工程</w:t>
            </w:r>
          </w:p>
        </w:tc>
      </w:tr>
      <w:tr w:rsidR="0077274B" w:rsidRPr="00CD7978" w14:paraId="3B91AFED"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5D0DBDE" w14:textId="77777777" w:rsidR="0077274B" w:rsidRPr="00CD7978" w:rsidRDefault="0077274B" w:rsidP="0077274B">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1</w:t>
            </w:r>
          </w:p>
        </w:tc>
        <w:tc>
          <w:tcPr>
            <w:tcW w:w="2237" w:type="dxa"/>
            <w:tcBorders>
              <w:top w:val="nil"/>
              <w:left w:val="nil"/>
              <w:bottom w:val="single" w:sz="4" w:space="0" w:color="auto"/>
              <w:right w:val="single" w:sz="4" w:space="0" w:color="auto"/>
            </w:tcBorders>
            <w:shd w:val="clear" w:color="auto" w:fill="auto"/>
            <w:vAlign w:val="center"/>
            <w:hideMark/>
          </w:tcPr>
          <w:p w14:paraId="588F95CF" w14:textId="77777777" w:rsidR="0077274B" w:rsidRPr="00CD7978"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24口网络配线架</w:t>
            </w:r>
          </w:p>
        </w:tc>
        <w:tc>
          <w:tcPr>
            <w:tcW w:w="2661" w:type="dxa"/>
            <w:tcBorders>
              <w:top w:val="nil"/>
              <w:left w:val="nil"/>
              <w:bottom w:val="single" w:sz="4" w:space="0" w:color="auto"/>
              <w:right w:val="single" w:sz="4" w:space="0" w:color="auto"/>
            </w:tcBorders>
            <w:shd w:val="clear" w:color="auto" w:fill="auto"/>
            <w:vAlign w:val="center"/>
            <w:hideMark/>
          </w:tcPr>
          <w:p w14:paraId="17730EF4" w14:textId="77777777" w:rsidR="0077274B" w:rsidRPr="00CD7978"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DT7624M</w:t>
            </w:r>
          </w:p>
        </w:tc>
        <w:tc>
          <w:tcPr>
            <w:tcW w:w="1482" w:type="dxa"/>
            <w:tcBorders>
              <w:top w:val="nil"/>
              <w:left w:val="nil"/>
              <w:bottom w:val="single" w:sz="4" w:space="0" w:color="auto"/>
              <w:right w:val="single" w:sz="4" w:space="0" w:color="auto"/>
            </w:tcBorders>
            <w:shd w:val="clear" w:color="auto" w:fill="auto"/>
            <w:vAlign w:val="center"/>
            <w:hideMark/>
          </w:tcPr>
          <w:p w14:paraId="34115792" w14:textId="77777777" w:rsidR="0077274B" w:rsidRPr="00CD7978"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大唐</w:t>
            </w:r>
          </w:p>
        </w:tc>
        <w:tc>
          <w:tcPr>
            <w:tcW w:w="622" w:type="dxa"/>
            <w:tcBorders>
              <w:top w:val="nil"/>
              <w:left w:val="nil"/>
              <w:bottom w:val="single" w:sz="4" w:space="0" w:color="auto"/>
              <w:right w:val="single" w:sz="4" w:space="0" w:color="auto"/>
            </w:tcBorders>
            <w:shd w:val="clear" w:color="auto" w:fill="auto"/>
            <w:noWrap/>
            <w:vAlign w:val="center"/>
            <w:hideMark/>
          </w:tcPr>
          <w:p w14:paraId="185946F8" w14:textId="77777777" w:rsidR="0077274B" w:rsidRPr="00CD7978"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3</w:t>
            </w:r>
          </w:p>
        </w:tc>
        <w:tc>
          <w:tcPr>
            <w:tcW w:w="619" w:type="dxa"/>
            <w:tcBorders>
              <w:top w:val="nil"/>
              <w:left w:val="nil"/>
              <w:bottom w:val="single" w:sz="4" w:space="0" w:color="auto"/>
              <w:right w:val="single" w:sz="4" w:space="0" w:color="auto"/>
            </w:tcBorders>
            <w:shd w:val="clear" w:color="auto" w:fill="auto"/>
            <w:noWrap/>
            <w:vAlign w:val="center"/>
            <w:hideMark/>
          </w:tcPr>
          <w:p w14:paraId="34046426" w14:textId="77777777" w:rsidR="0077274B" w:rsidRPr="00CD7978"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副</w:t>
            </w:r>
          </w:p>
        </w:tc>
        <w:tc>
          <w:tcPr>
            <w:tcW w:w="709" w:type="dxa"/>
            <w:tcBorders>
              <w:top w:val="nil"/>
              <w:left w:val="nil"/>
              <w:bottom w:val="single" w:sz="4" w:space="0" w:color="auto"/>
              <w:right w:val="single" w:sz="4" w:space="0" w:color="auto"/>
            </w:tcBorders>
            <w:shd w:val="clear" w:color="auto" w:fill="auto"/>
            <w:vAlign w:val="center"/>
            <w:hideMark/>
          </w:tcPr>
          <w:p w14:paraId="2782C74B"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5F2458A4"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106987F6" w14:textId="77777777" w:rsidR="0077274B" w:rsidRPr="00CD7978" w:rsidRDefault="0077274B" w:rsidP="0077274B">
            <w:pPr>
              <w:widowControl/>
              <w:jc w:val="center"/>
              <w:rPr>
                <w:rFonts w:ascii="等线" w:eastAsia="等线" w:hAnsi="宋体" w:cs="宋体"/>
                <w:color w:val="000000"/>
                <w:kern w:val="0"/>
                <w:sz w:val="22"/>
                <w:szCs w:val="22"/>
              </w:rPr>
            </w:pPr>
          </w:p>
        </w:tc>
      </w:tr>
      <w:tr w:rsidR="0077274B" w:rsidRPr="00CD7978" w14:paraId="71A26428" w14:textId="77777777" w:rsidTr="00B23B4D">
        <w:trPr>
          <w:trHeight w:val="22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F16DC7B" w14:textId="77777777" w:rsidR="0077274B" w:rsidRPr="00CD7978" w:rsidRDefault="0077274B" w:rsidP="0077274B">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2</w:t>
            </w:r>
          </w:p>
        </w:tc>
        <w:tc>
          <w:tcPr>
            <w:tcW w:w="2237" w:type="dxa"/>
            <w:tcBorders>
              <w:top w:val="nil"/>
              <w:left w:val="nil"/>
              <w:bottom w:val="single" w:sz="4" w:space="0" w:color="auto"/>
              <w:right w:val="single" w:sz="4" w:space="0" w:color="auto"/>
            </w:tcBorders>
            <w:shd w:val="clear" w:color="auto" w:fill="auto"/>
            <w:vAlign w:val="center"/>
            <w:hideMark/>
          </w:tcPr>
          <w:p w14:paraId="0B153C2B" w14:textId="77777777" w:rsidR="0077274B" w:rsidRPr="00CD7978"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110电话配线架</w:t>
            </w:r>
          </w:p>
        </w:tc>
        <w:tc>
          <w:tcPr>
            <w:tcW w:w="2661" w:type="dxa"/>
            <w:tcBorders>
              <w:top w:val="nil"/>
              <w:left w:val="nil"/>
              <w:bottom w:val="single" w:sz="4" w:space="0" w:color="auto"/>
              <w:right w:val="single" w:sz="4" w:space="0" w:color="auto"/>
            </w:tcBorders>
            <w:shd w:val="clear" w:color="auto" w:fill="auto"/>
            <w:vAlign w:val="center"/>
            <w:hideMark/>
          </w:tcPr>
          <w:p w14:paraId="48B1FD29" w14:textId="77777777" w:rsidR="0077274B" w:rsidRPr="00CD7978"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DT8050</w:t>
            </w:r>
          </w:p>
        </w:tc>
        <w:tc>
          <w:tcPr>
            <w:tcW w:w="1482" w:type="dxa"/>
            <w:tcBorders>
              <w:top w:val="nil"/>
              <w:left w:val="nil"/>
              <w:bottom w:val="single" w:sz="4" w:space="0" w:color="auto"/>
              <w:right w:val="single" w:sz="4" w:space="0" w:color="auto"/>
            </w:tcBorders>
            <w:shd w:val="clear" w:color="auto" w:fill="auto"/>
            <w:vAlign w:val="center"/>
            <w:hideMark/>
          </w:tcPr>
          <w:p w14:paraId="6F49E8EE" w14:textId="77777777" w:rsidR="0077274B" w:rsidRPr="00CD7978"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大唐</w:t>
            </w:r>
          </w:p>
        </w:tc>
        <w:tc>
          <w:tcPr>
            <w:tcW w:w="622" w:type="dxa"/>
            <w:tcBorders>
              <w:top w:val="nil"/>
              <w:left w:val="nil"/>
              <w:bottom w:val="single" w:sz="4" w:space="0" w:color="auto"/>
              <w:right w:val="single" w:sz="4" w:space="0" w:color="auto"/>
            </w:tcBorders>
            <w:shd w:val="clear" w:color="auto" w:fill="auto"/>
            <w:noWrap/>
            <w:vAlign w:val="center"/>
            <w:hideMark/>
          </w:tcPr>
          <w:p w14:paraId="0179E6E7" w14:textId="77777777" w:rsidR="0077274B" w:rsidRPr="00CD7978"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19" w:type="dxa"/>
            <w:tcBorders>
              <w:top w:val="nil"/>
              <w:left w:val="nil"/>
              <w:bottom w:val="single" w:sz="4" w:space="0" w:color="auto"/>
              <w:right w:val="single" w:sz="4" w:space="0" w:color="auto"/>
            </w:tcBorders>
            <w:shd w:val="clear" w:color="auto" w:fill="auto"/>
            <w:noWrap/>
            <w:vAlign w:val="center"/>
            <w:hideMark/>
          </w:tcPr>
          <w:p w14:paraId="3C9BE9E2" w14:textId="77777777" w:rsidR="0077274B" w:rsidRPr="00CD7978"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副</w:t>
            </w:r>
          </w:p>
        </w:tc>
        <w:tc>
          <w:tcPr>
            <w:tcW w:w="709" w:type="dxa"/>
            <w:tcBorders>
              <w:top w:val="nil"/>
              <w:left w:val="nil"/>
              <w:bottom w:val="single" w:sz="4" w:space="0" w:color="auto"/>
              <w:right w:val="single" w:sz="4" w:space="0" w:color="auto"/>
            </w:tcBorders>
            <w:shd w:val="clear" w:color="auto" w:fill="auto"/>
            <w:vAlign w:val="center"/>
            <w:hideMark/>
          </w:tcPr>
          <w:p w14:paraId="44686542"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74017854"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7772292C" w14:textId="77777777" w:rsidR="0077274B" w:rsidRPr="00CD7978" w:rsidRDefault="0077274B" w:rsidP="0077274B">
            <w:pPr>
              <w:widowControl/>
              <w:jc w:val="center"/>
              <w:rPr>
                <w:rFonts w:ascii="等线" w:eastAsia="等线" w:hAnsi="宋体" w:cs="宋体"/>
                <w:color w:val="000000"/>
                <w:kern w:val="0"/>
                <w:sz w:val="22"/>
                <w:szCs w:val="22"/>
              </w:rPr>
            </w:pPr>
          </w:p>
        </w:tc>
      </w:tr>
      <w:tr w:rsidR="0077274B" w:rsidRPr="00CD7978" w14:paraId="36FF12B2"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DE95760" w14:textId="77777777" w:rsidR="0077274B" w:rsidRPr="00CD7978" w:rsidRDefault="0077274B" w:rsidP="0077274B">
            <w:pPr>
              <w:widowControl/>
              <w:jc w:val="center"/>
              <w:rPr>
                <w:rFonts w:ascii="等线" w:eastAsia="等线" w:hAnsi="宋体" w:cs="宋体"/>
                <w:color w:val="000000"/>
                <w:kern w:val="0"/>
                <w:sz w:val="22"/>
                <w:szCs w:val="22"/>
              </w:rPr>
            </w:pPr>
            <w:r w:rsidRPr="00CD7978">
              <w:rPr>
                <w:rFonts w:ascii="等线" w:eastAsia="等线" w:hAnsi="宋体" w:cs="宋体" w:hint="eastAsia"/>
                <w:color w:val="000000"/>
                <w:kern w:val="0"/>
                <w:sz w:val="22"/>
                <w:szCs w:val="22"/>
              </w:rPr>
              <w:t>3</w:t>
            </w:r>
          </w:p>
        </w:tc>
        <w:tc>
          <w:tcPr>
            <w:tcW w:w="2237" w:type="dxa"/>
            <w:tcBorders>
              <w:top w:val="nil"/>
              <w:left w:val="nil"/>
              <w:bottom w:val="single" w:sz="4" w:space="0" w:color="auto"/>
              <w:right w:val="single" w:sz="4" w:space="0" w:color="auto"/>
            </w:tcBorders>
            <w:shd w:val="clear" w:color="auto" w:fill="auto"/>
            <w:vAlign w:val="center"/>
            <w:hideMark/>
          </w:tcPr>
          <w:p w14:paraId="7BCA0006"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路由器</w:t>
            </w:r>
          </w:p>
        </w:tc>
        <w:tc>
          <w:tcPr>
            <w:tcW w:w="2661" w:type="dxa"/>
            <w:tcBorders>
              <w:top w:val="nil"/>
              <w:left w:val="nil"/>
              <w:bottom w:val="single" w:sz="4" w:space="0" w:color="auto"/>
              <w:right w:val="single" w:sz="4" w:space="0" w:color="auto"/>
            </w:tcBorders>
            <w:shd w:val="clear" w:color="auto" w:fill="auto"/>
            <w:vAlign w:val="center"/>
            <w:hideMark/>
          </w:tcPr>
          <w:p w14:paraId="0F6FD3A7" w14:textId="77777777" w:rsidR="0077274B" w:rsidRPr="00CD7978" w:rsidRDefault="00AB7035"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千兆企业级专业路由</w:t>
            </w:r>
          </w:p>
        </w:tc>
        <w:tc>
          <w:tcPr>
            <w:tcW w:w="1482" w:type="dxa"/>
            <w:tcBorders>
              <w:top w:val="nil"/>
              <w:left w:val="nil"/>
              <w:bottom w:val="single" w:sz="4" w:space="0" w:color="auto"/>
              <w:right w:val="single" w:sz="4" w:space="0" w:color="auto"/>
            </w:tcBorders>
            <w:shd w:val="clear" w:color="auto" w:fill="auto"/>
            <w:vAlign w:val="center"/>
            <w:hideMark/>
          </w:tcPr>
          <w:p w14:paraId="50176FAE" w14:textId="77777777" w:rsidR="0077274B" w:rsidRPr="00CD7978" w:rsidRDefault="00AB7035"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一线品牌</w:t>
            </w:r>
          </w:p>
        </w:tc>
        <w:tc>
          <w:tcPr>
            <w:tcW w:w="622" w:type="dxa"/>
            <w:tcBorders>
              <w:top w:val="nil"/>
              <w:left w:val="nil"/>
              <w:bottom w:val="single" w:sz="4" w:space="0" w:color="auto"/>
              <w:right w:val="single" w:sz="4" w:space="0" w:color="auto"/>
            </w:tcBorders>
            <w:shd w:val="clear" w:color="auto" w:fill="auto"/>
            <w:noWrap/>
            <w:vAlign w:val="center"/>
            <w:hideMark/>
          </w:tcPr>
          <w:p w14:paraId="2E244107" w14:textId="77777777" w:rsidR="0077274B" w:rsidRPr="00CD7978"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19" w:type="dxa"/>
            <w:tcBorders>
              <w:top w:val="nil"/>
              <w:left w:val="nil"/>
              <w:bottom w:val="single" w:sz="4" w:space="0" w:color="auto"/>
              <w:right w:val="single" w:sz="4" w:space="0" w:color="auto"/>
            </w:tcBorders>
            <w:shd w:val="clear" w:color="auto" w:fill="auto"/>
            <w:noWrap/>
            <w:vAlign w:val="center"/>
            <w:hideMark/>
          </w:tcPr>
          <w:p w14:paraId="3FDF62B7" w14:textId="77777777" w:rsidR="0077274B" w:rsidRPr="00CD7978"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台</w:t>
            </w:r>
          </w:p>
        </w:tc>
        <w:tc>
          <w:tcPr>
            <w:tcW w:w="709" w:type="dxa"/>
            <w:tcBorders>
              <w:top w:val="nil"/>
              <w:left w:val="nil"/>
              <w:bottom w:val="single" w:sz="4" w:space="0" w:color="auto"/>
              <w:right w:val="single" w:sz="4" w:space="0" w:color="auto"/>
            </w:tcBorders>
            <w:shd w:val="clear" w:color="auto" w:fill="auto"/>
            <w:vAlign w:val="center"/>
            <w:hideMark/>
          </w:tcPr>
          <w:p w14:paraId="77DAD0A8"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vAlign w:val="center"/>
          </w:tcPr>
          <w:p w14:paraId="2083B67E"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vAlign w:val="center"/>
          </w:tcPr>
          <w:p w14:paraId="77FCC42E" w14:textId="77777777" w:rsidR="0077274B" w:rsidRPr="00CD7978" w:rsidRDefault="005C1B0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华为、锐捷、思科</w:t>
            </w:r>
            <w:r w:rsidR="00B23B4D">
              <w:rPr>
                <w:rFonts w:ascii="等线" w:eastAsia="等线" w:hAnsi="宋体" w:cs="宋体" w:hint="eastAsia"/>
                <w:color w:val="000000"/>
                <w:kern w:val="0"/>
                <w:sz w:val="22"/>
                <w:szCs w:val="22"/>
              </w:rPr>
              <w:t>、迈普</w:t>
            </w:r>
          </w:p>
        </w:tc>
      </w:tr>
      <w:tr w:rsidR="0077274B" w:rsidRPr="00CD7978" w14:paraId="01541F3B"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27D0569"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4</w:t>
            </w:r>
          </w:p>
        </w:tc>
        <w:tc>
          <w:tcPr>
            <w:tcW w:w="2237" w:type="dxa"/>
            <w:tcBorders>
              <w:top w:val="nil"/>
              <w:left w:val="nil"/>
              <w:bottom w:val="single" w:sz="4" w:space="0" w:color="auto"/>
              <w:right w:val="single" w:sz="4" w:space="0" w:color="auto"/>
            </w:tcBorders>
            <w:shd w:val="clear" w:color="auto" w:fill="auto"/>
            <w:vAlign w:val="center"/>
            <w:hideMark/>
          </w:tcPr>
          <w:p w14:paraId="414589AD"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24口交换机</w:t>
            </w:r>
          </w:p>
        </w:tc>
        <w:tc>
          <w:tcPr>
            <w:tcW w:w="2661" w:type="dxa"/>
            <w:tcBorders>
              <w:top w:val="nil"/>
              <w:left w:val="nil"/>
              <w:bottom w:val="single" w:sz="4" w:space="0" w:color="auto"/>
              <w:right w:val="single" w:sz="4" w:space="0" w:color="auto"/>
            </w:tcBorders>
            <w:shd w:val="clear" w:color="auto" w:fill="auto"/>
            <w:vAlign w:val="center"/>
            <w:hideMark/>
          </w:tcPr>
          <w:p w14:paraId="23BF877E" w14:textId="77777777" w:rsidR="0077274B" w:rsidRDefault="00207D39"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千兆企业级WLAN</w:t>
            </w:r>
          </w:p>
        </w:tc>
        <w:tc>
          <w:tcPr>
            <w:tcW w:w="1482" w:type="dxa"/>
            <w:tcBorders>
              <w:top w:val="nil"/>
              <w:left w:val="nil"/>
              <w:bottom w:val="single" w:sz="4" w:space="0" w:color="auto"/>
              <w:right w:val="single" w:sz="4" w:space="0" w:color="auto"/>
            </w:tcBorders>
            <w:shd w:val="clear" w:color="auto" w:fill="auto"/>
            <w:vAlign w:val="center"/>
            <w:hideMark/>
          </w:tcPr>
          <w:p w14:paraId="05BDB7DB" w14:textId="77777777" w:rsidR="0077274B" w:rsidRDefault="00207D39"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一线品牌</w:t>
            </w:r>
          </w:p>
        </w:tc>
        <w:tc>
          <w:tcPr>
            <w:tcW w:w="622" w:type="dxa"/>
            <w:tcBorders>
              <w:top w:val="nil"/>
              <w:left w:val="nil"/>
              <w:bottom w:val="single" w:sz="4" w:space="0" w:color="auto"/>
              <w:right w:val="single" w:sz="4" w:space="0" w:color="auto"/>
            </w:tcBorders>
            <w:shd w:val="clear" w:color="auto" w:fill="auto"/>
            <w:noWrap/>
            <w:vAlign w:val="center"/>
            <w:hideMark/>
          </w:tcPr>
          <w:p w14:paraId="5A43002F"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19" w:type="dxa"/>
            <w:tcBorders>
              <w:top w:val="nil"/>
              <w:left w:val="nil"/>
              <w:bottom w:val="single" w:sz="4" w:space="0" w:color="auto"/>
              <w:right w:val="single" w:sz="4" w:space="0" w:color="auto"/>
            </w:tcBorders>
            <w:shd w:val="clear" w:color="auto" w:fill="auto"/>
            <w:noWrap/>
            <w:vAlign w:val="center"/>
            <w:hideMark/>
          </w:tcPr>
          <w:p w14:paraId="576AEAAE"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台</w:t>
            </w:r>
          </w:p>
        </w:tc>
        <w:tc>
          <w:tcPr>
            <w:tcW w:w="709" w:type="dxa"/>
            <w:tcBorders>
              <w:top w:val="nil"/>
              <w:left w:val="nil"/>
              <w:bottom w:val="single" w:sz="4" w:space="0" w:color="auto"/>
              <w:right w:val="single" w:sz="4" w:space="0" w:color="auto"/>
            </w:tcBorders>
            <w:shd w:val="clear" w:color="auto" w:fill="auto"/>
            <w:vAlign w:val="center"/>
            <w:hideMark/>
          </w:tcPr>
          <w:p w14:paraId="3BBA0CB9"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6B86E42E"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30ECA3C9" w14:textId="77777777" w:rsidR="0077274B" w:rsidRPr="00CD7978" w:rsidRDefault="00207D3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华为、锐捷、思科</w:t>
            </w:r>
            <w:r w:rsidR="00B23B4D">
              <w:rPr>
                <w:rFonts w:ascii="等线" w:eastAsia="等线" w:hAnsi="宋体" w:cs="宋体" w:hint="eastAsia"/>
                <w:color w:val="000000"/>
                <w:kern w:val="0"/>
                <w:sz w:val="22"/>
                <w:szCs w:val="22"/>
              </w:rPr>
              <w:t>、迈普</w:t>
            </w:r>
          </w:p>
        </w:tc>
      </w:tr>
      <w:tr w:rsidR="0077274B" w:rsidRPr="00CD7978" w14:paraId="060D6055"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33EB94F" w14:textId="77777777" w:rsidR="0077274B" w:rsidRDefault="00207D3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5</w:t>
            </w:r>
          </w:p>
        </w:tc>
        <w:tc>
          <w:tcPr>
            <w:tcW w:w="2237" w:type="dxa"/>
            <w:tcBorders>
              <w:top w:val="nil"/>
              <w:left w:val="nil"/>
              <w:bottom w:val="single" w:sz="4" w:space="0" w:color="auto"/>
              <w:right w:val="single" w:sz="4" w:space="0" w:color="auto"/>
            </w:tcBorders>
            <w:shd w:val="clear" w:color="auto" w:fill="auto"/>
            <w:vAlign w:val="center"/>
            <w:hideMark/>
          </w:tcPr>
          <w:p w14:paraId="6857B8E1"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光模块</w:t>
            </w:r>
          </w:p>
        </w:tc>
        <w:tc>
          <w:tcPr>
            <w:tcW w:w="2661" w:type="dxa"/>
            <w:tcBorders>
              <w:top w:val="nil"/>
              <w:left w:val="nil"/>
              <w:bottom w:val="single" w:sz="4" w:space="0" w:color="auto"/>
              <w:right w:val="single" w:sz="4" w:space="0" w:color="auto"/>
            </w:tcBorders>
            <w:shd w:val="clear" w:color="auto" w:fill="auto"/>
            <w:vAlign w:val="center"/>
            <w:hideMark/>
          </w:tcPr>
          <w:p w14:paraId="085C8963" w14:textId="77777777" w:rsidR="0077274B" w:rsidRPr="00CD7978"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万兆</w:t>
            </w:r>
            <w:r w:rsidR="00207D39">
              <w:rPr>
                <w:rFonts w:ascii="等线" w:eastAsia="等线" w:hAnsi="宋体" w:cs="宋体" w:hint="eastAsia"/>
                <w:color w:val="000000"/>
                <w:kern w:val="0"/>
                <w:sz w:val="20"/>
              </w:rPr>
              <w:t>单模</w:t>
            </w:r>
          </w:p>
        </w:tc>
        <w:tc>
          <w:tcPr>
            <w:tcW w:w="1482" w:type="dxa"/>
            <w:tcBorders>
              <w:top w:val="nil"/>
              <w:left w:val="nil"/>
              <w:bottom w:val="single" w:sz="4" w:space="0" w:color="auto"/>
              <w:right w:val="single" w:sz="4" w:space="0" w:color="auto"/>
            </w:tcBorders>
            <w:shd w:val="clear" w:color="auto" w:fill="auto"/>
            <w:vAlign w:val="center"/>
            <w:hideMark/>
          </w:tcPr>
          <w:p w14:paraId="610F5D80" w14:textId="77777777" w:rsidR="0077274B" w:rsidRPr="006F06A4" w:rsidRDefault="00207D39"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华为</w:t>
            </w:r>
          </w:p>
        </w:tc>
        <w:tc>
          <w:tcPr>
            <w:tcW w:w="622" w:type="dxa"/>
            <w:tcBorders>
              <w:top w:val="nil"/>
              <w:left w:val="nil"/>
              <w:bottom w:val="single" w:sz="4" w:space="0" w:color="auto"/>
              <w:right w:val="single" w:sz="4" w:space="0" w:color="auto"/>
            </w:tcBorders>
            <w:shd w:val="clear" w:color="auto" w:fill="auto"/>
            <w:noWrap/>
            <w:vAlign w:val="center"/>
            <w:hideMark/>
          </w:tcPr>
          <w:p w14:paraId="2582DCBB" w14:textId="77777777" w:rsidR="0077274B" w:rsidRPr="00CD7978"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w:t>
            </w:r>
          </w:p>
        </w:tc>
        <w:tc>
          <w:tcPr>
            <w:tcW w:w="619" w:type="dxa"/>
            <w:tcBorders>
              <w:top w:val="nil"/>
              <w:left w:val="nil"/>
              <w:bottom w:val="single" w:sz="4" w:space="0" w:color="auto"/>
              <w:right w:val="single" w:sz="4" w:space="0" w:color="auto"/>
            </w:tcBorders>
            <w:shd w:val="clear" w:color="auto" w:fill="auto"/>
            <w:noWrap/>
            <w:vAlign w:val="center"/>
            <w:hideMark/>
          </w:tcPr>
          <w:p w14:paraId="285AB49F" w14:textId="77777777" w:rsidR="0077274B" w:rsidRPr="00CD7978" w:rsidRDefault="0077274B" w:rsidP="0077274B">
            <w:pPr>
              <w:widowControl/>
              <w:jc w:val="center"/>
              <w:rPr>
                <w:rFonts w:ascii="等线" w:eastAsia="等线" w:hAnsi="宋体" w:cs="宋体"/>
                <w:color w:val="000000"/>
                <w:kern w:val="0"/>
                <w:sz w:val="22"/>
                <w:szCs w:val="22"/>
              </w:rPr>
            </w:pPr>
            <w:proofErr w:type="gramStart"/>
            <w:r>
              <w:rPr>
                <w:rFonts w:ascii="等线" w:eastAsia="等线" w:hAnsi="宋体" w:cs="宋体" w:hint="eastAsia"/>
                <w:color w:val="000000"/>
                <w:kern w:val="0"/>
                <w:sz w:val="22"/>
                <w:szCs w:val="22"/>
              </w:rPr>
              <w:t>个</w:t>
            </w:r>
            <w:proofErr w:type="gramEnd"/>
          </w:p>
        </w:tc>
        <w:tc>
          <w:tcPr>
            <w:tcW w:w="709" w:type="dxa"/>
            <w:tcBorders>
              <w:top w:val="nil"/>
              <w:left w:val="nil"/>
              <w:bottom w:val="single" w:sz="4" w:space="0" w:color="auto"/>
              <w:right w:val="single" w:sz="4" w:space="0" w:color="auto"/>
            </w:tcBorders>
            <w:shd w:val="clear" w:color="auto" w:fill="auto"/>
            <w:vAlign w:val="center"/>
            <w:hideMark/>
          </w:tcPr>
          <w:p w14:paraId="3AD00490"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594BE91E"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503B17D0" w14:textId="77777777" w:rsidR="0077274B" w:rsidRPr="00CD7978" w:rsidRDefault="0077274B" w:rsidP="0077274B">
            <w:pPr>
              <w:widowControl/>
              <w:jc w:val="center"/>
              <w:rPr>
                <w:rFonts w:ascii="等线" w:eastAsia="等线" w:hAnsi="宋体" w:cs="宋体"/>
                <w:color w:val="000000"/>
                <w:kern w:val="0"/>
                <w:sz w:val="22"/>
                <w:szCs w:val="22"/>
              </w:rPr>
            </w:pPr>
          </w:p>
        </w:tc>
      </w:tr>
      <w:tr w:rsidR="0077274B" w:rsidRPr="00CD7978" w14:paraId="3CAB0162"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A354138" w14:textId="77777777" w:rsidR="0077274B" w:rsidRDefault="00207D3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6</w:t>
            </w:r>
          </w:p>
        </w:tc>
        <w:tc>
          <w:tcPr>
            <w:tcW w:w="2237" w:type="dxa"/>
            <w:tcBorders>
              <w:top w:val="nil"/>
              <w:left w:val="nil"/>
              <w:bottom w:val="single" w:sz="4" w:space="0" w:color="auto"/>
              <w:right w:val="single" w:sz="4" w:space="0" w:color="auto"/>
            </w:tcBorders>
            <w:shd w:val="clear" w:color="auto" w:fill="auto"/>
            <w:vAlign w:val="center"/>
            <w:hideMark/>
          </w:tcPr>
          <w:p w14:paraId="7813DEDA"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标签制作</w:t>
            </w:r>
          </w:p>
        </w:tc>
        <w:tc>
          <w:tcPr>
            <w:tcW w:w="2661" w:type="dxa"/>
            <w:tcBorders>
              <w:top w:val="nil"/>
              <w:left w:val="nil"/>
              <w:bottom w:val="single" w:sz="4" w:space="0" w:color="auto"/>
              <w:right w:val="single" w:sz="4" w:space="0" w:color="auto"/>
            </w:tcBorders>
            <w:shd w:val="clear" w:color="auto" w:fill="auto"/>
            <w:vAlign w:val="center"/>
            <w:hideMark/>
          </w:tcPr>
          <w:p w14:paraId="2D594569"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定制</w:t>
            </w:r>
          </w:p>
        </w:tc>
        <w:tc>
          <w:tcPr>
            <w:tcW w:w="1482" w:type="dxa"/>
            <w:tcBorders>
              <w:top w:val="nil"/>
              <w:left w:val="nil"/>
              <w:bottom w:val="single" w:sz="4" w:space="0" w:color="auto"/>
              <w:right w:val="single" w:sz="4" w:space="0" w:color="auto"/>
            </w:tcBorders>
            <w:shd w:val="clear" w:color="auto" w:fill="auto"/>
            <w:vAlign w:val="center"/>
            <w:hideMark/>
          </w:tcPr>
          <w:p w14:paraId="54C89C7E" w14:textId="77777777" w:rsidR="0077274B" w:rsidRDefault="0077274B" w:rsidP="0077274B">
            <w:pPr>
              <w:widowControl/>
              <w:jc w:val="center"/>
              <w:rPr>
                <w:rFonts w:ascii="等线" w:eastAsia="等线" w:hAnsi="宋体" w:cs="宋体"/>
                <w:color w:val="000000"/>
                <w:kern w:val="0"/>
                <w:sz w:val="20"/>
              </w:rPr>
            </w:pPr>
          </w:p>
        </w:tc>
        <w:tc>
          <w:tcPr>
            <w:tcW w:w="622" w:type="dxa"/>
            <w:tcBorders>
              <w:top w:val="nil"/>
              <w:left w:val="nil"/>
              <w:bottom w:val="single" w:sz="4" w:space="0" w:color="auto"/>
              <w:right w:val="single" w:sz="4" w:space="0" w:color="auto"/>
            </w:tcBorders>
            <w:shd w:val="clear" w:color="auto" w:fill="auto"/>
            <w:noWrap/>
            <w:vAlign w:val="center"/>
            <w:hideMark/>
          </w:tcPr>
          <w:p w14:paraId="2F287553"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19" w:type="dxa"/>
            <w:tcBorders>
              <w:top w:val="nil"/>
              <w:left w:val="nil"/>
              <w:bottom w:val="single" w:sz="4" w:space="0" w:color="auto"/>
              <w:right w:val="single" w:sz="4" w:space="0" w:color="auto"/>
            </w:tcBorders>
            <w:shd w:val="clear" w:color="auto" w:fill="auto"/>
            <w:noWrap/>
            <w:vAlign w:val="center"/>
            <w:hideMark/>
          </w:tcPr>
          <w:p w14:paraId="3E29CC0A"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项</w:t>
            </w:r>
          </w:p>
        </w:tc>
        <w:tc>
          <w:tcPr>
            <w:tcW w:w="709" w:type="dxa"/>
            <w:tcBorders>
              <w:top w:val="nil"/>
              <w:left w:val="nil"/>
              <w:bottom w:val="single" w:sz="4" w:space="0" w:color="auto"/>
              <w:right w:val="single" w:sz="4" w:space="0" w:color="auto"/>
            </w:tcBorders>
            <w:shd w:val="clear" w:color="auto" w:fill="auto"/>
            <w:vAlign w:val="center"/>
            <w:hideMark/>
          </w:tcPr>
          <w:p w14:paraId="64858222"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70DE3EC5"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191B0567" w14:textId="77777777" w:rsidR="0077274B" w:rsidRPr="00CD7978" w:rsidRDefault="0077274B" w:rsidP="0077274B">
            <w:pPr>
              <w:widowControl/>
              <w:jc w:val="center"/>
              <w:rPr>
                <w:rFonts w:ascii="等线" w:eastAsia="等线" w:hAnsi="宋体" w:cs="宋体"/>
                <w:color w:val="000000"/>
                <w:kern w:val="0"/>
                <w:sz w:val="22"/>
                <w:szCs w:val="22"/>
              </w:rPr>
            </w:pPr>
          </w:p>
        </w:tc>
      </w:tr>
      <w:tr w:rsidR="0077274B" w:rsidRPr="00CD7978" w14:paraId="10954EBF"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760D297" w14:textId="77777777" w:rsidR="0077274B" w:rsidRDefault="00207D3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7</w:t>
            </w:r>
          </w:p>
        </w:tc>
        <w:tc>
          <w:tcPr>
            <w:tcW w:w="2237" w:type="dxa"/>
            <w:tcBorders>
              <w:top w:val="nil"/>
              <w:left w:val="nil"/>
              <w:bottom w:val="single" w:sz="4" w:space="0" w:color="auto"/>
              <w:right w:val="single" w:sz="4" w:space="0" w:color="auto"/>
            </w:tcBorders>
            <w:shd w:val="clear" w:color="auto" w:fill="auto"/>
            <w:vAlign w:val="center"/>
            <w:hideMark/>
          </w:tcPr>
          <w:p w14:paraId="287B90FF"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跳线</w:t>
            </w:r>
          </w:p>
        </w:tc>
        <w:tc>
          <w:tcPr>
            <w:tcW w:w="2661" w:type="dxa"/>
            <w:tcBorders>
              <w:top w:val="nil"/>
              <w:left w:val="nil"/>
              <w:bottom w:val="single" w:sz="4" w:space="0" w:color="auto"/>
              <w:right w:val="single" w:sz="4" w:space="0" w:color="auto"/>
            </w:tcBorders>
            <w:shd w:val="clear" w:color="auto" w:fill="auto"/>
            <w:vAlign w:val="center"/>
            <w:hideMark/>
          </w:tcPr>
          <w:p w14:paraId="27764B93"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超5类</w:t>
            </w:r>
          </w:p>
        </w:tc>
        <w:tc>
          <w:tcPr>
            <w:tcW w:w="1482" w:type="dxa"/>
            <w:tcBorders>
              <w:top w:val="nil"/>
              <w:left w:val="nil"/>
              <w:bottom w:val="single" w:sz="4" w:space="0" w:color="auto"/>
              <w:right w:val="single" w:sz="4" w:space="0" w:color="auto"/>
            </w:tcBorders>
            <w:shd w:val="clear" w:color="auto" w:fill="auto"/>
            <w:vAlign w:val="center"/>
            <w:hideMark/>
          </w:tcPr>
          <w:p w14:paraId="003DFE14"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大唐</w:t>
            </w:r>
          </w:p>
        </w:tc>
        <w:tc>
          <w:tcPr>
            <w:tcW w:w="622" w:type="dxa"/>
            <w:tcBorders>
              <w:top w:val="nil"/>
              <w:left w:val="nil"/>
              <w:bottom w:val="single" w:sz="4" w:space="0" w:color="auto"/>
              <w:right w:val="single" w:sz="4" w:space="0" w:color="auto"/>
            </w:tcBorders>
            <w:shd w:val="clear" w:color="auto" w:fill="auto"/>
            <w:noWrap/>
            <w:vAlign w:val="center"/>
            <w:hideMark/>
          </w:tcPr>
          <w:p w14:paraId="6548F72A"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19" w:type="dxa"/>
            <w:tcBorders>
              <w:top w:val="nil"/>
              <w:left w:val="nil"/>
              <w:bottom w:val="single" w:sz="4" w:space="0" w:color="auto"/>
              <w:right w:val="single" w:sz="4" w:space="0" w:color="auto"/>
            </w:tcBorders>
            <w:shd w:val="clear" w:color="auto" w:fill="auto"/>
            <w:noWrap/>
            <w:vAlign w:val="center"/>
            <w:hideMark/>
          </w:tcPr>
          <w:p w14:paraId="3B3F056A"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根</w:t>
            </w:r>
          </w:p>
        </w:tc>
        <w:tc>
          <w:tcPr>
            <w:tcW w:w="709" w:type="dxa"/>
            <w:tcBorders>
              <w:top w:val="nil"/>
              <w:left w:val="nil"/>
              <w:bottom w:val="single" w:sz="4" w:space="0" w:color="auto"/>
              <w:right w:val="single" w:sz="4" w:space="0" w:color="auto"/>
            </w:tcBorders>
            <w:shd w:val="clear" w:color="auto" w:fill="auto"/>
            <w:vAlign w:val="center"/>
            <w:hideMark/>
          </w:tcPr>
          <w:p w14:paraId="7BBF7EBC"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7C6DDA38"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1D599427" w14:textId="77777777" w:rsidR="0077274B" w:rsidRPr="00CD7978" w:rsidRDefault="0077274B" w:rsidP="0077274B">
            <w:pPr>
              <w:widowControl/>
              <w:jc w:val="center"/>
              <w:rPr>
                <w:rFonts w:ascii="等线" w:eastAsia="等线" w:hAnsi="宋体" w:cs="宋体"/>
                <w:color w:val="000000"/>
                <w:kern w:val="0"/>
                <w:sz w:val="22"/>
                <w:szCs w:val="22"/>
              </w:rPr>
            </w:pPr>
          </w:p>
        </w:tc>
      </w:tr>
      <w:tr w:rsidR="0077274B" w:rsidRPr="00CD7978" w14:paraId="6A42E69E"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AFAC02A" w14:textId="77777777" w:rsidR="0077274B" w:rsidRDefault="00207D3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8</w:t>
            </w:r>
          </w:p>
        </w:tc>
        <w:tc>
          <w:tcPr>
            <w:tcW w:w="2237" w:type="dxa"/>
            <w:tcBorders>
              <w:top w:val="nil"/>
              <w:left w:val="nil"/>
              <w:bottom w:val="single" w:sz="4" w:space="0" w:color="auto"/>
              <w:right w:val="single" w:sz="4" w:space="0" w:color="auto"/>
            </w:tcBorders>
            <w:shd w:val="clear" w:color="auto" w:fill="auto"/>
            <w:vAlign w:val="center"/>
            <w:hideMark/>
          </w:tcPr>
          <w:p w14:paraId="10AAEFBD"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网络线缆</w:t>
            </w:r>
          </w:p>
        </w:tc>
        <w:tc>
          <w:tcPr>
            <w:tcW w:w="2661" w:type="dxa"/>
            <w:tcBorders>
              <w:top w:val="nil"/>
              <w:left w:val="nil"/>
              <w:bottom w:val="single" w:sz="4" w:space="0" w:color="auto"/>
              <w:right w:val="single" w:sz="4" w:space="0" w:color="auto"/>
            </w:tcBorders>
            <w:shd w:val="clear" w:color="auto" w:fill="auto"/>
            <w:vAlign w:val="center"/>
            <w:hideMark/>
          </w:tcPr>
          <w:p w14:paraId="08BBEF65"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DTT-C5-11048</w:t>
            </w:r>
          </w:p>
        </w:tc>
        <w:tc>
          <w:tcPr>
            <w:tcW w:w="1482" w:type="dxa"/>
            <w:tcBorders>
              <w:top w:val="nil"/>
              <w:left w:val="nil"/>
              <w:bottom w:val="single" w:sz="4" w:space="0" w:color="auto"/>
              <w:right w:val="single" w:sz="4" w:space="0" w:color="auto"/>
            </w:tcBorders>
            <w:shd w:val="clear" w:color="auto" w:fill="auto"/>
            <w:vAlign w:val="center"/>
            <w:hideMark/>
          </w:tcPr>
          <w:p w14:paraId="2CDB9EFA"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大唐</w:t>
            </w:r>
          </w:p>
        </w:tc>
        <w:tc>
          <w:tcPr>
            <w:tcW w:w="622" w:type="dxa"/>
            <w:tcBorders>
              <w:top w:val="nil"/>
              <w:left w:val="nil"/>
              <w:bottom w:val="single" w:sz="4" w:space="0" w:color="auto"/>
              <w:right w:val="single" w:sz="4" w:space="0" w:color="auto"/>
            </w:tcBorders>
            <w:shd w:val="clear" w:color="auto" w:fill="auto"/>
            <w:noWrap/>
            <w:vAlign w:val="center"/>
            <w:hideMark/>
          </w:tcPr>
          <w:p w14:paraId="006EB9E3" w14:textId="77777777" w:rsidR="0077274B" w:rsidRDefault="0077274B" w:rsidP="0077274B">
            <w:pPr>
              <w:widowControl/>
              <w:jc w:val="center"/>
              <w:rPr>
                <w:rFonts w:ascii="等线" w:eastAsia="等线" w:hAnsi="宋体" w:cs="宋体"/>
                <w:color w:val="000000"/>
                <w:kern w:val="0"/>
                <w:sz w:val="22"/>
                <w:szCs w:val="22"/>
              </w:rPr>
            </w:pPr>
          </w:p>
        </w:tc>
        <w:tc>
          <w:tcPr>
            <w:tcW w:w="619" w:type="dxa"/>
            <w:tcBorders>
              <w:top w:val="nil"/>
              <w:left w:val="nil"/>
              <w:bottom w:val="single" w:sz="4" w:space="0" w:color="auto"/>
              <w:right w:val="single" w:sz="4" w:space="0" w:color="auto"/>
            </w:tcBorders>
            <w:shd w:val="clear" w:color="auto" w:fill="auto"/>
            <w:noWrap/>
            <w:vAlign w:val="center"/>
            <w:hideMark/>
          </w:tcPr>
          <w:p w14:paraId="32DDDD82"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米</w:t>
            </w:r>
          </w:p>
        </w:tc>
        <w:tc>
          <w:tcPr>
            <w:tcW w:w="709" w:type="dxa"/>
            <w:tcBorders>
              <w:top w:val="nil"/>
              <w:left w:val="nil"/>
              <w:bottom w:val="single" w:sz="4" w:space="0" w:color="auto"/>
              <w:right w:val="single" w:sz="4" w:space="0" w:color="auto"/>
            </w:tcBorders>
            <w:shd w:val="clear" w:color="auto" w:fill="auto"/>
            <w:vAlign w:val="center"/>
            <w:hideMark/>
          </w:tcPr>
          <w:p w14:paraId="048785DE"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5E27591F"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2692D6B0" w14:textId="77777777" w:rsidR="0077274B" w:rsidRPr="00CD7978"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约3000米</w:t>
            </w:r>
          </w:p>
        </w:tc>
      </w:tr>
      <w:tr w:rsidR="0077274B" w:rsidRPr="00CD7978" w14:paraId="5186320D"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3961C95" w14:textId="77777777" w:rsidR="0077274B" w:rsidRDefault="00207D3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9</w:t>
            </w:r>
          </w:p>
        </w:tc>
        <w:tc>
          <w:tcPr>
            <w:tcW w:w="2237" w:type="dxa"/>
            <w:tcBorders>
              <w:top w:val="nil"/>
              <w:left w:val="nil"/>
              <w:bottom w:val="single" w:sz="4" w:space="0" w:color="auto"/>
              <w:right w:val="single" w:sz="4" w:space="0" w:color="auto"/>
            </w:tcBorders>
            <w:shd w:val="clear" w:color="auto" w:fill="auto"/>
            <w:vAlign w:val="center"/>
            <w:hideMark/>
          </w:tcPr>
          <w:p w14:paraId="50D34A28"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电话线缆</w:t>
            </w:r>
          </w:p>
        </w:tc>
        <w:tc>
          <w:tcPr>
            <w:tcW w:w="2661" w:type="dxa"/>
            <w:tcBorders>
              <w:top w:val="nil"/>
              <w:left w:val="nil"/>
              <w:bottom w:val="single" w:sz="4" w:space="0" w:color="auto"/>
              <w:right w:val="single" w:sz="4" w:space="0" w:color="auto"/>
            </w:tcBorders>
            <w:shd w:val="clear" w:color="auto" w:fill="auto"/>
            <w:vAlign w:val="center"/>
            <w:hideMark/>
          </w:tcPr>
          <w:p w14:paraId="54D0CC0D"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大对数30对</w:t>
            </w:r>
          </w:p>
        </w:tc>
        <w:tc>
          <w:tcPr>
            <w:tcW w:w="1482" w:type="dxa"/>
            <w:tcBorders>
              <w:top w:val="nil"/>
              <w:left w:val="nil"/>
              <w:bottom w:val="single" w:sz="4" w:space="0" w:color="auto"/>
              <w:right w:val="single" w:sz="4" w:space="0" w:color="auto"/>
            </w:tcBorders>
            <w:shd w:val="clear" w:color="auto" w:fill="auto"/>
            <w:vAlign w:val="center"/>
            <w:hideMark/>
          </w:tcPr>
          <w:p w14:paraId="693101A9"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国优</w:t>
            </w:r>
          </w:p>
        </w:tc>
        <w:tc>
          <w:tcPr>
            <w:tcW w:w="622" w:type="dxa"/>
            <w:tcBorders>
              <w:top w:val="nil"/>
              <w:left w:val="nil"/>
              <w:bottom w:val="single" w:sz="4" w:space="0" w:color="auto"/>
              <w:right w:val="single" w:sz="4" w:space="0" w:color="auto"/>
            </w:tcBorders>
            <w:shd w:val="clear" w:color="auto" w:fill="auto"/>
            <w:noWrap/>
            <w:vAlign w:val="center"/>
            <w:hideMark/>
          </w:tcPr>
          <w:p w14:paraId="1819A2AA" w14:textId="77777777" w:rsidR="0077274B" w:rsidRDefault="00207D3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100</w:t>
            </w:r>
          </w:p>
        </w:tc>
        <w:tc>
          <w:tcPr>
            <w:tcW w:w="619" w:type="dxa"/>
            <w:tcBorders>
              <w:top w:val="nil"/>
              <w:left w:val="nil"/>
              <w:bottom w:val="single" w:sz="4" w:space="0" w:color="auto"/>
              <w:right w:val="single" w:sz="4" w:space="0" w:color="auto"/>
            </w:tcBorders>
            <w:shd w:val="clear" w:color="auto" w:fill="auto"/>
            <w:noWrap/>
            <w:vAlign w:val="center"/>
            <w:hideMark/>
          </w:tcPr>
          <w:p w14:paraId="2A82074F"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米</w:t>
            </w:r>
          </w:p>
        </w:tc>
        <w:tc>
          <w:tcPr>
            <w:tcW w:w="709" w:type="dxa"/>
            <w:tcBorders>
              <w:top w:val="nil"/>
              <w:left w:val="nil"/>
              <w:bottom w:val="single" w:sz="4" w:space="0" w:color="auto"/>
              <w:right w:val="single" w:sz="4" w:space="0" w:color="auto"/>
            </w:tcBorders>
            <w:shd w:val="clear" w:color="auto" w:fill="auto"/>
            <w:vAlign w:val="center"/>
            <w:hideMark/>
          </w:tcPr>
          <w:p w14:paraId="595F3A57"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354DF0E0"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0A1E8FFA" w14:textId="77777777" w:rsidR="0077274B" w:rsidRPr="00CD7978" w:rsidRDefault="0077274B" w:rsidP="0077274B">
            <w:pPr>
              <w:widowControl/>
              <w:jc w:val="center"/>
              <w:rPr>
                <w:rFonts w:ascii="等线" w:eastAsia="等线" w:hAnsi="宋体" w:cs="宋体"/>
                <w:color w:val="000000"/>
                <w:kern w:val="0"/>
                <w:sz w:val="22"/>
                <w:szCs w:val="22"/>
              </w:rPr>
            </w:pPr>
          </w:p>
        </w:tc>
      </w:tr>
      <w:tr w:rsidR="0077274B" w:rsidRPr="00CD7978" w14:paraId="3E23C1B6"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43AFA76" w14:textId="77777777" w:rsidR="0077274B" w:rsidRDefault="00207D3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10</w:t>
            </w:r>
          </w:p>
        </w:tc>
        <w:tc>
          <w:tcPr>
            <w:tcW w:w="2237" w:type="dxa"/>
            <w:tcBorders>
              <w:top w:val="nil"/>
              <w:left w:val="nil"/>
              <w:bottom w:val="single" w:sz="4" w:space="0" w:color="auto"/>
              <w:right w:val="single" w:sz="4" w:space="0" w:color="auto"/>
            </w:tcBorders>
            <w:shd w:val="clear" w:color="auto" w:fill="auto"/>
            <w:vAlign w:val="center"/>
            <w:hideMark/>
          </w:tcPr>
          <w:p w14:paraId="05A73D43"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机柜</w:t>
            </w:r>
          </w:p>
        </w:tc>
        <w:tc>
          <w:tcPr>
            <w:tcW w:w="2661" w:type="dxa"/>
            <w:tcBorders>
              <w:top w:val="nil"/>
              <w:left w:val="nil"/>
              <w:bottom w:val="single" w:sz="4" w:space="0" w:color="auto"/>
              <w:right w:val="single" w:sz="4" w:space="0" w:color="auto"/>
            </w:tcBorders>
            <w:shd w:val="clear" w:color="auto" w:fill="auto"/>
            <w:vAlign w:val="center"/>
            <w:hideMark/>
          </w:tcPr>
          <w:p w14:paraId="7BE5F63F"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22U</w:t>
            </w:r>
          </w:p>
        </w:tc>
        <w:tc>
          <w:tcPr>
            <w:tcW w:w="1482" w:type="dxa"/>
            <w:tcBorders>
              <w:top w:val="nil"/>
              <w:left w:val="nil"/>
              <w:bottom w:val="single" w:sz="4" w:space="0" w:color="auto"/>
              <w:right w:val="single" w:sz="4" w:space="0" w:color="auto"/>
            </w:tcBorders>
            <w:shd w:val="clear" w:color="auto" w:fill="auto"/>
            <w:vAlign w:val="center"/>
            <w:hideMark/>
          </w:tcPr>
          <w:p w14:paraId="4024D6F5"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国优</w:t>
            </w:r>
          </w:p>
        </w:tc>
        <w:tc>
          <w:tcPr>
            <w:tcW w:w="622" w:type="dxa"/>
            <w:tcBorders>
              <w:top w:val="nil"/>
              <w:left w:val="nil"/>
              <w:bottom w:val="single" w:sz="4" w:space="0" w:color="auto"/>
              <w:right w:val="single" w:sz="4" w:space="0" w:color="auto"/>
            </w:tcBorders>
            <w:shd w:val="clear" w:color="auto" w:fill="auto"/>
            <w:noWrap/>
            <w:vAlign w:val="center"/>
            <w:hideMark/>
          </w:tcPr>
          <w:p w14:paraId="60574972"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19" w:type="dxa"/>
            <w:tcBorders>
              <w:top w:val="nil"/>
              <w:left w:val="nil"/>
              <w:bottom w:val="single" w:sz="4" w:space="0" w:color="auto"/>
              <w:right w:val="single" w:sz="4" w:space="0" w:color="auto"/>
            </w:tcBorders>
            <w:shd w:val="clear" w:color="auto" w:fill="auto"/>
            <w:noWrap/>
            <w:vAlign w:val="center"/>
            <w:hideMark/>
          </w:tcPr>
          <w:p w14:paraId="0FA98F75"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台</w:t>
            </w:r>
          </w:p>
        </w:tc>
        <w:tc>
          <w:tcPr>
            <w:tcW w:w="709" w:type="dxa"/>
            <w:tcBorders>
              <w:top w:val="nil"/>
              <w:left w:val="nil"/>
              <w:bottom w:val="single" w:sz="4" w:space="0" w:color="auto"/>
              <w:right w:val="single" w:sz="4" w:space="0" w:color="auto"/>
            </w:tcBorders>
            <w:shd w:val="clear" w:color="auto" w:fill="auto"/>
            <w:vAlign w:val="center"/>
            <w:hideMark/>
          </w:tcPr>
          <w:p w14:paraId="76F12456"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1C0BF739"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1218027A" w14:textId="77777777" w:rsidR="0077274B" w:rsidRPr="00CD7978"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用于旧机房线路转接</w:t>
            </w:r>
          </w:p>
        </w:tc>
      </w:tr>
      <w:tr w:rsidR="0077274B" w:rsidRPr="00CD7978" w14:paraId="5CDDC77C"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CCB3037" w14:textId="77777777" w:rsidR="0077274B" w:rsidRDefault="00207D3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11</w:t>
            </w:r>
          </w:p>
        </w:tc>
        <w:tc>
          <w:tcPr>
            <w:tcW w:w="2237" w:type="dxa"/>
            <w:tcBorders>
              <w:top w:val="nil"/>
              <w:left w:val="nil"/>
              <w:bottom w:val="single" w:sz="4" w:space="0" w:color="auto"/>
              <w:right w:val="single" w:sz="4" w:space="0" w:color="auto"/>
            </w:tcBorders>
            <w:shd w:val="clear" w:color="auto" w:fill="auto"/>
            <w:vAlign w:val="center"/>
            <w:hideMark/>
          </w:tcPr>
          <w:p w14:paraId="1A05AAAA"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机柜</w:t>
            </w:r>
          </w:p>
        </w:tc>
        <w:tc>
          <w:tcPr>
            <w:tcW w:w="2661" w:type="dxa"/>
            <w:tcBorders>
              <w:top w:val="nil"/>
              <w:left w:val="nil"/>
              <w:bottom w:val="single" w:sz="4" w:space="0" w:color="auto"/>
              <w:right w:val="single" w:sz="4" w:space="0" w:color="auto"/>
            </w:tcBorders>
            <w:shd w:val="clear" w:color="auto" w:fill="auto"/>
            <w:vAlign w:val="center"/>
            <w:hideMark/>
          </w:tcPr>
          <w:p w14:paraId="6670F8D3"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37U，600*600*1800</w:t>
            </w:r>
          </w:p>
        </w:tc>
        <w:tc>
          <w:tcPr>
            <w:tcW w:w="1482" w:type="dxa"/>
            <w:tcBorders>
              <w:top w:val="nil"/>
              <w:left w:val="nil"/>
              <w:bottom w:val="single" w:sz="4" w:space="0" w:color="auto"/>
              <w:right w:val="single" w:sz="4" w:space="0" w:color="auto"/>
            </w:tcBorders>
            <w:shd w:val="clear" w:color="auto" w:fill="auto"/>
            <w:vAlign w:val="center"/>
            <w:hideMark/>
          </w:tcPr>
          <w:p w14:paraId="170691EB"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国优</w:t>
            </w:r>
          </w:p>
        </w:tc>
        <w:tc>
          <w:tcPr>
            <w:tcW w:w="622" w:type="dxa"/>
            <w:tcBorders>
              <w:top w:val="nil"/>
              <w:left w:val="nil"/>
              <w:bottom w:val="single" w:sz="4" w:space="0" w:color="auto"/>
              <w:right w:val="single" w:sz="4" w:space="0" w:color="auto"/>
            </w:tcBorders>
            <w:shd w:val="clear" w:color="auto" w:fill="auto"/>
            <w:noWrap/>
            <w:vAlign w:val="center"/>
            <w:hideMark/>
          </w:tcPr>
          <w:p w14:paraId="7218A0FC"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19" w:type="dxa"/>
            <w:tcBorders>
              <w:top w:val="nil"/>
              <w:left w:val="nil"/>
              <w:bottom w:val="single" w:sz="4" w:space="0" w:color="auto"/>
              <w:right w:val="single" w:sz="4" w:space="0" w:color="auto"/>
            </w:tcBorders>
            <w:shd w:val="clear" w:color="auto" w:fill="auto"/>
            <w:noWrap/>
            <w:vAlign w:val="center"/>
            <w:hideMark/>
          </w:tcPr>
          <w:p w14:paraId="35E4E1BA"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台</w:t>
            </w:r>
          </w:p>
        </w:tc>
        <w:tc>
          <w:tcPr>
            <w:tcW w:w="709" w:type="dxa"/>
            <w:tcBorders>
              <w:top w:val="nil"/>
              <w:left w:val="nil"/>
              <w:bottom w:val="single" w:sz="4" w:space="0" w:color="auto"/>
              <w:right w:val="single" w:sz="4" w:space="0" w:color="auto"/>
            </w:tcBorders>
            <w:shd w:val="clear" w:color="auto" w:fill="auto"/>
            <w:vAlign w:val="center"/>
            <w:hideMark/>
          </w:tcPr>
          <w:p w14:paraId="28B471EA"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2D82F394"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13C738E1" w14:textId="77777777" w:rsidR="0077274B" w:rsidRPr="00CD7978"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用于新机房</w:t>
            </w:r>
          </w:p>
        </w:tc>
      </w:tr>
      <w:tr w:rsidR="0077274B" w:rsidRPr="00CD7978" w14:paraId="6E950326"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33ABF48" w14:textId="77777777" w:rsidR="0077274B" w:rsidRDefault="00207D3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12</w:t>
            </w:r>
          </w:p>
        </w:tc>
        <w:tc>
          <w:tcPr>
            <w:tcW w:w="2237" w:type="dxa"/>
            <w:tcBorders>
              <w:top w:val="nil"/>
              <w:left w:val="nil"/>
              <w:bottom w:val="single" w:sz="4" w:space="0" w:color="auto"/>
              <w:right w:val="single" w:sz="4" w:space="0" w:color="auto"/>
            </w:tcBorders>
            <w:shd w:val="clear" w:color="auto" w:fill="auto"/>
            <w:vAlign w:val="center"/>
            <w:hideMark/>
          </w:tcPr>
          <w:p w14:paraId="3FC901D3"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理线架</w:t>
            </w:r>
          </w:p>
        </w:tc>
        <w:tc>
          <w:tcPr>
            <w:tcW w:w="2661" w:type="dxa"/>
            <w:tcBorders>
              <w:top w:val="nil"/>
              <w:left w:val="nil"/>
              <w:bottom w:val="single" w:sz="4" w:space="0" w:color="auto"/>
              <w:right w:val="single" w:sz="4" w:space="0" w:color="auto"/>
            </w:tcBorders>
            <w:shd w:val="clear" w:color="auto" w:fill="auto"/>
            <w:vAlign w:val="center"/>
            <w:hideMark/>
          </w:tcPr>
          <w:p w14:paraId="1D57DF3C"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DT2807 12槽24口</w:t>
            </w:r>
          </w:p>
        </w:tc>
        <w:tc>
          <w:tcPr>
            <w:tcW w:w="1482" w:type="dxa"/>
            <w:tcBorders>
              <w:top w:val="nil"/>
              <w:left w:val="nil"/>
              <w:bottom w:val="single" w:sz="4" w:space="0" w:color="auto"/>
              <w:right w:val="single" w:sz="4" w:space="0" w:color="auto"/>
            </w:tcBorders>
            <w:shd w:val="clear" w:color="auto" w:fill="auto"/>
            <w:vAlign w:val="center"/>
            <w:hideMark/>
          </w:tcPr>
          <w:p w14:paraId="4F1BC3A2"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大唐</w:t>
            </w:r>
          </w:p>
        </w:tc>
        <w:tc>
          <w:tcPr>
            <w:tcW w:w="622" w:type="dxa"/>
            <w:tcBorders>
              <w:top w:val="nil"/>
              <w:left w:val="nil"/>
              <w:bottom w:val="single" w:sz="4" w:space="0" w:color="auto"/>
              <w:right w:val="single" w:sz="4" w:space="0" w:color="auto"/>
            </w:tcBorders>
            <w:shd w:val="clear" w:color="auto" w:fill="auto"/>
            <w:noWrap/>
            <w:vAlign w:val="center"/>
            <w:hideMark/>
          </w:tcPr>
          <w:p w14:paraId="772CF896"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3</w:t>
            </w:r>
          </w:p>
        </w:tc>
        <w:tc>
          <w:tcPr>
            <w:tcW w:w="619" w:type="dxa"/>
            <w:tcBorders>
              <w:top w:val="nil"/>
              <w:left w:val="nil"/>
              <w:bottom w:val="single" w:sz="4" w:space="0" w:color="auto"/>
              <w:right w:val="single" w:sz="4" w:space="0" w:color="auto"/>
            </w:tcBorders>
            <w:shd w:val="clear" w:color="auto" w:fill="auto"/>
            <w:noWrap/>
            <w:vAlign w:val="center"/>
            <w:hideMark/>
          </w:tcPr>
          <w:p w14:paraId="1349916C"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副</w:t>
            </w:r>
          </w:p>
        </w:tc>
        <w:tc>
          <w:tcPr>
            <w:tcW w:w="709" w:type="dxa"/>
            <w:tcBorders>
              <w:top w:val="nil"/>
              <w:left w:val="nil"/>
              <w:bottom w:val="single" w:sz="4" w:space="0" w:color="auto"/>
              <w:right w:val="single" w:sz="4" w:space="0" w:color="auto"/>
            </w:tcBorders>
            <w:shd w:val="clear" w:color="auto" w:fill="auto"/>
            <w:vAlign w:val="center"/>
            <w:hideMark/>
          </w:tcPr>
          <w:p w14:paraId="085CAAB0"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660CDC3B"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1669A96A" w14:textId="77777777" w:rsidR="0077274B" w:rsidRPr="00CD7978" w:rsidRDefault="0077274B" w:rsidP="0077274B">
            <w:pPr>
              <w:widowControl/>
              <w:jc w:val="center"/>
              <w:rPr>
                <w:rFonts w:ascii="等线" w:eastAsia="等线" w:hAnsi="宋体" w:cs="宋体"/>
                <w:color w:val="000000"/>
                <w:kern w:val="0"/>
                <w:sz w:val="22"/>
                <w:szCs w:val="22"/>
              </w:rPr>
            </w:pPr>
          </w:p>
        </w:tc>
      </w:tr>
      <w:tr w:rsidR="0077274B" w:rsidRPr="00CD7978" w14:paraId="5D413E4F"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65A6B91F" w14:textId="77777777" w:rsidR="0077274B" w:rsidRDefault="00207D3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13</w:t>
            </w:r>
          </w:p>
        </w:tc>
        <w:tc>
          <w:tcPr>
            <w:tcW w:w="2237" w:type="dxa"/>
            <w:tcBorders>
              <w:top w:val="nil"/>
              <w:left w:val="nil"/>
              <w:bottom w:val="single" w:sz="4" w:space="0" w:color="auto"/>
              <w:right w:val="single" w:sz="4" w:space="0" w:color="auto"/>
            </w:tcBorders>
            <w:shd w:val="clear" w:color="auto" w:fill="auto"/>
            <w:vAlign w:val="center"/>
            <w:hideMark/>
          </w:tcPr>
          <w:p w14:paraId="4818BEE4"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防雷箱</w:t>
            </w:r>
          </w:p>
        </w:tc>
        <w:tc>
          <w:tcPr>
            <w:tcW w:w="2661" w:type="dxa"/>
            <w:tcBorders>
              <w:top w:val="nil"/>
              <w:left w:val="nil"/>
              <w:bottom w:val="single" w:sz="4" w:space="0" w:color="auto"/>
              <w:right w:val="single" w:sz="4" w:space="0" w:color="auto"/>
            </w:tcBorders>
            <w:shd w:val="clear" w:color="auto" w:fill="auto"/>
            <w:vAlign w:val="center"/>
            <w:hideMark/>
          </w:tcPr>
          <w:p w14:paraId="7860087E" w14:textId="77777777" w:rsidR="0077274B" w:rsidRDefault="0077274B" w:rsidP="0077274B">
            <w:pPr>
              <w:widowControl/>
              <w:jc w:val="center"/>
              <w:rPr>
                <w:rFonts w:ascii="等线" w:eastAsia="等线" w:hAnsi="宋体" w:cs="宋体"/>
                <w:color w:val="000000"/>
                <w:kern w:val="0"/>
                <w:sz w:val="20"/>
              </w:rPr>
            </w:pPr>
          </w:p>
        </w:tc>
        <w:tc>
          <w:tcPr>
            <w:tcW w:w="1482" w:type="dxa"/>
            <w:tcBorders>
              <w:top w:val="nil"/>
              <w:left w:val="nil"/>
              <w:bottom w:val="single" w:sz="4" w:space="0" w:color="auto"/>
              <w:right w:val="single" w:sz="4" w:space="0" w:color="auto"/>
            </w:tcBorders>
            <w:shd w:val="clear" w:color="auto" w:fill="auto"/>
            <w:vAlign w:val="center"/>
            <w:hideMark/>
          </w:tcPr>
          <w:p w14:paraId="1732B78C"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国优</w:t>
            </w:r>
          </w:p>
        </w:tc>
        <w:tc>
          <w:tcPr>
            <w:tcW w:w="622" w:type="dxa"/>
            <w:tcBorders>
              <w:top w:val="nil"/>
              <w:left w:val="nil"/>
              <w:bottom w:val="single" w:sz="4" w:space="0" w:color="auto"/>
              <w:right w:val="single" w:sz="4" w:space="0" w:color="auto"/>
            </w:tcBorders>
            <w:shd w:val="clear" w:color="auto" w:fill="auto"/>
            <w:noWrap/>
            <w:vAlign w:val="center"/>
            <w:hideMark/>
          </w:tcPr>
          <w:p w14:paraId="0FB82D62"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19" w:type="dxa"/>
            <w:tcBorders>
              <w:top w:val="nil"/>
              <w:left w:val="nil"/>
              <w:bottom w:val="single" w:sz="4" w:space="0" w:color="auto"/>
              <w:right w:val="single" w:sz="4" w:space="0" w:color="auto"/>
            </w:tcBorders>
            <w:shd w:val="clear" w:color="auto" w:fill="auto"/>
            <w:noWrap/>
            <w:vAlign w:val="center"/>
            <w:hideMark/>
          </w:tcPr>
          <w:p w14:paraId="27B1D2EF"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套</w:t>
            </w:r>
          </w:p>
        </w:tc>
        <w:tc>
          <w:tcPr>
            <w:tcW w:w="709" w:type="dxa"/>
            <w:tcBorders>
              <w:top w:val="nil"/>
              <w:left w:val="nil"/>
              <w:bottom w:val="single" w:sz="4" w:space="0" w:color="auto"/>
              <w:right w:val="single" w:sz="4" w:space="0" w:color="auto"/>
            </w:tcBorders>
            <w:shd w:val="clear" w:color="auto" w:fill="auto"/>
            <w:vAlign w:val="center"/>
            <w:hideMark/>
          </w:tcPr>
          <w:p w14:paraId="6BF5D57E"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510C253A"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59FD15FC" w14:textId="77777777" w:rsidR="0077274B" w:rsidRPr="00CD7978" w:rsidRDefault="0077274B" w:rsidP="0077274B">
            <w:pPr>
              <w:widowControl/>
              <w:jc w:val="center"/>
              <w:rPr>
                <w:rFonts w:ascii="等线" w:eastAsia="等线" w:hAnsi="宋体" w:cs="宋体"/>
                <w:color w:val="000000"/>
                <w:kern w:val="0"/>
                <w:sz w:val="22"/>
                <w:szCs w:val="22"/>
              </w:rPr>
            </w:pPr>
          </w:p>
        </w:tc>
      </w:tr>
      <w:tr w:rsidR="0077274B" w:rsidRPr="00CD7978" w14:paraId="33328170"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B004DC5" w14:textId="77777777" w:rsidR="0077274B" w:rsidRDefault="00207D3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14</w:t>
            </w:r>
          </w:p>
        </w:tc>
        <w:tc>
          <w:tcPr>
            <w:tcW w:w="2237" w:type="dxa"/>
            <w:tcBorders>
              <w:top w:val="nil"/>
              <w:left w:val="nil"/>
              <w:bottom w:val="single" w:sz="4" w:space="0" w:color="auto"/>
              <w:right w:val="single" w:sz="4" w:space="0" w:color="auto"/>
            </w:tcBorders>
            <w:shd w:val="clear" w:color="auto" w:fill="auto"/>
            <w:vAlign w:val="center"/>
            <w:hideMark/>
          </w:tcPr>
          <w:p w14:paraId="45B435B7"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浪涌保护器</w:t>
            </w:r>
          </w:p>
        </w:tc>
        <w:tc>
          <w:tcPr>
            <w:tcW w:w="2661" w:type="dxa"/>
            <w:tcBorders>
              <w:top w:val="nil"/>
              <w:left w:val="nil"/>
              <w:bottom w:val="single" w:sz="4" w:space="0" w:color="auto"/>
              <w:right w:val="single" w:sz="4" w:space="0" w:color="auto"/>
            </w:tcBorders>
            <w:shd w:val="clear" w:color="auto" w:fill="auto"/>
            <w:vAlign w:val="center"/>
            <w:hideMark/>
          </w:tcPr>
          <w:p w14:paraId="2D7D7B55" w14:textId="77777777" w:rsidR="0077274B" w:rsidRDefault="0077274B" w:rsidP="0077274B">
            <w:pPr>
              <w:widowControl/>
              <w:jc w:val="center"/>
              <w:rPr>
                <w:rFonts w:ascii="等线" w:eastAsia="等线" w:hAnsi="宋体" w:cs="宋体"/>
                <w:color w:val="000000"/>
                <w:kern w:val="0"/>
                <w:sz w:val="20"/>
              </w:rPr>
            </w:pPr>
          </w:p>
        </w:tc>
        <w:tc>
          <w:tcPr>
            <w:tcW w:w="1482" w:type="dxa"/>
            <w:tcBorders>
              <w:top w:val="nil"/>
              <w:left w:val="nil"/>
              <w:bottom w:val="single" w:sz="4" w:space="0" w:color="auto"/>
              <w:right w:val="single" w:sz="4" w:space="0" w:color="auto"/>
            </w:tcBorders>
            <w:shd w:val="clear" w:color="auto" w:fill="auto"/>
            <w:vAlign w:val="center"/>
            <w:hideMark/>
          </w:tcPr>
          <w:p w14:paraId="41F13B27"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国优</w:t>
            </w:r>
          </w:p>
        </w:tc>
        <w:tc>
          <w:tcPr>
            <w:tcW w:w="622" w:type="dxa"/>
            <w:tcBorders>
              <w:top w:val="nil"/>
              <w:left w:val="nil"/>
              <w:bottom w:val="single" w:sz="4" w:space="0" w:color="auto"/>
              <w:right w:val="single" w:sz="4" w:space="0" w:color="auto"/>
            </w:tcBorders>
            <w:shd w:val="clear" w:color="auto" w:fill="auto"/>
            <w:noWrap/>
            <w:vAlign w:val="center"/>
            <w:hideMark/>
          </w:tcPr>
          <w:p w14:paraId="5E7727C0"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19" w:type="dxa"/>
            <w:tcBorders>
              <w:top w:val="nil"/>
              <w:left w:val="nil"/>
              <w:bottom w:val="single" w:sz="4" w:space="0" w:color="auto"/>
              <w:right w:val="single" w:sz="4" w:space="0" w:color="auto"/>
            </w:tcBorders>
            <w:shd w:val="clear" w:color="auto" w:fill="auto"/>
            <w:noWrap/>
            <w:vAlign w:val="center"/>
            <w:hideMark/>
          </w:tcPr>
          <w:p w14:paraId="1C3CCFC3"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套</w:t>
            </w:r>
          </w:p>
        </w:tc>
        <w:tc>
          <w:tcPr>
            <w:tcW w:w="709" w:type="dxa"/>
            <w:tcBorders>
              <w:top w:val="nil"/>
              <w:left w:val="nil"/>
              <w:bottom w:val="single" w:sz="4" w:space="0" w:color="auto"/>
              <w:right w:val="single" w:sz="4" w:space="0" w:color="auto"/>
            </w:tcBorders>
            <w:shd w:val="clear" w:color="auto" w:fill="auto"/>
            <w:vAlign w:val="center"/>
            <w:hideMark/>
          </w:tcPr>
          <w:p w14:paraId="63FB2B9A"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35C4A2E4"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53A9C68A" w14:textId="77777777" w:rsidR="0077274B" w:rsidRPr="00CD7978" w:rsidRDefault="0077274B" w:rsidP="0077274B">
            <w:pPr>
              <w:widowControl/>
              <w:jc w:val="center"/>
              <w:rPr>
                <w:rFonts w:ascii="等线" w:eastAsia="等线" w:hAnsi="宋体" w:cs="宋体"/>
                <w:color w:val="000000"/>
                <w:kern w:val="0"/>
                <w:sz w:val="22"/>
                <w:szCs w:val="22"/>
              </w:rPr>
            </w:pPr>
          </w:p>
        </w:tc>
      </w:tr>
      <w:tr w:rsidR="0077274B" w:rsidRPr="00CD7978" w14:paraId="2FB8455A"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339C6F58" w14:textId="77777777" w:rsidR="0077274B" w:rsidRDefault="00207D3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15</w:t>
            </w:r>
          </w:p>
        </w:tc>
        <w:tc>
          <w:tcPr>
            <w:tcW w:w="2237" w:type="dxa"/>
            <w:tcBorders>
              <w:top w:val="nil"/>
              <w:left w:val="nil"/>
              <w:bottom w:val="single" w:sz="4" w:space="0" w:color="auto"/>
              <w:right w:val="single" w:sz="4" w:space="0" w:color="auto"/>
            </w:tcBorders>
            <w:shd w:val="clear" w:color="auto" w:fill="auto"/>
            <w:vAlign w:val="center"/>
            <w:hideMark/>
          </w:tcPr>
          <w:p w14:paraId="13684BA7"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等电位连接箱</w:t>
            </w:r>
          </w:p>
        </w:tc>
        <w:tc>
          <w:tcPr>
            <w:tcW w:w="2661" w:type="dxa"/>
            <w:tcBorders>
              <w:top w:val="nil"/>
              <w:left w:val="nil"/>
              <w:bottom w:val="single" w:sz="4" w:space="0" w:color="auto"/>
              <w:right w:val="single" w:sz="4" w:space="0" w:color="auto"/>
            </w:tcBorders>
            <w:shd w:val="clear" w:color="auto" w:fill="auto"/>
            <w:vAlign w:val="center"/>
            <w:hideMark/>
          </w:tcPr>
          <w:p w14:paraId="232B007D" w14:textId="77777777" w:rsidR="0077274B" w:rsidRDefault="0077274B" w:rsidP="0077274B">
            <w:pPr>
              <w:widowControl/>
              <w:jc w:val="center"/>
              <w:rPr>
                <w:rFonts w:ascii="等线" w:eastAsia="等线" w:hAnsi="宋体" w:cs="宋体"/>
                <w:color w:val="000000"/>
                <w:kern w:val="0"/>
                <w:sz w:val="20"/>
              </w:rPr>
            </w:pPr>
          </w:p>
        </w:tc>
        <w:tc>
          <w:tcPr>
            <w:tcW w:w="1482" w:type="dxa"/>
            <w:tcBorders>
              <w:top w:val="nil"/>
              <w:left w:val="nil"/>
              <w:bottom w:val="single" w:sz="4" w:space="0" w:color="auto"/>
              <w:right w:val="single" w:sz="4" w:space="0" w:color="auto"/>
            </w:tcBorders>
            <w:shd w:val="clear" w:color="auto" w:fill="auto"/>
            <w:vAlign w:val="center"/>
            <w:hideMark/>
          </w:tcPr>
          <w:p w14:paraId="43BE8570" w14:textId="77777777" w:rsidR="0077274B" w:rsidRDefault="0077274B" w:rsidP="0077274B">
            <w:pPr>
              <w:widowControl/>
              <w:jc w:val="center"/>
              <w:rPr>
                <w:rFonts w:ascii="等线" w:eastAsia="等线" w:hAnsi="宋体" w:cs="宋体"/>
                <w:color w:val="000000"/>
                <w:kern w:val="0"/>
                <w:sz w:val="20"/>
              </w:rPr>
            </w:pPr>
          </w:p>
        </w:tc>
        <w:tc>
          <w:tcPr>
            <w:tcW w:w="622" w:type="dxa"/>
            <w:tcBorders>
              <w:top w:val="nil"/>
              <w:left w:val="nil"/>
              <w:bottom w:val="single" w:sz="4" w:space="0" w:color="auto"/>
              <w:right w:val="single" w:sz="4" w:space="0" w:color="auto"/>
            </w:tcBorders>
            <w:shd w:val="clear" w:color="auto" w:fill="auto"/>
            <w:noWrap/>
            <w:vAlign w:val="center"/>
            <w:hideMark/>
          </w:tcPr>
          <w:p w14:paraId="7F120535" w14:textId="77777777" w:rsidR="0077274B" w:rsidRDefault="0077274B" w:rsidP="0077274B">
            <w:pPr>
              <w:widowControl/>
              <w:jc w:val="center"/>
              <w:rPr>
                <w:rFonts w:ascii="等线" w:eastAsia="等线" w:hAnsi="宋体" w:cs="宋体"/>
                <w:color w:val="000000"/>
                <w:kern w:val="0"/>
                <w:sz w:val="22"/>
                <w:szCs w:val="22"/>
              </w:rPr>
            </w:pPr>
          </w:p>
        </w:tc>
        <w:tc>
          <w:tcPr>
            <w:tcW w:w="619" w:type="dxa"/>
            <w:tcBorders>
              <w:top w:val="nil"/>
              <w:left w:val="nil"/>
              <w:bottom w:val="single" w:sz="4" w:space="0" w:color="auto"/>
              <w:right w:val="single" w:sz="4" w:space="0" w:color="auto"/>
            </w:tcBorders>
            <w:shd w:val="clear" w:color="auto" w:fill="auto"/>
            <w:noWrap/>
            <w:vAlign w:val="center"/>
            <w:hideMark/>
          </w:tcPr>
          <w:p w14:paraId="715EB531" w14:textId="77777777" w:rsidR="0077274B"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shd w:val="clear" w:color="auto" w:fill="auto"/>
            <w:vAlign w:val="center"/>
            <w:hideMark/>
          </w:tcPr>
          <w:p w14:paraId="595A0B37"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6E6D24E7"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6C2DAFA5" w14:textId="77777777" w:rsidR="0077274B" w:rsidRPr="00CD7978" w:rsidRDefault="0077274B" w:rsidP="0077274B">
            <w:pPr>
              <w:widowControl/>
              <w:jc w:val="center"/>
              <w:rPr>
                <w:rFonts w:ascii="等线" w:eastAsia="等线" w:hAnsi="宋体" w:cs="宋体"/>
                <w:color w:val="000000"/>
                <w:kern w:val="0"/>
                <w:sz w:val="22"/>
                <w:szCs w:val="22"/>
              </w:rPr>
            </w:pPr>
          </w:p>
        </w:tc>
      </w:tr>
      <w:tr w:rsidR="0077274B" w:rsidRPr="00CD7978" w14:paraId="46B31BBD"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B4963A3" w14:textId="77777777" w:rsidR="0077274B" w:rsidRDefault="00207D3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16</w:t>
            </w:r>
          </w:p>
        </w:tc>
        <w:tc>
          <w:tcPr>
            <w:tcW w:w="2237" w:type="dxa"/>
            <w:tcBorders>
              <w:top w:val="nil"/>
              <w:left w:val="nil"/>
              <w:bottom w:val="single" w:sz="4" w:space="0" w:color="auto"/>
              <w:right w:val="single" w:sz="4" w:space="0" w:color="auto"/>
            </w:tcBorders>
            <w:shd w:val="clear" w:color="auto" w:fill="auto"/>
            <w:vAlign w:val="center"/>
            <w:hideMark/>
          </w:tcPr>
          <w:p w14:paraId="59804B2A"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接地铜排</w:t>
            </w:r>
          </w:p>
        </w:tc>
        <w:tc>
          <w:tcPr>
            <w:tcW w:w="2661" w:type="dxa"/>
            <w:tcBorders>
              <w:top w:val="nil"/>
              <w:left w:val="nil"/>
              <w:bottom w:val="single" w:sz="4" w:space="0" w:color="auto"/>
              <w:right w:val="single" w:sz="4" w:space="0" w:color="auto"/>
            </w:tcBorders>
            <w:shd w:val="clear" w:color="auto" w:fill="auto"/>
            <w:vAlign w:val="center"/>
            <w:hideMark/>
          </w:tcPr>
          <w:p w14:paraId="29D07A21"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30*3</w:t>
            </w:r>
          </w:p>
        </w:tc>
        <w:tc>
          <w:tcPr>
            <w:tcW w:w="1482" w:type="dxa"/>
            <w:tcBorders>
              <w:top w:val="nil"/>
              <w:left w:val="nil"/>
              <w:bottom w:val="single" w:sz="4" w:space="0" w:color="auto"/>
              <w:right w:val="single" w:sz="4" w:space="0" w:color="auto"/>
            </w:tcBorders>
            <w:shd w:val="clear" w:color="auto" w:fill="auto"/>
            <w:vAlign w:val="center"/>
            <w:hideMark/>
          </w:tcPr>
          <w:p w14:paraId="3DE9FEBC"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国优</w:t>
            </w:r>
          </w:p>
        </w:tc>
        <w:tc>
          <w:tcPr>
            <w:tcW w:w="622" w:type="dxa"/>
            <w:tcBorders>
              <w:top w:val="nil"/>
              <w:left w:val="nil"/>
              <w:bottom w:val="single" w:sz="4" w:space="0" w:color="auto"/>
              <w:right w:val="single" w:sz="4" w:space="0" w:color="auto"/>
            </w:tcBorders>
            <w:shd w:val="clear" w:color="auto" w:fill="auto"/>
            <w:noWrap/>
            <w:vAlign w:val="center"/>
            <w:hideMark/>
          </w:tcPr>
          <w:p w14:paraId="54DE355B"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20</w:t>
            </w:r>
          </w:p>
        </w:tc>
        <w:tc>
          <w:tcPr>
            <w:tcW w:w="619" w:type="dxa"/>
            <w:tcBorders>
              <w:top w:val="nil"/>
              <w:left w:val="nil"/>
              <w:bottom w:val="single" w:sz="4" w:space="0" w:color="auto"/>
              <w:right w:val="single" w:sz="4" w:space="0" w:color="auto"/>
            </w:tcBorders>
            <w:shd w:val="clear" w:color="auto" w:fill="auto"/>
            <w:noWrap/>
            <w:vAlign w:val="center"/>
            <w:hideMark/>
          </w:tcPr>
          <w:p w14:paraId="6BB1D3B3"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米</w:t>
            </w:r>
          </w:p>
        </w:tc>
        <w:tc>
          <w:tcPr>
            <w:tcW w:w="709" w:type="dxa"/>
            <w:tcBorders>
              <w:top w:val="nil"/>
              <w:left w:val="nil"/>
              <w:bottom w:val="single" w:sz="4" w:space="0" w:color="auto"/>
              <w:right w:val="single" w:sz="4" w:space="0" w:color="auto"/>
            </w:tcBorders>
            <w:shd w:val="clear" w:color="auto" w:fill="auto"/>
            <w:vAlign w:val="center"/>
            <w:hideMark/>
          </w:tcPr>
          <w:p w14:paraId="20136C98"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2439D2B8"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5955ABF8" w14:textId="77777777" w:rsidR="0077274B" w:rsidRPr="00CD7978" w:rsidRDefault="0077274B" w:rsidP="0077274B">
            <w:pPr>
              <w:widowControl/>
              <w:jc w:val="center"/>
              <w:rPr>
                <w:rFonts w:ascii="等线" w:eastAsia="等线" w:hAnsi="宋体" w:cs="宋体"/>
                <w:color w:val="000000"/>
                <w:kern w:val="0"/>
                <w:sz w:val="22"/>
                <w:szCs w:val="22"/>
              </w:rPr>
            </w:pPr>
          </w:p>
        </w:tc>
      </w:tr>
      <w:tr w:rsidR="0077274B" w:rsidRPr="00CD7978" w14:paraId="12525E2F"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603C08E9" w14:textId="77777777" w:rsidR="0077274B" w:rsidRDefault="00207D3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17</w:t>
            </w:r>
          </w:p>
        </w:tc>
        <w:tc>
          <w:tcPr>
            <w:tcW w:w="2237" w:type="dxa"/>
            <w:tcBorders>
              <w:top w:val="nil"/>
              <w:left w:val="nil"/>
              <w:bottom w:val="single" w:sz="4" w:space="0" w:color="auto"/>
              <w:right w:val="single" w:sz="4" w:space="0" w:color="auto"/>
            </w:tcBorders>
            <w:shd w:val="clear" w:color="auto" w:fill="auto"/>
            <w:vAlign w:val="center"/>
            <w:hideMark/>
          </w:tcPr>
          <w:p w14:paraId="7A2EB805"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网络通讯防雷器</w:t>
            </w:r>
          </w:p>
        </w:tc>
        <w:tc>
          <w:tcPr>
            <w:tcW w:w="2661" w:type="dxa"/>
            <w:tcBorders>
              <w:top w:val="nil"/>
              <w:left w:val="nil"/>
              <w:bottom w:val="single" w:sz="4" w:space="0" w:color="auto"/>
              <w:right w:val="single" w:sz="4" w:space="0" w:color="auto"/>
            </w:tcBorders>
            <w:shd w:val="clear" w:color="auto" w:fill="auto"/>
            <w:vAlign w:val="center"/>
            <w:hideMark/>
          </w:tcPr>
          <w:p w14:paraId="6D568ECD" w14:textId="77777777" w:rsidR="0077274B" w:rsidRDefault="0077274B" w:rsidP="0077274B">
            <w:pPr>
              <w:widowControl/>
              <w:jc w:val="center"/>
              <w:rPr>
                <w:rFonts w:ascii="等线" w:eastAsia="等线" w:hAnsi="宋体" w:cs="宋体"/>
                <w:color w:val="000000"/>
                <w:kern w:val="0"/>
                <w:sz w:val="20"/>
              </w:rPr>
            </w:pPr>
          </w:p>
        </w:tc>
        <w:tc>
          <w:tcPr>
            <w:tcW w:w="1482" w:type="dxa"/>
            <w:tcBorders>
              <w:top w:val="nil"/>
              <w:left w:val="nil"/>
              <w:bottom w:val="single" w:sz="4" w:space="0" w:color="auto"/>
              <w:right w:val="single" w:sz="4" w:space="0" w:color="auto"/>
            </w:tcBorders>
            <w:shd w:val="clear" w:color="auto" w:fill="auto"/>
            <w:vAlign w:val="center"/>
            <w:hideMark/>
          </w:tcPr>
          <w:p w14:paraId="2CB13966"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国优</w:t>
            </w:r>
          </w:p>
        </w:tc>
        <w:tc>
          <w:tcPr>
            <w:tcW w:w="622" w:type="dxa"/>
            <w:tcBorders>
              <w:top w:val="nil"/>
              <w:left w:val="nil"/>
              <w:bottom w:val="single" w:sz="4" w:space="0" w:color="auto"/>
              <w:right w:val="single" w:sz="4" w:space="0" w:color="auto"/>
            </w:tcBorders>
            <w:shd w:val="clear" w:color="auto" w:fill="auto"/>
            <w:noWrap/>
            <w:vAlign w:val="center"/>
            <w:hideMark/>
          </w:tcPr>
          <w:p w14:paraId="25F3B953"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19" w:type="dxa"/>
            <w:tcBorders>
              <w:top w:val="nil"/>
              <w:left w:val="nil"/>
              <w:bottom w:val="single" w:sz="4" w:space="0" w:color="auto"/>
              <w:right w:val="single" w:sz="4" w:space="0" w:color="auto"/>
            </w:tcBorders>
            <w:shd w:val="clear" w:color="auto" w:fill="auto"/>
            <w:noWrap/>
            <w:vAlign w:val="center"/>
            <w:hideMark/>
          </w:tcPr>
          <w:p w14:paraId="121972A2" w14:textId="77777777" w:rsidR="0077274B" w:rsidRDefault="0077274B" w:rsidP="0077274B">
            <w:pPr>
              <w:widowControl/>
              <w:jc w:val="center"/>
              <w:rPr>
                <w:rFonts w:ascii="等线" w:eastAsia="等线" w:hAnsi="宋体" w:cs="宋体"/>
                <w:color w:val="000000"/>
                <w:kern w:val="0"/>
                <w:sz w:val="22"/>
                <w:szCs w:val="22"/>
              </w:rPr>
            </w:pPr>
            <w:proofErr w:type="gramStart"/>
            <w:r>
              <w:rPr>
                <w:rFonts w:ascii="等线" w:eastAsia="等线" w:hAnsi="宋体" w:cs="宋体" w:hint="eastAsia"/>
                <w:color w:val="000000"/>
                <w:kern w:val="0"/>
                <w:sz w:val="22"/>
                <w:szCs w:val="22"/>
              </w:rPr>
              <w:t>个</w:t>
            </w:r>
            <w:proofErr w:type="gramEnd"/>
          </w:p>
        </w:tc>
        <w:tc>
          <w:tcPr>
            <w:tcW w:w="709" w:type="dxa"/>
            <w:tcBorders>
              <w:top w:val="nil"/>
              <w:left w:val="nil"/>
              <w:bottom w:val="single" w:sz="4" w:space="0" w:color="auto"/>
              <w:right w:val="single" w:sz="4" w:space="0" w:color="auto"/>
            </w:tcBorders>
            <w:shd w:val="clear" w:color="auto" w:fill="auto"/>
            <w:vAlign w:val="center"/>
            <w:hideMark/>
          </w:tcPr>
          <w:p w14:paraId="754F5D48"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00BA8859"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0F0D751C" w14:textId="77777777" w:rsidR="0077274B" w:rsidRPr="00CD7978" w:rsidRDefault="0077274B" w:rsidP="0077274B">
            <w:pPr>
              <w:widowControl/>
              <w:jc w:val="center"/>
              <w:rPr>
                <w:rFonts w:ascii="等线" w:eastAsia="等线" w:hAnsi="宋体" w:cs="宋体"/>
                <w:color w:val="000000"/>
                <w:kern w:val="0"/>
                <w:sz w:val="22"/>
                <w:szCs w:val="22"/>
              </w:rPr>
            </w:pPr>
          </w:p>
        </w:tc>
      </w:tr>
      <w:tr w:rsidR="0077274B" w:rsidRPr="00CD7978" w14:paraId="13303F13"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CF3FA17" w14:textId="77777777" w:rsidR="0077274B" w:rsidRDefault="00207D3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18</w:t>
            </w:r>
          </w:p>
        </w:tc>
        <w:tc>
          <w:tcPr>
            <w:tcW w:w="2237" w:type="dxa"/>
            <w:tcBorders>
              <w:top w:val="nil"/>
              <w:left w:val="nil"/>
              <w:bottom w:val="single" w:sz="4" w:space="0" w:color="auto"/>
              <w:right w:val="single" w:sz="4" w:space="0" w:color="auto"/>
            </w:tcBorders>
            <w:shd w:val="clear" w:color="auto" w:fill="auto"/>
            <w:vAlign w:val="center"/>
            <w:hideMark/>
          </w:tcPr>
          <w:p w14:paraId="36CE31B7"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绝缘端子</w:t>
            </w:r>
          </w:p>
        </w:tc>
        <w:tc>
          <w:tcPr>
            <w:tcW w:w="2661" w:type="dxa"/>
            <w:tcBorders>
              <w:top w:val="nil"/>
              <w:left w:val="nil"/>
              <w:bottom w:val="single" w:sz="4" w:space="0" w:color="auto"/>
              <w:right w:val="single" w:sz="4" w:space="0" w:color="auto"/>
            </w:tcBorders>
            <w:shd w:val="clear" w:color="auto" w:fill="auto"/>
            <w:vAlign w:val="center"/>
            <w:hideMark/>
          </w:tcPr>
          <w:p w14:paraId="1F560430"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10cm</w:t>
            </w:r>
          </w:p>
        </w:tc>
        <w:tc>
          <w:tcPr>
            <w:tcW w:w="1482" w:type="dxa"/>
            <w:tcBorders>
              <w:top w:val="nil"/>
              <w:left w:val="nil"/>
              <w:bottom w:val="single" w:sz="4" w:space="0" w:color="auto"/>
              <w:right w:val="single" w:sz="4" w:space="0" w:color="auto"/>
            </w:tcBorders>
            <w:shd w:val="clear" w:color="auto" w:fill="auto"/>
            <w:vAlign w:val="center"/>
            <w:hideMark/>
          </w:tcPr>
          <w:p w14:paraId="41EB5C96"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国优</w:t>
            </w:r>
          </w:p>
        </w:tc>
        <w:tc>
          <w:tcPr>
            <w:tcW w:w="622" w:type="dxa"/>
            <w:tcBorders>
              <w:top w:val="nil"/>
              <w:left w:val="nil"/>
              <w:bottom w:val="single" w:sz="4" w:space="0" w:color="auto"/>
              <w:right w:val="single" w:sz="4" w:space="0" w:color="auto"/>
            </w:tcBorders>
            <w:shd w:val="clear" w:color="auto" w:fill="auto"/>
            <w:noWrap/>
            <w:vAlign w:val="center"/>
            <w:hideMark/>
          </w:tcPr>
          <w:p w14:paraId="7D4BB457"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40</w:t>
            </w:r>
          </w:p>
        </w:tc>
        <w:tc>
          <w:tcPr>
            <w:tcW w:w="619" w:type="dxa"/>
            <w:tcBorders>
              <w:top w:val="nil"/>
              <w:left w:val="nil"/>
              <w:bottom w:val="single" w:sz="4" w:space="0" w:color="auto"/>
              <w:right w:val="single" w:sz="4" w:space="0" w:color="auto"/>
            </w:tcBorders>
            <w:shd w:val="clear" w:color="auto" w:fill="auto"/>
            <w:noWrap/>
            <w:vAlign w:val="center"/>
            <w:hideMark/>
          </w:tcPr>
          <w:p w14:paraId="5C52633E" w14:textId="77777777" w:rsidR="0077274B" w:rsidRDefault="0077274B" w:rsidP="0077274B">
            <w:pPr>
              <w:widowControl/>
              <w:jc w:val="center"/>
              <w:rPr>
                <w:rFonts w:ascii="等线" w:eastAsia="等线" w:hAnsi="宋体" w:cs="宋体"/>
                <w:color w:val="000000"/>
                <w:kern w:val="0"/>
                <w:sz w:val="22"/>
                <w:szCs w:val="22"/>
              </w:rPr>
            </w:pPr>
            <w:proofErr w:type="gramStart"/>
            <w:r>
              <w:rPr>
                <w:rFonts w:ascii="等线" w:eastAsia="等线" w:hAnsi="宋体" w:cs="宋体" w:hint="eastAsia"/>
                <w:color w:val="000000"/>
                <w:kern w:val="0"/>
                <w:sz w:val="22"/>
                <w:szCs w:val="22"/>
              </w:rPr>
              <w:t>个</w:t>
            </w:r>
            <w:proofErr w:type="gramEnd"/>
          </w:p>
        </w:tc>
        <w:tc>
          <w:tcPr>
            <w:tcW w:w="709" w:type="dxa"/>
            <w:tcBorders>
              <w:top w:val="nil"/>
              <w:left w:val="nil"/>
              <w:bottom w:val="single" w:sz="4" w:space="0" w:color="auto"/>
              <w:right w:val="single" w:sz="4" w:space="0" w:color="auto"/>
            </w:tcBorders>
            <w:shd w:val="clear" w:color="auto" w:fill="auto"/>
            <w:vAlign w:val="center"/>
            <w:hideMark/>
          </w:tcPr>
          <w:p w14:paraId="5FB62241"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694D048F"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4AB4BFD6" w14:textId="77777777" w:rsidR="0077274B" w:rsidRPr="00CD7978" w:rsidRDefault="0077274B" w:rsidP="0077274B">
            <w:pPr>
              <w:widowControl/>
              <w:jc w:val="center"/>
              <w:rPr>
                <w:rFonts w:ascii="等线" w:eastAsia="等线" w:hAnsi="宋体" w:cs="宋体"/>
                <w:color w:val="000000"/>
                <w:kern w:val="0"/>
                <w:sz w:val="22"/>
                <w:szCs w:val="22"/>
              </w:rPr>
            </w:pPr>
          </w:p>
        </w:tc>
      </w:tr>
      <w:tr w:rsidR="0077274B" w:rsidRPr="00CD7978" w14:paraId="0A12BCD6"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3CF07692" w14:textId="77777777" w:rsidR="0077274B" w:rsidRDefault="00207D3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19</w:t>
            </w:r>
          </w:p>
        </w:tc>
        <w:tc>
          <w:tcPr>
            <w:tcW w:w="2237" w:type="dxa"/>
            <w:tcBorders>
              <w:top w:val="nil"/>
              <w:left w:val="nil"/>
              <w:bottom w:val="single" w:sz="4" w:space="0" w:color="auto"/>
              <w:right w:val="single" w:sz="4" w:space="0" w:color="auto"/>
            </w:tcBorders>
            <w:shd w:val="clear" w:color="auto" w:fill="auto"/>
            <w:vAlign w:val="center"/>
            <w:hideMark/>
          </w:tcPr>
          <w:p w14:paraId="7001A17E"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汇</w:t>
            </w:r>
            <w:proofErr w:type="gramStart"/>
            <w:r>
              <w:rPr>
                <w:rFonts w:ascii="等线" w:eastAsia="等线" w:hAnsi="宋体" w:cs="宋体" w:hint="eastAsia"/>
                <w:color w:val="000000"/>
                <w:kern w:val="0"/>
                <w:sz w:val="22"/>
                <w:szCs w:val="22"/>
              </w:rPr>
              <w:t>地母排</w:t>
            </w:r>
            <w:proofErr w:type="gramEnd"/>
          </w:p>
        </w:tc>
        <w:tc>
          <w:tcPr>
            <w:tcW w:w="2661" w:type="dxa"/>
            <w:tcBorders>
              <w:top w:val="nil"/>
              <w:left w:val="nil"/>
              <w:bottom w:val="single" w:sz="4" w:space="0" w:color="auto"/>
              <w:right w:val="single" w:sz="4" w:space="0" w:color="auto"/>
            </w:tcBorders>
            <w:shd w:val="clear" w:color="auto" w:fill="auto"/>
            <w:vAlign w:val="center"/>
            <w:hideMark/>
          </w:tcPr>
          <w:p w14:paraId="099D528B"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8*100*40</w:t>
            </w:r>
          </w:p>
        </w:tc>
        <w:tc>
          <w:tcPr>
            <w:tcW w:w="1482" w:type="dxa"/>
            <w:tcBorders>
              <w:top w:val="nil"/>
              <w:left w:val="nil"/>
              <w:bottom w:val="single" w:sz="4" w:space="0" w:color="auto"/>
              <w:right w:val="single" w:sz="4" w:space="0" w:color="auto"/>
            </w:tcBorders>
            <w:shd w:val="clear" w:color="auto" w:fill="auto"/>
            <w:vAlign w:val="center"/>
            <w:hideMark/>
          </w:tcPr>
          <w:p w14:paraId="73744408"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国优</w:t>
            </w:r>
          </w:p>
        </w:tc>
        <w:tc>
          <w:tcPr>
            <w:tcW w:w="622" w:type="dxa"/>
            <w:tcBorders>
              <w:top w:val="nil"/>
              <w:left w:val="nil"/>
              <w:bottom w:val="single" w:sz="4" w:space="0" w:color="auto"/>
              <w:right w:val="single" w:sz="4" w:space="0" w:color="auto"/>
            </w:tcBorders>
            <w:shd w:val="clear" w:color="auto" w:fill="auto"/>
            <w:noWrap/>
            <w:vAlign w:val="center"/>
            <w:hideMark/>
          </w:tcPr>
          <w:p w14:paraId="4E62E72F"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19" w:type="dxa"/>
            <w:tcBorders>
              <w:top w:val="nil"/>
              <w:left w:val="nil"/>
              <w:bottom w:val="single" w:sz="4" w:space="0" w:color="auto"/>
              <w:right w:val="single" w:sz="4" w:space="0" w:color="auto"/>
            </w:tcBorders>
            <w:shd w:val="clear" w:color="auto" w:fill="auto"/>
            <w:noWrap/>
            <w:vAlign w:val="center"/>
            <w:hideMark/>
          </w:tcPr>
          <w:p w14:paraId="434BCEB7"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项</w:t>
            </w:r>
          </w:p>
        </w:tc>
        <w:tc>
          <w:tcPr>
            <w:tcW w:w="709" w:type="dxa"/>
            <w:tcBorders>
              <w:top w:val="nil"/>
              <w:left w:val="nil"/>
              <w:bottom w:val="single" w:sz="4" w:space="0" w:color="auto"/>
              <w:right w:val="single" w:sz="4" w:space="0" w:color="auto"/>
            </w:tcBorders>
            <w:shd w:val="clear" w:color="auto" w:fill="auto"/>
            <w:vAlign w:val="center"/>
            <w:hideMark/>
          </w:tcPr>
          <w:p w14:paraId="4E4617C0"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7209EF59"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023017EE" w14:textId="77777777" w:rsidR="0077274B" w:rsidRPr="00CD7978" w:rsidRDefault="0077274B" w:rsidP="0077274B">
            <w:pPr>
              <w:widowControl/>
              <w:jc w:val="center"/>
              <w:rPr>
                <w:rFonts w:ascii="等线" w:eastAsia="等线" w:hAnsi="宋体" w:cs="宋体"/>
                <w:color w:val="000000"/>
                <w:kern w:val="0"/>
                <w:sz w:val="22"/>
                <w:szCs w:val="22"/>
              </w:rPr>
            </w:pPr>
          </w:p>
        </w:tc>
      </w:tr>
      <w:tr w:rsidR="0077274B" w:rsidRPr="00CD7978" w14:paraId="7BBE283F"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BE31A24" w14:textId="77777777" w:rsidR="0077274B" w:rsidRDefault="00207D3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20</w:t>
            </w:r>
          </w:p>
        </w:tc>
        <w:tc>
          <w:tcPr>
            <w:tcW w:w="2237" w:type="dxa"/>
            <w:tcBorders>
              <w:top w:val="nil"/>
              <w:left w:val="nil"/>
              <w:bottom w:val="single" w:sz="4" w:space="0" w:color="auto"/>
              <w:right w:val="single" w:sz="4" w:space="0" w:color="auto"/>
            </w:tcBorders>
            <w:shd w:val="clear" w:color="auto" w:fill="auto"/>
            <w:vAlign w:val="center"/>
            <w:hideMark/>
          </w:tcPr>
          <w:p w14:paraId="226E8A9F"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防雷接地线</w:t>
            </w:r>
          </w:p>
        </w:tc>
        <w:tc>
          <w:tcPr>
            <w:tcW w:w="2661" w:type="dxa"/>
            <w:tcBorders>
              <w:top w:val="nil"/>
              <w:left w:val="nil"/>
              <w:bottom w:val="single" w:sz="4" w:space="0" w:color="auto"/>
              <w:right w:val="single" w:sz="4" w:space="0" w:color="auto"/>
            </w:tcBorders>
            <w:shd w:val="clear" w:color="auto" w:fill="auto"/>
            <w:vAlign w:val="center"/>
            <w:hideMark/>
          </w:tcPr>
          <w:p w14:paraId="05C8BF26"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50平方</w:t>
            </w:r>
          </w:p>
        </w:tc>
        <w:tc>
          <w:tcPr>
            <w:tcW w:w="1482" w:type="dxa"/>
            <w:tcBorders>
              <w:top w:val="nil"/>
              <w:left w:val="nil"/>
              <w:bottom w:val="single" w:sz="4" w:space="0" w:color="auto"/>
              <w:right w:val="single" w:sz="4" w:space="0" w:color="auto"/>
            </w:tcBorders>
            <w:shd w:val="clear" w:color="auto" w:fill="auto"/>
            <w:vAlign w:val="center"/>
            <w:hideMark/>
          </w:tcPr>
          <w:p w14:paraId="0159C909"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国优</w:t>
            </w:r>
          </w:p>
        </w:tc>
        <w:tc>
          <w:tcPr>
            <w:tcW w:w="622" w:type="dxa"/>
            <w:tcBorders>
              <w:top w:val="nil"/>
              <w:left w:val="nil"/>
              <w:bottom w:val="single" w:sz="4" w:space="0" w:color="auto"/>
              <w:right w:val="single" w:sz="4" w:space="0" w:color="auto"/>
            </w:tcBorders>
            <w:shd w:val="clear" w:color="auto" w:fill="auto"/>
            <w:noWrap/>
            <w:vAlign w:val="center"/>
            <w:hideMark/>
          </w:tcPr>
          <w:p w14:paraId="6C820288"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100</w:t>
            </w:r>
          </w:p>
        </w:tc>
        <w:tc>
          <w:tcPr>
            <w:tcW w:w="619" w:type="dxa"/>
            <w:tcBorders>
              <w:top w:val="nil"/>
              <w:left w:val="nil"/>
              <w:bottom w:val="single" w:sz="4" w:space="0" w:color="auto"/>
              <w:right w:val="single" w:sz="4" w:space="0" w:color="auto"/>
            </w:tcBorders>
            <w:shd w:val="clear" w:color="auto" w:fill="auto"/>
            <w:noWrap/>
            <w:vAlign w:val="center"/>
            <w:hideMark/>
          </w:tcPr>
          <w:p w14:paraId="52A81850"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米</w:t>
            </w:r>
          </w:p>
        </w:tc>
        <w:tc>
          <w:tcPr>
            <w:tcW w:w="709" w:type="dxa"/>
            <w:tcBorders>
              <w:top w:val="nil"/>
              <w:left w:val="nil"/>
              <w:bottom w:val="single" w:sz="4" w:space="0" w:color="auto"/>
              <w:right w:val="single" w:sz="4" w:space="0" w:color="auto"/>
            </w:tcBorders>
            <w:shd w:val="clear" w:color="auto" w:fill="auto"/>
            <w:vAlign w:val="center"/>
            <w:hideMark/>
          </w:tcPr>
          <w:p w14:paraId="15B992A7"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0B3BBF21"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0E1FF9C8" w14:textId="77777777" w:rsidR="0077274B" w:rsidRPr="00CD7978" w:rsidRDefault="0077274B" w:rsidP="0077274B">
            <w:pPr>
              <w:widowControl/>
              <w:jc w:val="center"/>
              <w:rPr>
                <w:rFonts w:ascii="等线" w:eastAsia="等线" w:hAnsi="宋体" w:cs="宋体"/>
                <w:color w:val="000000"/>
                <w:kern w:val="0"/>
                <w:sz w:val="22"/>
                <w:szCs w:val="22"/>
              </w:rPr>
            </w:pPr>
          </w:p>
        </w:tc>
      </w:tr>
      <w:tr w:rsidR="0077274B" w:rsidRPr="00CD7978" w14:paraId="04B42F71"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91AFABD" w14:textId="77777777" w:rsidR="0077274B" w:rsidRDefault="00207D3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21</w:t>
            </w:r>
          </w:p>
        </w:tc>
        <w:tc>
          <w:tcPr>
            <w:tcW w:w="2237" w:type="dxa"/>
            <w:tcBorders>
              <w:top w:val="nil"/>
              <w:left w:val="nil"/>
              <w:bottom w:val="single" w:sz="4" w:space="0" w:color="auto"/>
              <w:right w:val="single" w:sz="4" w:space="0" w:color="auto"/>
            </w:tcBorders>
            <w:shd w:val="clear" w:color="auto" w:fill="auto"/>
            <w:vAlign w:val="center"/>
            <w:hideMark/>
          </w:tcPr>
          <w:p w14:paraId="2B11F642"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降阻剂</w:t>
            </w:r>
          </w:p>
        </w:tc>
        <w:tc>
          <w:tcPr>
            <w:tcW w:w="2661" w:type="dxa"/>
            <w:tcBorders>
              <w:top w:val="nil"/>
              <w:left w:val="nil"/>
              <w:bottom w:val="single" w:sz="4" w:space="0" w:color="auto"/>
              <w:right w:val="single" w:sz="4" w:space="0" w:color="auto"/>
            </w:tcBorders>
            <w:shd w:val="clear" w:color="auto" w:fill="auto"/>
            <w:vAlign w:val="center"/>
            <w:hideMark/>
          </w:tcPr>
          <w:p w14:paraId="6B211465" w14:textId="77777777" w:rsidR="0077274B" w:rsidRDefault="0077274B" w:rsidP="0077274B">
            <w:pPr>
              <w:widowControl/>
              <w:jc w:val="center"/>
              <w:rPr>
                <w:rFonts w:ascii="等线" w:eastAsia="等线" w:hAnsi="宋体" w:cs="宋体"/>
                <w:color w:val="000000"/>
                <w:kern w:val="0"/>
                <w:sz w:val="20"/>
              </w:rPr>
            </w:pPr>
          </w:p>
        </w:tc>
        <w:tc>
          <w:tcPr>
            <w:tcW w:w="1482" w:type="dxa"/>
            <w:tcBorders>
              <w:top w:val="nil"/>
              <w:left w:val="nil"/>
              <w:bottom w:val="single" w:sz="4" w:space="0" w:color="auto"/>
              <w:right w:val="single" w:sz="4" w:space="0" w:color="auto"/>
            </w:tcBorders>
            <w:shd w:val="clear" w:color="auto" w:fill="auto"/>
            <w:vAlign w:val="center"/>
            <w:hideMark/>
          </w:tcPr>
          <w:p w14:paraId="6F185F66" w14:textId="77777777" w:rsidR="0077274B" w:rsidRDefault="0077274B" w:rsidP="0077274B">
            <w:pPr>
              <w:widowControl/>
              <w:jc w:val="center"/>
              <w:rPr>
                <w:rFonts w:ascii="等线" w:eastAsia="等线" w:hAnsi="宋体" w:cs="宋体"/>
                <w:color w:val="000000"/>
                <w:kern w:val="0"/>
                <w:sz w:val="20"/>
              </w:rPr>
            </w:pPr>
            <w:r>
              <w:rPr>
                <w:rFonts w:ascii="等线" w:eastAsia="等线" w:hAnsi="宋体" w:cs="宋体" w:hint="eastAsia"/>
                <w:color w:val="000000"/>
                <w:kern w:val="0"/>
                <w:sz w:val="20"/>
              </w:rPr>
              <w:t>国优</w:t>
            </w:r>
          </w:p>
        </w:tc>
        <w:tc>
          <w:tcPr>
            <w:tcW w:w="622" w:type="dxa"/>
            <w:tcBorders>
              <w:top w:val="nil"/>
              <w:left w:val="nil"/>
              <w:bottom w:val="single" w:sz="4" w:space="0" w:color="auto"/>
              <w:right w:val="single" w:sz="4" w:space="0" w:color="auto"/>
            </w:tcBorders>
            <w:shd w:val="clear" w:color="auto" w:fill="auto"/>
            <w:noWrap/>
            <w:vAlign w:val="center"/>
            <w:hideMark/>
          </w:tcPr>
          <w:p w14:paraId="1510BDE0"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100</w:t>
            </w:r>
          </w:p>
        </w:tc>
        <w:tc>
          <w:tcPr>
            <w:tcW w:w="619" w:type="dxa"/>
            <w:tcBorders>
              <w:top w:val="nil"/>
              <w:left w:val="nil"/>
              <w:bottom w:val="single" w:sz="4" w:space="0" w:color="auto"/>
              <w:right w:val="single" w:sz="4" w:space="0" w:color="auto"/>
            </w:tcBorders>
            <w:shd w:val="clear" w:color="auto" w:fill="auto"/>
            <w:noWrap/>
            <w:vAlign w:val="center"/>
            <w:hideMark/>
          </w:tcPr>
          <w:p w14:paraId="3E50EA8E"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公斤</w:t>
            </w:r>
          </w:p>
        </w:tc>
        <w:tc>
          <w:tcPr>
            <w:tcW w:w="709" w:type="dxa"/>
            <w:tcBorders>
              <w:top w:val="nil"/>
              <w:left w:val="nil"/>
              <w:bottom w:val="single" w:sz="4" w:space="0" w:color="auto"/>
              <w:right w:val="single" w:sz="4" w:space="0" w:color="auto"/>
            </w:tcBorders>
            <w:shd w:val="clear" w:color="auto" w:fill="auto"/>
            <w:vAlign w:val="center"/>
            <w:hideMark/>
          </w:tcPr>
          <w:p w14:paraId="41431B8F"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46850BD9"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792467EF" w14:textId="77777777" w:rsidR="0077274B" w:rsidRPr="00CD7978" w:rsidRDefault="0077274B" w:rsidP="0077274B">
            <w:pPr>
              <w:widowControl/>
              <w:jc w:val="center"/>
              <w:rPr>
                <w:rFonts w:ascii="等线" w:eastAsia="等线" w:hAnsi="宋体" w:cs="宋体"/>
                <w:color w:val="000000"/>
                <w:kern w:val="0"/>
                <w:sz w:val="22"/>
                <w:szCs w:val="22"/>
              </w:rPr>
            </w:pPr>
          </w:p>
        </w:tc>
      </w:tr>
      <w:tr w:rsidR="0077274B" w:rsidRPr="00CD7978" w14:paraId="6EDBF239"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F8CC005" w14:textId="77777777" w:rsidR="0077274B" w:rsidRDefault="00207D3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22</w:t>
            </w:r>
          </w:p>
        </w:tc>
        <w:tc>
          <w:tcPr>
            <w:tcW w:w="2237" w:type="dxa"/>
            <w:tcBorders>
              <w:top w:val="nil"/>
              <w:left w:val="nil"/>
              <w:bottom w:val="single" w:sz="4" w:space="0" w:color="auto"/>
              <w:right w:val="single" w:sz="4" w:space="0" w:color="auto"/>
            </w:tcBorders>
            <w:shd w:val="clear" w:color="auto" w:fill="auto"/>
            <w:vAlign w:val="center"/>
            <w:hideMark/>
          </w:tcPr>
          <w:p w14:paraId="25AF3B9C"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防雷检测</w:t>
            </w:r>
          </w:p>
        </w:tc>
        <w:tc>
          <w:tcPr>
            <w:tcW w:w="2661" w:type="dxa"/>
            <w:tcBorders>
              <w:top w:val="nil"/>
              <w:left w:val="nil"/>
              <w:bottom w:val="single" w:sz="4" w:space="0" w:color="auto"/>
              <w:right w:val="single" w:sz="4" w:space="0" w:color="auto"/>
            </w:tcBorders>
            <w:shd w:val="clear" w:color="auto" w:fill="auto"/>
            <w:vAlign w:val="center"/>
            <w:hideMark/>
          </w:tcPr>
          <w:p w14:paraId="4E8EA790" w14:textId="77777777" w:rsidR="0077274B" w:rsidRPr="00CD7978" w:rsidRDefault="0077274B" w:rsidP="0077274B">
            <w:pPr>
              <w:widowControl/>
              <w:jc w:val="center"/>
              <w:rPr>
                <w:rFonts w:ascii="等线" w:eastAsia="等线" w:hAnsi="宋体" w:cs="宋体"/>
                <w:color w:val="000000"/>
                <w:kern w:val="0"/>
                <w:sz w:val="20"/>
              </w:rPr>
            </w:pPr>
          </w:p>
        </w:tc>
        <w:tc>
          <w:tcPr>
            <w:tcW w:w="1482" w:type="dxa"/>
            <w:tcBorders>
              <w:top w:val="nil"/>
              <w:left w:val="nil"/>
              <w:bottom w:val="single" w:sz="4" w:space="0" w:color="auto"/>
              <w:right w:val="single" w:sz="4" w:space="0" w:color="auto"/>
            </w:tcBorders>
            <w:shd w:val="clear" w:color="auto" w:fill="auto"/>
            <w:vAlign w:val="center"/>
            <w:hideMark/>
          </w:tcPr>
          <w:p w14:paraId="51BF1BA0" w14:textId="77777777" w:rsidR="0077274B" w:rsidRPr="00CD7978" w:rsidRDefault="0077274B" w:rsidP="0077274B">
            <w:pPr>
              <w:widowControl/>
              <w:jc w:val="center"/>
              <w:rPr>
                <w:rFonts w:ascii="等线" w:eastAsia="等线" w:hAnsi="宋体" w:cs="宋体"/>
                <w:color w:val="000000"/>
                <w:kern w:val="0"/>
                <w:sz w:val="20"/>
              </w:rPr>
            </w:pPr>
          </w:p>
        </w:tc>
        <w:tc>
          <w:tcPr>
            <w:tcW w:w="622" w:type="dxa"/>
            <w:tcBorders>
              <w:top w:val="nil"/>
              <w:left w:val="nil"/>
              <w:bottom w:val="single" w:sz="4" w:space="0" w:color="auto"/>
              <w:right w:val="single" w:sz="4" w:space="0" w:color="auto"/>
            </w:tcBorders>
            <w:shd w:val="clear" w:color="auto" w:fill="auto"/>
            <w:noWrap/>
            <w:vAlign w:val="center"/>
            <w:hideMark/>
          </w:tcPr>
          <w:p w14:paraId="2B939A93" w14:textId="77777777" w:rsidR="0077274B" w:rsidRPr="00CD7978"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19" w:type="dxa"/>
            <w:tcBorders>
              <w:top w:val="nil"/>
              <w:left w:val="nil"/>
              <w:bottom w:val="single" w:sz="4" w:space="0" w:color="auto"/>
              <w:right w:val="single" w:sz="4" w:space="0" w:color="auto"/>
            </w:tcBorders>
            <w:shd w:val="clear" w:color="auto" w:fill="auto"/>
            <w:noWrap/>
            <w:vAlign w:val="center"/>
            <w:hideMark/>
          </w:tcPr>
          <w:p w14:paraId="589DBDE3" w14:textId="77777777" w:rsidR="0077274B" w:rsidRPr="00CD7978"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项</w:t>
            </w:r>
          </w:p>
        </w:tc>
        <w:tc>
          <w:tcPr>
            <w:tcW w:w="709" w:type="dxa"/>
            <w:tcBorders>
              <w:top w:val="nil"/>
              <w:left w:val="nil"/>
              <w:bottom w:val="single" w:sz="4" w:space="0" w:color="auto"/>
              <w:right w:val="single" w:sz="4" w:space="0" w:color="auto"/>
            </w:tcBorders>
            <w:shd w:val="clear" w:color="auto" w:fill="auto"/>
            <w:vAlign w:val="center"/>
            <w:hideMark/>
          </w:tcPr>
          <w:p w14:paraId="368A880E"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7B924BB6"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366F8206" w14:textId="77777777" w:rsidR="0077274B" w:rsidRPr="00CD7978" w:rsidRDefault="0077274B" w:rsidP="0077274B">
            <w:pPr>
              <w:widowControl/>
              <w:jc w:val="center"/>
              <w:rPr>
                <w:rFonts w:ascii="等线" w:eastAsia="等线" w:hAnsi="宋体" w:cs="宋体"/>
                <w:color w:val="000000"/>
                <w:kern w:val="0"/>
                <w:sz w:val="22"/>
                <w:szCs w:val="22"/>
              </w:rPr>
            </w:pPr>
          </w:p>
        </w:tc>
      </w:tr>
      <w:tr w:rsidR="0077274B" w:rsidRPr="00CD7978" w14:paraId="6D0538D8"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6E870F1" w14:textId="77777777" w:rsidR="0077274B" w:rsidRDefault="00207D3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23</w:t>
            </w:r>
          </w:p>
        </w:tc>
        <w:tc>
          <w:tcPr>
            <w:tcW w:w="2237" w:type="dxa"/>
            <w:tcBorders>
              <w:top w:val="nil"/>
              <w:left w:val="nil"/>
              <w:bottom w:val="single" w:sz="4" w:space="0" w:color="auto"/>
              <w:right w:val="single" w:sz="4" w:space="0" w:color="auto"/>
            </w:tcBorders>
            <w:shd w:val="clear" w:color="auto" w:fill="auto"/>
            <w:vAlign w:val="center"/>
            <w:hideMark/>
          </w:tcPr>
          <w:p w14:paraId="1E418753" w14:textId="77777777" w:rsidR="0077274B"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其它</w:t>
            </w:r>
            <w:r>
              <w:rPr>
                <w:rFonts w:ascii="等线" w:eastAsia="等线" w:hAnsi="宋体" w:cs="宋体"/>
                <w:color w:val="000000"/>
                <w:kern w:val="0"/>
                <w:sz w:val="22"/>
                <w:szCs w:val="22"/>
              </w:rPr>
              <w:t>…</w:t>
            </w:r>
          </w:p>
        </w:tc>
        <w:tc>
          <w:tcPr>
            <w:tcW w:w="2661" w:type="dxa"/>
            <w:tcBorders>
              <w:top w:val="nil"/>
              <w:left w:val="nil"/>
              <w:bottom w:val="single" w:sz="4" w:space="0" w:color="auto"/>
              <w:right w:val="single" w:sz="4" w:space="0" w:color="auto"/>
            </w:tcBorders>
            <w:shd w:val="clear" w:color="auto" w:fill="auto"/>
            <w:vAlign w:val="center"/>
            <w:hideMark/>
          </w:tcPr>
          <w:p w14:paraId="52F1305A" w14:textId="77777777" w:rsidR="0077274B" w:rsidRPr="00CD7978" w:rsidRDefault="0077274B" w:rsidP="0077274B">
            <w:pPr>
              <w:widowControl/>
              <w:jc w:val="center"/>
              <w:rPr>
                <w:rFonts w:ascii="等线" w:eastAsia="等线" w:hAnsi="宋体" w:cs="宋体"/>
                <w:color w:val="000000"/>
                <w:kern w:val="0"/>
                <w:sz w:val="20"/>
              </w:rPr>
            </w:pPr>
          </w:p>
        </w:tc>
        <w:tc>
          <w:tcPr>
            <w:tcW w:w="1482" w:type="dxa"/>
            <w:tcBorders>
              <w:top w:val="nil"/>
              <w:left w:val="nil"/>
              <w:bottom w:val="single" w:sz="4" w:space="0" w:color="auto"/>
              <w:right w:val="single" w:sz="4" w:space="0" w:color="auto"/>
            </w:tcBorders>
            <w:shd w:val="clear" w:color="auto" w:fill="auto"/>
            <w:vAlign w:val="center"/>
            <w:hideMark/>
          </w:tcPr>
          <w:p w14:paraId="09D8C530" w14:textId="77777777" w:rsidR="0077274B" w:rsidRPr="00CD7978" w:rsidRDefault="0077274B" w:rsidP="0077274B">
            <w:pPr>
              <w:widowControl/>
              <w:jc w:val="center"/>
              <w:rPr>
                <w:rFonts w:ascii="等线" w:eastAsia="等线" w:hAnsi="宋体" w:cs="宋体"/>
                <w:color w:val="000000"/>
                <w:kern w:val="0"/>
                <w:sz w:val="20"/>
              </w:rPr>
            </w:pPr>
          </w:p>
        </w:tc>
        <w:tc>
          <w:tcPr>
            <w:tcW w:w="622" w:type="dxa"/>
            <w:tcBorders>
              <w:top w:val="nil"/>
              <w:left w:val="nil"/>
              <w:bottom w:val="single" w:sz="4" w:space="0" w:color="auto"/>
              <w:right w:val="single" w:sz="4" w:space="0" w:color="auto"/>
            </w:tcBorders>
            <w:shd w:val="clear" w:color="auto" w:fill="auto"/>
            <w:noWrap/>
            <w:vAlign w:val="center"/>
            <w:hideMark/>
          </w:tcPr>
          <w:p w14:paraId="5C1189C5" w14:textId="77777777" w:rsidR="0077274B" w:rsidRPr="00CD7978" w:rsidRDefault="0077274B" w:rsidP="0077274B">
            <w:pPr>
              <w:widowControl/>
              <w:jc w:val="center"/>
              <w:rPr>
                <w:rFonts w:ascii="等线" w:eastAsia="等线" w:hAnsi="宋体" w:cs="宋体"/>
                <w:color w:val="000000"/>
                <w:kern w:val="0"/>
                <w:sz w:val="22"/>
                <w:szCs w:val="22"/>
              </w:rPr>
            </w:pPr>
          </w:p>
        </w:tc>
        <w:tc>
          <w:tcPr>
            <w:tcW w:w="619" w:type="dxa"/>
            <w:tcBorders>
              <w:top w:val="nil"/>
              <w:left w:val="nil"/>
              <w:bottom w:val="single" w:sz="4" w:space="0" w:color="auto"/>
              <w:right w:val="single" w:sz="4" w:space="0" w:color="auto"/>
            </w:tcBorders>
            <w:shd w:val="clear" w:color="auto" w:fill="auto"/>
            <w:noWrap/>
            <w:vAlign w:val="center"/>
            <w:hideMark/>
          </w:tcPr>
          <w:p w14:paraId="27DF2169"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shd w:val="clear" w:color="auto" w:fill="auto"/>
            <w:vAlign w:val="center"/>
            <w:hideMark/>
          </w:tcPr>
          <w:p w14:paraId="361180A1"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58805EE7"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4FC5A985" w14:textId="77777777" w:rsidR="0077274B" w:rsidRPr="00CD7978" w:rsidRDefault="0077274B" w:rsidP="0077274B">
            <w:pPr>
              <w:widowControl/>
              <w:jc w:val="center"/>
              <w:rPr>
                <w:rFonts w:ascii="等线" w:eastAsia="等线" w:hAnsi="宋体" w:cs="宋体"/>
                <w:color w:val="000000"/>
                <w:kern w:val="0"/>
                <w:sz w:val="22"/>
                <w:szCs w:val="22"/>
              </w:rPr>
            </w:pPr>
          </w:p>
        </w:tc>
      </w:tr>
      <w:tr w:rsidR="0077274B" w:rsidRPr="00CD7978" w14:paraId="3F883DE0"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C629506" w14:textId="77777777" w:rsidR="0077274B" w:rsidRDefault="00207D3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24</w:t>
            </w:r>
          </w:p>
        </w:tc>
        <w:tc>
          <w:tcPr>
            <w:tcW w:w="2237" w:type="dxa"/>
            <w:tcBorders>
              <w:top w:val="nil"/>
              <w:left w:val="nil"/>
              <w:bottom w:val="single" w:sz="4" w:space="0" w:color="auto"/>
              <w:right w:val="single" w:sz="4" w:space="0" w:color="auto"/>
            </w:tcBorders>
            <w:shd w:val="clear" w:color="auto" w:fill="auto"/>
            <w:vAlign w:val="center"/>
            <w:hideMark/>
          </w:tcPr>
          <w:p w14:paraId="6CFC105F" w14:textId="77777777" w:rsidR="0077274B" w:rsidRPr="00CD7978"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施工费</w:t>
            </w:r>
          </w:p>
        </w:tc>
        <w:tc>
          <w:tcPr>
            <w:tcW w:w="2661" w:type="dxa"/>
            <w:tcBorders>
              <w:top w:val="nil"/>
              <w:left w:val="nil"/>
              <w:bottom w:val="single" w:sz="4" w:space="0" w:color="auto"/>
              <w:right w:val="single" w:sz="4" w:space="0" w:color="auto"/>
            </w:tcBorders>
            <w:shd w:val="clear" w:color="auto" w:fill="auto"/>
            <w:vAlign w:val="center"/>
            <w:hideMark/>
          </w:tcPr>
          <w:p w14:paraId="1D0CFCD5" w14:textId="77777777" w:rsidR="0077274B" w:rsidRPr="00CD7978" w:rsidRDefault="0077274B" w:rsidP="0077274B">
            <w:pPr>
              <w:widowControl/>
              <w:jc w:val="center"/>
              <w:rPr>
                <w:rFonts w:ascii="等线" w:eastAsia="等线" w:hAnsi="宋体" w:cs="宋体"/>
                <w:color w:val="000000"/>
                <w:kern w:val="0"/>
                <w:sz w:val="20"/>
              </w:rPr>
            </w:pPr>
          </w:p>
        </w:tc>
        <w:tc>
          <w:tcPr>
            <w:tcW w:w="1482" w:type="dxa"/>
            <w:tcBorders>
              <w:top w:val="nil"/>
              <w:left w:val="nil"/>
              <w:bottom w:val="single" w:sz="4" w:space="0" w:color="auto"/>
              <w:right w:val="single" w:sz="4" w:space="0" w:color="auto"/>
            </w:tcBorders>
            <w:shd w:val="clear" w:color="auto" w:fill="auto"/>
            <w:vAlign w:val="center"/>
            <w:hideMark/>
          </w:tcPr>
          <w:p w14:paraId="164C35A6" w14:textId="77777777" w:rsidR="0077274B" w:rsidRPr="00CD7978" w:rsidRDefault="0077274B" w:rsidP="0077274B">
            <w:pPr>
              <w:widowControl/>
              <w:jc w:val="center"/>
              <w:rPr>
                <w:rFonts w:ascii="等线" w:eastAsia="等线" w:hAnsi="宋体" w:cs="宋体"/>
                <w:color w:val="000000"/>
                <w:kern w:val="0"/>
                <w:sz w:val="20"/>
              </w:rPr>
            </w:pPr>
          </w:p>
        </w:tc>
        <w:tc>
          <w:tcPr>
            <w:tcW w:w="622" w:type="dxa"/>
            <w:tcBorders>
              <w:top w:val="nil"/>
              <w:left w:val="nil"/>
              <w:bottom w:val="single" w:sz="4" w:space="0" w:color="auto"/>
              <w:right w:val="single" w:sz="4" w:space="0" w:color="auto"/>
            </w:tcBorders>
            <w:shd w:val="clear" w:color="auto" w:fill="auto"/>
            <w:noWrap/>
            <w:vAlign w:val="center"/>
            <w:hideMark/>
          </w:tcPr>
          <w:p w14:paraId="04B2D29D" w14:textId="77777777" w:rsidR="0077274B" w:rsidRPr="00CD7978"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19" w:type="dxa"/>
            <w:tcBorders>
              <w:top w:val="nil"/>
              <w:left w:val="nil"/>
              <w:bottom w:val="single" w:sz="4" w:space="0" w:color="auto"/>
              <w:right w:val="single" w:sz="4" w:space="0" w:color="auto"/>
            </w:tcBorders>
            <w:shd w:val="clear" w:color="auto" w:fill="auto"/>
            <w:noWrap/>
            <w:vAlign w:val="center"/>
            <w:hideMark/>
          </w:tcPr>
          <w:p w14:paraId="5B467214" w14:textId="77777777" w:rsidR="0077274B" w:rsidRPr="00CD7978"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项</w:t>
            </w:r>
          </w:p>
        </w:tc>
        <w:tc>
          <w:tcPr>
            <w:tcW w:w="709" w:type="dxa"/>
            <w:tcBorders>
              <w:top w:val="nil"/>
              <w:left w:val="nil"/>
              <w:bottom w:val="single" w:sz="4" w:space="0" w:color="auto"/>
              <w:right w:val="single" w:sz="4" w:space="0" w:color="auto"/>
            </w:tcBorders>
            <w:shd w:val="clear" w:color="auto" w:fill="auto"/>
            <w:vAlign w:val="center"/>
            <w:hideMark/>
          </w:tcPr>
          <w:p w14:paraId="38934714"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051A8DA1"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66B81847" w14:textId="77777777" w:rsidR="0077274B" w:rsidRPr="00CD7978" w:rsidRDefault="0077274B" w:rsidP="0077274B">
            <w:pPr>
              <w:widowControl/>
              <w:jc w:val="center"/>
              <w:rPr>
                <w:rFonts w:ascii="等线" w:eastAsia="等线" w:hAnsi="宋体" w:cs="宋体"/>
                <w:color w:val="000000"/>
                <w:kern w:val="0"/>
                <w:sz w:val="22"/>
                <w:szCs w:val="22"/>
              </w:rPr>
            </w:pPr>
          </w:p>
        </w:tc>
      </w:tr>
      <w:tr w:rsidR="0077274B" w:rsidRPr="00CD7978" w14:paraId="34AA4EF5"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68BA8B4C" w14:textId="77777777" w:rsidR="0077274B" w:rsidRPr="00CD7978" w:rsidRDefault="00207D39"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15</w:t>
            </w:r>
          </w:p>
        </w:tc>
        <w:tc>
          <w:tcPr>
            <w:tcW w:w="2237" w:type="dxa"/>
            <w:tcBorders>
              <w:top w:val="nil"/>
              <w:left w:val="nil"/>
              <w:bottom w:val="single" w:sz="4" w:space="0" w:color="auto"/>
              <w:right w:val="single" w:sz="4" w:space="0" w:color="auto"/>
            </w:tcBorders>
            <w:shd w:val="clear" w:color="auto" w:fill="auto"/>
            <w:vAlign w:val="center"/>
            <w:hideMark/>
          </w:tcPr>
          <w:p w14:paraId="577EC30A" w14:textId="77777777" w:rsidR="0077274B" w:rsidRPr="00CD7978"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税金</w:t>
            </w:r>
          </w:p>
        </w:tc>
        <w:tc>
          <w:tcPr>
            <w:tcW w:w="2661" w:type="dxa"/>
            <w:tcBorders>
              <w:top w:val="nil"/>
              <w:left w:val="nil"/>
              <w:bottom w:val="single" w:sz="4" w:space="0" w:color="auto"/>
              <w:right w:val="single" w:sz="4" w:space="0" w:color="auto"/>
            </w:tcBorders>
            <w:shd w:val="clear" w:color="auto" w:fill="auto"/>
            <w:vAlign w:val="center"/>
            <w:hideMark/>
          </w:tcPr>
          <w:p w14:paraId="350D4E12" w14:textId="77777777" w:rsidR="0077274B" w:rsidRPr="00CD7978" w:rsidRDefault="0077274B" w:rsidP="0077274B">
            <w:pPr>
              <w:widowControl/>
              <w:jc w:val="center"/>
              <w:rPr>
                <w:rFonts w:ascii="等线" w:eastAsia="等线" w:hAnsi="宋体" w:cs="宋体"/>
                <w:color w:val="000000"/>
                <w:kern w:val="0"/>
                <w:sz w:val="20"/>
              </w:rPr>
            </w:pPr>
          </w:p>
        </w:tc>
        <w:tc>
          <w:tcPr>
            <w:tcW w:w="1482" w:type="dxa"/>
            <w:tcBorders>
              <w:top w:val="nil"/>
              <w:left w:val="nil"/>
              <w:bottom w:val="single" w:sz="4" w:space="0" w:color="auto"/>
              <w:right w:val="single" w:sz="4" w:space="0" w:color="auto"/>
            </w:tcBorders>
            <w:shd w:val="clear" w:color="auto" w:fill="auto"/>
            <w:vAlign w:val="center"/>
            <w:hideMark/>
          </w:tcPr>
          <w:p w14:paraId="5A78D08B" w14:textId="77777777" w:rsidR="0077274B" w:rsidRDefault="0077274B" w:rsidP="0077274B">
            <w:pPr>
              <w:widowControl/>
              <w:jc w:val="center"/>
              <w:rPr>
                <w:rFonts w:ascii="等线" w:eastAsia="等线" w:hAnsi="宋体" w:cs="宋体"/>
                <w:color w:val="000000"/>
                <w:kern w:val="0"/>
                <w:sz w:val="20"/>
              </w:rPr>
            </w:pPr>
          </w:p>
        </w:tc>
        <w:tc>
          <w:tcPr>
            <w:tcW w:w="622" w:type="dxa"/>
            <w:tcBorders>
              <w:top w:val="nil"/>
              <w:left w:val="nil"/>
              <w:bottom w:val="single" w:sz="4" w:space="0" w:color="auto"/>
              <w:right w:val="single" w:sz="4" w:space="0" w:color="auto"/>
            </w:tcBorders>
            <w:shd w:val="clear" w:color="auto" w:fill="auto"/>
            <w:noWrap/>
            <w:vAlign w:val="center"/>
            <w:hideMark/>
          </w:tcPr>
          <w:p w14:paraId="67E553B0" w14:textId="77777777" w:rsidR="0077274B" w:rsidRPr="00CD7978"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1</w:t>
            </w:r>
          </w:p>
        </w:tc>
        <w:tc>
          <w:tcPr>
            <w:tcW w:w="619" w:type="dxa"/>
            <w:tcBorders>
              <w:top w:val="nil"/>
              <w:left w:val="nil"/>
              <w:bottom w:val="single" w:sz="4" w:space="0" w:color="auto"/>
              <w:right w:val="single" w:sz="4" w:space="0" w:color="auto"/>
            </w:tcBorders>
            <w:shd w:val="clear" w:color="auto" w:fill="auto"/>
            <w:noWrap/>
            <w:vAlign w:val="center"/>
            <w:hideMark/>
          </w:tcPr>
          <w:p w14:paraId="63C8760E" w14:textId="77777777" w:rsidR="0077274B" w:rsidRPr="00CD7978" w:rsidRDefault="0077274B" w:rsidP="0077274B">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项</w:t>
            </w:r>
          </w:p>
        </w:tc>
        <w:tc>
          <w:tcPr>
            <w:tcW w:w="709" w:type="dxa"/>
            <w:tcBorders>
              <w:top w:val="nil"/>
              <w:left w:val="nil"/>
              <w:bottom w:val="single" w:sz="4" w:space="0" w:color="auto"/>
              <w:right w:val="single" w:sz="4" w:space="0" w:color="auto"/>
            </w:tcBorders>
            <w:shd w:val="clear" w:color="auto" w:fill="auto"/>
            <w:vAlign w:val="center"/>
            <w:hideMark/>
          </w:tcPr>
          <w:p w14:paraId="1C65DF3D" w14:textId="77777777" w:rsidR="0077274B" w:rsidRPr="00CD7978" w:rsidRDefault="0077274B" w:rsidP="0077274B">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0B31ED12" w14:textId="77777777" w:rsidR="0077274B" w:rsidRPr="00CD7978" w:rsidRDefault="0077274B" w:rsidP="0077274B">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15609113" w14:textId="77777777" w:rsidR="0077274B" w:rsidRDefault="0077274B" w:rsidP="0077274B">
            <w:pPr>
              <w:widowControl/>
              <w:jc w:val="center"/>
              <w:rPr>
                <w:rFonts w:ascii="等线" w:eastAsia="等线" w:hAnsi="宋体" w:cs="宋体"/>
                <w:color w:val="000000"/>
                <w:kern w:val="0"/>
                <w:sz w:val="22"/>
                <w:szCs w:val="22"/>
              </w:rPr>
            </w:pPr>
          </w:p>
        </w:tc>
      </w:tr>
      <w:tr w:rsidR="00A9472B" w:rsidRPr="00CD7978" w14:paraId="0D480865" w14:textId="77777777" w:rsidTr="00B23B4D">
        <w:trPr>
          <w:trHeight w:val="31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4A3EAAB" w14:textId="77777777" w:rsidR="00A9472B" w:rsidRPr="00CD7978" w:rsidRDefault="00207D39"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26</w:t>
            </w:r>
          </w:p>
        </w:tc>
        <w:tc>
          <w:tcPr>
            <w:tcW w:w="2237" w:type="dxa"/>
            <w:tcBorders>
              <w:top w:val="nil"/>
              <w:left w:val="nil"/>
              <w:bottom w:val="single" w:sz="4" w:space="0" w:color="auto"/>
              <w:right w:val="single" w:sz="4" w:space="0" w:color="auto"/>
            </w:tcBorders>
            <w:shd w:val="clear" w:color="auto" w:fill="auto"/>
            <w:vAlign w:val="center"/>
            <w:hideMark/>
          </w:tcPr>
          <w:p w14:paraId="1F6E578C" w14:textId="77777777" w:rsidR="00A9472B" w:rsidRPr="00CD7978" w:rsidRDefault="00A9472B" w:rsidP="007412C1">
            <w:pPr>
              <w:widowControl/>
              <w:jc w:val="center"/>
              <w:rPr>
                <w:rFonts w:ascii="等线" w:eastAsia="等线" w:hAnsi="宋体" w:cs="宋体"/>
                <w:color w:val="000000"/>
                <w:kern w:val="0"/>
                <w:sz w:val="22"/>
                <w:szCs w:val="22"/>
              </w:rPr>
            </w:pPr>
            <w:r>
              <w:rPr>
                <w:rFonts w:ascii="等线" w:eastAsia="等线" w:hAnsi="宋体" w:cs="宋体" w:hint="eastAsia"/>
                <w:color w:val="000000"/>
                <w:kern w:val="0"/>
                <w:sz w:val="22"/>
                <w:szCs w:val="22"/>
              </w:rPr>
              <w:t>合计</w:t>
            </w:r>
          </w:p>
        </w:tc>
        <w:tc>
          <w:tcPr>
            <w:tcW w:w="2661" w:type="dxa"/>
            <w:tcBorders>
              <w:top w:val="nil"/>
              <w:left w:val="nil"/>
              <w:bottom w:val="single" w:sz="4" w:space="0" w:color="auto"/>
              <w:right w:val="single" w:sz="4" w:space="0" w:color="auto"/>
            </w:tcBorders>
            <w:shd w:val="clear" w:color="auto" w:fill="auto"/>
            <w:vAlign w:val="center"/>
            <w:hideMark/>
          </w:tcPr>
          <w:p w14:paraId="67215CE4" w14:textId="77777777" w:rsidR="00A9472B" w:rsidRPr="00CD7978" w:rsidRDefault="00A9472B" w:rsidP="007412C1">
            <w:pPr>
              <w:widowControl/>
              <w:jc w:val="center"/>
              <w:rPr>
                <w:rFonts w:ascii="等线" w:eastAsia="等线" w:hAnsi="宋体" w:cs="宋体"/>
                <w:color w:val="000000"/>
                <w:kern w:val="0"/>
                <w:sz w:val="20"/>
              </w:rPr>
            </w:pPr>
          </w:p>
        </w:tc>
        <w:tc>
          <w:tcPr>
            <w:tcW w:w="1482" w:type="dxa"/>
            <w:tcBorders>
              <w:top w:val="nil"/>
              <w:left w:val="nil"/>
              <w:bottom w:val="single" w:sz="4" w:space="0" w:color="auto"/>
              <w:right w:val="single" w:sz="4" w:space="0" w:color="auto"/>
            </w:tcBorders>
            <w:shd w:val="clear" w:color="auto" w:fill="auto"/>
            <w:vAlign w:val="center"/>
            <w:hideMark/>
          </w:tcPr>
          <w:p w14:paraId="05F5782A" w14:textId="77777777" w:rsidR="00A9472B" w:rsidRPr="00CD7978" w:rsidRDefault="00A9472B" w:rsidP="007412C1">
            <w:pPr>
              <w:widowControl/>
              <w:jc w:val="center"/>
              <w:rPr>
                <w:rFonts w:ascii="等线" w:eastAsia="等线" w:hAnsi="宋体" w:cs="宋体"/>
                <w:color w:val="000000"/>
                <w:kern w:val="0"/>
                <w:sz w:val="20"/>
              </w:rPr>
            </w:pPr>
          </w:p>
        </w:tc>
        <w:tc>
          <w:tcPr>
            <w:tcW w:w="622" w:type="dxa"/>
            <w:tcBorders>
              <w:top w:val="nil"/>
              <w:left w:val="nil"/>
              <w:bottom w:val="single" w:sz="4" w:space="0" w:color="auto"/>
              <w:right w:val="single" w:sz="4" w:space="0" w:color="auto"/>
            </w:tcBorders>
            <w:shd w:val="clear" w:color="auto" w:fill="auto"/>
            <w:noWrap/>
            <w:vAlign w:val="center"/>
            <w:hideMark/>
          </w:tcPr>
          <w:p w14:paraId="350F94DD" w14:textId="77777777" w:rsidR="00A9472B" w:rsidRPr="00CD7978" w:rsidRDefault="00A9472B" w:rsidP="007412C1">
            <w:pPr>
              <w:widowControl/>
              <w:jc w:val="center"/>
              <w:rPr>
                <w:rFonts w:ascii="等线" w:eastAsia="等线" w:hAnsi="宋体" w:cs="宋体"/>
                <w:color w:val="000000"/>
                <w:kern w:val="0"/>
                <w:sz w:val="22"/>
                <w:szCs w:val="22"/>
              </w:rPr>
            </w:pPr>
          </w:p>
        </w:tc>
        <w:tc>
          <w:tcPr>
            <w:tcW w:w="619" w:type="dxa"/>
            <w:tcBorders>
              <w:top w:val="nil"/>
              <w:left w:val="nil"/>
              <w:bottom w:val="single" w:sz="4" w:space="0" w:color="auto"/>
              <w:right w:val="single" w:sz="4" w:space="0" w:color="auto"/>
            </w:tcBorders>
            <w:shd w:val="clear" w:color="auto" w:fill="auto"/>
            <w:noWrap/>
            <w:vAlign w:val="center"/>
            <w:hideMark/>
          </w:tcPr>
          <w:p w14:paraId="31CE9F34" w14:textId="77777777" w:rsidR="00A9472B" w:rsidRPr="00CD7978" w:rsidRDefault="00A9472B" w:rsidP="007412C1">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shd w:val="clear" w:color="auto" w:fill="auto"/>
            <w:vAlign w:val="center"/>
            <w:hideMark/>
          </w:tcPr>
          <w:p w14:paraId="5EBE5B37" w14:textId="77777777" w:rsidR="00A9472B" w:rsidRPr="00CD7978" w:rsidRDefault="00A9472B" w:rsidP="007412C1">
            <w:pPr>
              <w:widowControl/>
              <w:jc w:val="center"/>
              <w:rPr>
                <w:rFonts w:ascii="等线" w:eastAsia="等线" w:hAnsi="宋体" w:cs="宋体"/>
                <w:color w:val="000000"/>
                <w:kern w:val="0"/>
                <w:sz w:val="22"/>
                <w:szCs w:val="22"/>
              </w:rPr>
            </w:pPr>
          </w:p>
        </w:tc>
        <w:tc>
          <w:tcPr>
            <w:tcW w:w="709" w:type="dxa"/>
            <w:tcBorders>
              <w:top w:val="nil"/>
              <w:left w:val="nil"/>
              <w:bottom w:val="single" w:sz="4" w:space="0" w:color="auto"/>
              <w:right w:val="single" w:sz="4" w:space="0" w:color="auto"/>
            </w:tcBorders>
          </w:tcPr>
          <w:p w14:paraId="47BE3834" w14:textId="77777777" w:rsidR="00A9472B" w:rsidRPr="00CD7978" w:rsidRDefault="00A9472B" w:rsidP="007412C1">
            <w:pPr>
              <w:widowControl/>
              <w:jc w:val="center"/>
              <w:rPr>
                <w:rFonts w:ascii="等线" w:eastAsia="等线" w:hAnsi="宋体" w:cs="宋体"/>
                <w:color w:val="000000"/>
                <w:kern w:val="0"/>
                <w:sz w:val="22"/>
                <w:szCs w:val="22"/>
              </w:rPr>
            </w:pPr>
          </w:p>
        </w:tc>
        <w:tc>
          <w:tcPr>
            <w:tcW w:w="1735" w:type="dxa"/>
            <w:tcBorders>
              <w:top w:val="nil"/>
              <w:left w:val="nil"/>
              <w:bottom w:val="single" w:sz="4" w:space="0" w:color="auto"/>
              <w:right w:val="single" w:sz="4" w:space="0" w:color="auto"/>
            </w:tcBorders>
          </w:tcPr>
          <w:p w14:paraId="677EF9F5" w14:textId="77777777" w:rsidR="00A9472B" w:rsidRPr="00CD7978" w:rsidRDefault="00A9472B" w:rsidP="007412C1">
            <w:pPr>
              <w:widowControl/>
              <w:jc w:val="center"/>
              <w:rPr>
                <w:rFonts w:ascii="等线" w:eastAsia="等线" w:hAnsi="宋体" w:cs="宋体"/>
                <w:color w:val="000000"/>
                <w:kern w:val="0"/>
                <w:sz w:val="22"/>
                <w:szCs w:val="22"/>
              </w:rPr>
            </w:pPr>
          </w:p>
        </w:tc>
      </w:tr>
    </w:tbl>
    <w:p w14:paraId="1F76BCBF" w14:textId="77777777" w:rsidR="00AD52FB" w:rsidRPr="00F32C3C" w:rsidRDefault="00F32C3C" w:rsidP="00AA2EFC">
      <w:pPr>
        <w:widowControl/>
        <w:jc w:val="left"/>
        <w:rPr>
          <w:color w:val="FF0000"/>
        </w:rPr>
      </w:pPr>
      <w:r w:rsidRPr="004B27A7">
        <w:rPr>
          <w:rFonts w:hint="eastAsia"/>
          <w:color w:val="FF0000"/>
          <w:sz w:val="24"/>
        </w:rPr>
        <w:t>备注：未标明数量的项目，由厂家填入其实</w:t>
      </w:r>
      <w:proofErr w:type="gramStart"/>
      <w:r w:rsidRPr="004B27A7">
        <w:rPr>
          <w:rFonts w:hint="eastAsia"/>
          <w:color w:val="FF0000"/>
          <w:sz w:val="24"/>
        </w:rPr>
        <w:t>勘</w:t>
      </w:r>
      <w:proofErr w:type="gramEnd"/>
      <w:r w:rsidRPr="004B27A7">
        <w:rPr>
          <w:rFonts w:hint="eastAsia"/>
          <w:color w:val="FF0000"/>
          <w:sz w:val="24"/>
        </w:rPr>
        <w:t>数据（备注栏内只是参考数据）</w:t>
      </w:r>
      <w:r w:rsidR="004B27A7" w:rsidRPr="004B27A7">
        <w:rPr>
          <w:rFonts w:hint="eastAsia"/>
          <w:color w:val="FF0000"/>
          <w:sz w:val="24"/>
        </w:rPr>
        <w:t>，“国优”指的是“国家优质品牌”</w:t>
      </w:r>
    </w:p>
    <w:p w14:paraId="2933ABC0" w14:textId="77777777" w:rsidR="00AD52FB" w:rsidRDefault="00AD0D13">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p>
    <w:p w14:paraId="3E50BFB7" w14:textId="77777777" w:rsidR="00207D39" w:rsidRDefault="00207D39">
      <w:pPr>
        <w:widowControl/>
        <w:spacing w:line="420" w:lineRule="exact"/>
        <w:jc w:val="left"/>
        <w:rPr>
          <w:rFonts w:ascii="黑体" w:eastAsia="黑体" w:hAnsi="宋体" w:cs="宋体"/>
          <w:color w:val="000000"/>
          <w:kern w:val="0"/>
          <w:sz w:val="24"/>
        </w:rPr>
      </w:pPr>
    </w:p>
    <w:p w14:paraId="3AD79697" w14:textId="77777777" w:rsidR="00AD52FB" w:rsidRDefault="00AD0D13">
      <w:pPr>
        <w:widowControl/>
        <w:spacing w:line="420" w:lineRule="exact"/>
        <w:jc w:val="left"/>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14:paraId="7BB8E0CA" w14:textId="77777777" w:rsidR="00207D39" w:rsidRDefault="00207D39" w:rsidP="000F5B11">
      <w:pPr>
        <w:widowControl/>
        <w:jc w:val="left"/>
        <w:rPr>
          <w:rFonts w:ascii="黑体" w:eastAsia="黑体" w:hAnsi="宋体" w:cs="宋体"/>
          <w:color w:val="000000"/>
          <w:kern w:val="0"/>
          <w:sz w:val="24"/>
        </w:rPr>
      </w:pPr>
    </w:p>
    <w:p w14:paraId="7E949F96" w14:textId="77777777" w:rsidR="000F5B11" w:rsidRDefault="000F5B11" w:rsidP="000F5B11">
      <w:pPr>
        <w:widowControl/>
        <w:jc w:val="left"/>
        <w:rPr>
          <w:rFonts w:ascii="黑体" w:eastAsia="黑体" w:hAnsi="宋体" w:cs="宋体"/>
          <w:color w:val="000000"/>
          <w:kern w:val="0"/>
          <w:sz w:val="24"/>
        </w:rPr>
      </w:pPr>
      <w:r>
        <w:rPr>
          <w:rFonts w:ascii="黑体" w:eastAsia="黑体" w:hAnsi="宋体" w:cs="宋体" w:hint="eastAsia"/>
          <w:color w:val="000000"/>
          <w:kern w:val="0"/>
          <w:sz w:val="24"/>
        </w:rPr>
        <w:t>日期：</w:t>
      </w:r>
      <w:r>
        <w:rPr>
          <w:rFonts w:ascii="黑体" w:eastAsia="黑体" w:hAnsi="宋体" w:cs="宋体"/>
          <w:color w:val="000000"/>
          <w:kern w:val="0"/>
          <w:sz w:val="24"/>
        </w:rPr>
        <w:br w:type="page"/>
      </w:r>
    </w:p>
    <w:p w14:paraId="26BB4796" w14:textId="77777777" w:rsidR="000F5B11" w:rsidRPr="00F078AA" w:rsidRDefault="00F078AA" w:rsidP="00F078AA">
      <w:pPr>
        <w:spacing w:line="520" w:lineRule="exact"/>
      </w:pPr>
      <w:r w:rsidRPr="00F078AA">
        <w:rPr>
          <w:rFonts w:hint="eastAsia"/>
        </w:rPr>
        <w:lastRenderedPageBreak/>
        <w:t>附件六</w:t>
      </w:r>
      <w:r>
        <w:rPr>
          <w:rFonts w:hint="eastAsia"/>
        </w:rPr>
        <w:t xml:space="preserve"> </w:t>
      </w:r>
    </w:p>
    <w:p w14:paraId="79B61656" w14:textId="77777777" w:rsidR="00F078AA" w:rsidRDefault="00F078AA" w:rsidP="00F078AA">
      <w:pPr>
        <w:widowControl/>
        <w:spacing w:line="420" w:lineRule="exact"/>
        <w:jc w:val="center"/>
        <w:rPr>
          <w:rFonts w:ascii="黑体" w:eastAsia="黑体" w:hAnsi="宋体" w:cs="宋体"/>
          <w:color w:val="000000"/>
          <w:kern w:val="0"/>
          <w:sz w:val="24"/>
        </w:rPr>
      </w:pPr>
      <w:r>
        <w:rPr>
          <w:rFonts w:ascii="黑体" w:eastAsia="黑体" w:hAnsi="宋体" w:cs="宋体" w:hint="eastAsia"/>
          <w:color w:val="000000"/>
          <w:kern w:val="0"/>
          <w:sz w:val="24"/>
        </w:rPr>
        <w:t xml:space="preserve">安防系统摄像头分布表 </w:t>
      </w:r>
    </w:p>
    <w:tbl>
      <w:tblPr>
        <w:tblW w:w="11057" w:type="dxa"/>
        <w:tblInd w:w="-1168" w:type="dxa"/>
        <w:tblLook w:val="04A0" w:firstRow="1" w:lastRow="0" w:firstColumn="1" w:lastColumn="0" w:noHBand="0" w:noVBand="1"/>
      </w:tblPr>
      <w:tblGrid>
        <w:gridCol w:w="2127"/>
        <w:gridCol w:w="1559"/>
        <w:gridCol w:w="851"/>
        <w:gridCol w:w="850"/>
        <w:gridCol w:w="1985"/>
        <w:gridCol w:w="3685"/>
      </w:tblGrid>
      <w:tr w:rsidR="00B129F1" w:rsidRPr="000A46FA" w14:paraId="327F716C" w14:textId="77777777" w:rsidTr="009809AB">
        <w:trPr>
          <w:trHeight w:val="331"/>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83E112" w14:textId="77777777" w:rsidR="00B129F1" w:rsidRPr="000A46FA" w:rsidRDefault="00B129F1" w:rsidP="00626226">
            <w:pPr>
              <w:widowControl/>
              <w:jc w:val="center"/>
              <w:rPr>
                <w:rFonts w:ascii="宋体" w:hAnsi="宋体" w:cs="宋体"/>
                <w:b/>
                <w:bCs/>
                <w:kern w:val="0"/>
                <w:sz w:val="24"/>
                <w:szCs w:val="24"/>
              </w:rPr>
            </w:pPr>
            <w:r w:rsidRPr="000A46FA">
              <w:rPr>
                <w:rFonts w:ascii="宋体" w:hAnsi="宋体" w:cs="宋体" w:hint="eastAsia"/>
                <w:b/>
                <w:bCs/>
                <w:kern w:val="0"/>
                <w:sz w:val="24"/>
                <w:szCs w:val="24"/>
              </w:rPr>
              <w:t>位置</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35E44E2" w14:textId="77777777" w:rsidR="00B129F1" w:rsidRPr="000A46FA" w:rsidRDefault="00B129F1" w:rsidP="00626226">
            <w:pPr>
              <w:widowControl/>
              <w:jc w:val="center"/>
              <w:rPr>
                <w:rFonts w:ascii="宋体" w:hAnsi="宋体" w:cs="宋体"/>
                <w:b/>
                <w:bCs/>
                <w:kern w:val="0"/>
                <w:sz w:val="24"/>
                <w:szCs w:val="24"/>
              </w:rPr>
            </w:pPr>
            <w:r w:rsidRPr="000A46FA">
              <w:rPr>
                <w:rFonts w:ascii="宋体" w:hAnsi="宋体" w:cs="宋体" w:hint="eastAsia"/>
                <w:b/>
                <w:bCs/>
                <w:kern w:val="0"/>
                <w:sz w:val="24"/>
                <w:szCs w:val="24"/>
              </w:rPr>
              <w:t>产品名称</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428567AB" w14:textId="77777777" w:rsidR="00B129F1" w:rsidRPr="000A46FA" w:rsidRDefault="00B129F1" w:rsidP="00626226">
            <w:pPr>
              <w:widowControl/>
              <w:jc w:val="center"/>
              <w:rPr>
                <w:rFonts w:ascii="宋体" w:hAnsi="宋体" w:cs="宋体"/>
                <w:b/>
                <w:bCs/>
                <w:kern w:val="0"/>
                <w:sz w:val="24"/>
                <w:szCs w:val="24"/>
              </w:rPr>
            </w:pPr>
            <w:r w:rsidRPr="000A46FA">
              <w:rPr>
                <w:rFonts w:ascii="宋体" w:hAnsi="宋体" w:cs="宋体" w:hint="eastAsia"/>
                <w:b/>
                <w:bCs/>
                <w:kern w:val="0"/>
                <w:sz w:val="24"/>
                <w:szCs w:val="24"/>
              </w:rPr>
              <w:t>数量</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12E6F599" w14:textId="77777777" w:rsidR="00B129F1" w:rsidRPr="000A46FA" w:rsidRDefault="00B129F1" w:rsidP="00626226">
            <w:pPr>
              <w:widowControl/>
              <w:jc w:val="center"/>
              <w:rPr>
                <w:rFonts w:ascii="宋体" w:hAnsi="宋体" w:cs="宋体"/>
                <w:b/>
                <w:bCs/>
                <w:kern w:val="0"/>
                <w:sz w:val="24"/>
                <w:szCs w:val="24"/>
              </w:rPr>
            </w:pPr>
            <w:r>
              <w:rPr>
                <w:rFonts w:ascii="宋体" w:hAnsi="宋体" w:cs="宋体" w:hint="eastAsia"/>
                <w:b/>
                <w:bCs/>
                <w:kern w:val="0"/>
                <w:sz w:val="24"/>
                <w:szCs w:val="24"/>
              </w:rPr>
              <w:t>单位</w:t>
            </w:r>
          </w:p>
        </w:tc>
        <w:tc>
          <w:tcPr>
            <w:tcW w:w="1985" w:type="dxa"/>
            <w:tcBorders>
              <w:top w:val="single" w:sz="4" w:space="0" w:color="auto"/>
              <w:left w:val="nil"/>
              <w:bottom w:val="single" w:sz="4" w:space="0" w:color="auto"/>
              <w:right w:val="single" w:sz="4" w:space="0" w:color="auto"/>
            </w:tcBorders>
            <w:vAlign w:val="center"/>
          </w:tcPr>
          <w:p w14:paraId="4168A654" w14:textId="77777777" w:rsidR="00B129F1" w:rsidRPr="000A46FA" w:rsidRDefault="00B129F1" w:rsidP="00626226">
            <w:pPr>
              <w:widowControl/>
              <w:jc w:val="center"/>
              <w:rPr>
                <w:rFonts w:ascii="宋体" w:hAnsi="宋体" w:cs="宋体"/>
                <w:b/>
                <w:bCs/>
                <w:kern w:val="0"/>
                <w:sz w:val="24"/>
                <w:szCs w:val="24"/>
              </w:rPr>
            </w:pPr>
            <w:r>
              <w:rPr>
                <w:rFonts w:ascii="宋体" w:hAnsi="宋体" w:cs="宋体" w:hint="eastAsia"/>
                <w:b/>
                <w:bCs/>
                <w:kern w:val="0"/>
                <w:sz w:val="24"/>
                <w:szCs w:val="24"/>
              </w:rPr>
              <w:t>要求</w:t>
            </w:r>
          </w:p>
        </w:tc>
        <w:tc>
          <w:tcPr>
            <w:tcW w:w="3685" w:type="dxa"/>
            <w:tcBorders>
              <w:top w:val="single" w:sz="4" w:space="0" w:color="auto"/>
              <w:left w:val="nil"/>
              <w:bottom w:val="single" w:sz="4" w:space="0" w:color="auto"/>
              <w:right w:val="single" w:sz="4" w:space="0" w:color="auto"/>
            </w:tcBorders>
            <w:vAlign w:val="center"/>
          </w:tcPr>
          <w:p w14:paraId="66C1C3BF" w14:textId="77777777" w:rsidR="00B129F1" w:rsidRPr="000A46FA" w:rsidRDefault="00B129F1" w:rsidP="002F5E51">
            <w:pPr>
              <w:widowControl/>
              <w:jc w:val="center"/>
              <w:rPr>
                <w:rFonts w:ascii="宋体" w:hAnsi="宋体" w:cs="宋体"/>
                <w:b/>
                <w:bCs/>
                <w:kern w:val="0"/>
                <w:sz w:val="24"/>
                <w:szCs w:val="24"/>
              </w:rPr>
            </w:pPr>
            <w:r w:rsidRPr="000A46FA">
              <w:rPr>
                <w:rFonts w:ascii="宋体" w:hAnsi="宋体" w:cs="宋体" w:hint="eastAsia"/>
                <w:b/>
                <w:bCs/>
                <w:kern w:val="0"/>
                <w:sz w:val="24"/>
                <w:szCs w:val="24"/>
              </w:rPr>
              <w:t>备注</w:t>
            </w:r>
          </w:p>
        </w:tc>
      </w:tr>
      <w:tr w:rsidR="00B129F1" w:rsidRPr="00626226" w14:paraId="1343E51A"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5E2EF973" w14:textId="77777777" w:rsidR="00B129F1" w:rsidRPr="00626226" w:rsidRDefault="00B129F1"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门卫室</w:t>
            </w:r>
          </w:p>
        </w:tc>
        <w:tc>
          <w:tcPr>
            <w:tcW w:w="1559" w:type="dxa"/>
            <w:tcBorders>
              <w:top w:val="nil"/>
              <w:left w:val="nil"/>
              <w:bottom w:val="single" w:sz="4" w:space="0" w:color="auto"/>
              <w:right w:val="single" w:sz="4" w:space="0" w:color="auto"/>
            </w:tcBorders>
            <w:shd w:val="clear" w:color="auto" w:fill="auto"/>
            <w:noWrap/>
            <w:vAlign w:val="center"/>
            <w:hideMark/>
          </w:tcPr>
          <w:p w14:paraId="4B2499FA" w14:textId="77777777" w:rsidR="00B129F1" w:rsidRPr="00626226" w:rsidRDefault="00B129F1"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枪机</w:t>
            </w:r>
          </w:p>
        </w:tc>
        <w:tc>
          <w:tcPr>
            <w:tcW w:w="851" w:type="dxa"/>
            <w:tcBorders>
              <w:top w:val="nil"/>
              <w:left w:val="nil"/>
              <w:bottom w:val="single" w:sz="4" w:space="0" w:color="auto"/>
              <w:right w:val="single" w:sz="4" w:space="0" w:color="auto"/>
            </w:tcBorders>
            <w:shd w:val="clear" w:color="auto" w:fill="auto"/>
            <w:noWrap/>
            <w:vAlign w:val="center"/>
            <w:hideMark/>
          </w:tcPr>
          <w:p w14:paraId="5633E68F" w14:textId="77777777" w:rsidR="00B129F1" w:rsidRPr="00626226" w:rsidRDefault="00B129F1"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2</w:t>
            </w:r>
          </w:p>
        </w:tc>
        <w:tc>
          <w:tcPr>
            <w:tcW w:w="850" w:type="dxa"/>
            <w:tcBorders>
              <w:top w:val="nil"/>
              <w:left w:val="nil"/>
              <w:bottom w:val="single" w:sz="4" w:space="0" w:color="auto"/>
              <w:right w:val="single" w:sz="4" w:space="0" w:color="auto"/>
            </w:tcBorders>
            <w:shd w:val="clear" w:color="auto" w:fill="auto"/>
            <w:noWrap/>
            <w:vAlign w:val="center"/>
            <w:hideMark/>
          </w:tcPr>
          <w:p w14:paraId="2020D484" w14:textId="77777777" w:rsidR="00B129F1" w:rsidRPr="00626226" w:rsidRDefault="00B129F1"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26859A41" w14:textId="77777777" w:rsidR="00B129F1" w:rsidRPr="00626226" w:rsidRDefault="002F5E51"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400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6E7B8255" w14:textId="77777777" w:rsidR="00B129F1" w:rsidRPr="00626226" w:rsidRDefault="00B129F1"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监控门前公路及停车坪</w:t>
            </w:r>
          </w:p>
        </w:tc>
      </w:tr>
      <w:tr w:rsidR="00B129F1" w:rsidRPr="00626226" w14:paraId="2A168C2C"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2EB8D16A" w14:textId="77777777" w:rsidR="00B129F1" w:rsidRPr="00626226" w:rsidRDefault="00B129F1" w:rsidP="00626226">
            <w:pPr>
              <w:widowControl/>
              <w:jc w:val="center"/>
              <w:rPr>
                <w:rFonts w:ascii="宋体" w:hAnsi="宋体" w:cs="宋体"/>
                <w:kern w:val="0"/>
                <w:szCs w:val="24"/>
              </w:rPr>
            </w:pPr>
            <w:r w:rsidRPr="00626226">
              <w:rPr>
                <w:rFonts w:ascii="宋体" w:hAnsi="宋体" w:cs="宋体" w:hint="eastAsia"/>
                <w:kern w:val="0"/>
                <w:szCs w:val="24"/>
              </w:rPr>
              <w:t>自行车棚</w:t>
            </w:r>
          </w:p>
        </w:tc>
        <w:tc>
          <w:tcPr>
            <w:tcW w:w="1559" w:type="dxa"/>
            <w:tcBorders>
              <w:top w:val="nil"/>
              <w:left w:val="nil"/>
              <w:bottom w:val="single" w:sz="4" w:space="0" w:color="auto"/>
              <w:right w:val="single" w:sz="4" w:space="0" w:color="auto"/>
            </w:tcBorders>
            <w:shd w:val="clear" w:color="auto" w:fill="auto"/>
            <w:noWrap/>
            <w:vAlign w:val="center"/>
            <w:hideMark/>
          </w:tcPr>
          <w:p w14:paraId="0346A77A" w14:textId="77777777" w:rsidR="00B129F1" w:rsidRPr="00626226" w:rsidRDefault="00B129F1"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枪机</w:t>
            </w:r>
          </w:p>
        </w:tc>
        <w:tc>
          <w:tcPr>
            <w:tcW w:w="851" w:type="dxa"/>
            <w:tcBorders>
              <w:top w:val="nil"/>
              <w:left w:val="nil"/>
              <w:bottom w:val="single" w:sz="4" w:space="0" w:color="auto"/>
              <w:right w:val="single" w:sz="4" w:space="0" w:color="auto"/>
            </w:tcBorders>
            <w:shd w:val="clear" w:color="auto" w:fill="auto"/>
            <w:noWrap/>
            <w:vAlign w:val="center"/>
            <w:hideMark/>
          </w:tcPr>
          <w:p w14:paraId="4893B03D" w14:textId="77777777" w:rsidR="00B129F1" w:rsidRPr="00626226" w:rsidRDefault="00B129F1"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64DCE17D" w14:textId="77777777" w:rsidR="00B129F1" w:rsidRPr="00626226" w:rsidRDefault="00B129F1"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08C35447" w14:textId="77777777" w:rsidR="00B129F1" w:rsidRPr="00626226" w:rsidRDefault="00D30B3F"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4</w:t>
            </w:r>
            <w:r w:rsidR="002F5E51">
              <w:rPr>
                <w:rFonts w:ascii="等线" w:eastAsia="等线" w:hAnsi="宋体" w:cs="宋体" w:hint="eastAsia"/>
                <w:color w:val="000000"/>
                <w:kern w:val="0"/>
                <w:szCs w:val="22"/>
              </w:rPr>
              <w:t>00</w:t>
            </w:r>
            <w:proofErr w:type="gramStart"/>
            <w:r w:rsidR="002F5E51">
              <w:rPr>
                <w:rFonts w:ascii="等线" w:eastAsia="等线" w:hAnsi="宋体" w:cs="宋体" w:hint="eastAsia"/>
                <w:color w:val="000000"/>
                <w:kern w:val="0"/>
                <w:szCs w:val="22"/>
              </w:rPr>
              <w:t>万像</w:t>
            </w:r>
            <w:proofErr w:type="gramEnd"/>
            <w:r w:rsidR="002F5E51">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4884CF6E" w14:textId="77777777" w:rsidR="00B129F1" w:rsidRPr="00626226" w:rsidRDefault="00B129F1" w:rsidP="002F5E51">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监控非</w:t>
            </w:r>
            <w:proofErr w:type="gramEnd"/>
            <w:r w:rsidRPr="00626226">
              <w:rPr>
                <w:rFonts w:ascii="等线" w:eastAsia="等线" w:hAnsi="宋体" w:cs="宋体" w:hint="eastAsia"/>
                <w:color w:val="000000"/>
                <w:kern w:val="0"/>
                <w:szCs w:val="22"/>
              </w:rPr>
              <w:t>机动车</w:t>
            </w:r>
            <w:r w:rsidR="0014519E">
              <w:rPr>
                <w:rFonts w:ascii="等线" w:eastAsia="等线" w:hAnsi="宋体" w:cs="宋体" w:hint="eastAsia"/>
                <w:color w:val="000000"/>
                <w:kern w:val="0"/>
                <w:szCs w:val="22"/>
              </w:rPr>
              <w:t>及道旁树林</w:t>
            </w:r>
          </w:p>
        </w:tc>
      </w:tr>
      <w:tr w:rsidR="00B129F1" w:rsidRPr="00626226" w14:paraId="328E5EF7"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3E0C4C53" w14:textId="77777777" w:rsidR="00B129F1" w:rsidRPr="00626226" w:rsidRDefault="00B129F1"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综合部外部区域</w:t>
            </w:r>
          </w:p>
        </w:tc>
        <w:tc>
          <w:tcPr>
            <w:tcW w:w="1559" w:type="dxa"/>
            <w:tcBorders>
              <w:top w:val="nil"/>
              <w:left w:val="nil"/>
              <w:bottom w:val="single" w:sz="4" w:space="0" w:color="auto"/>
              <w:right w:val="single" w:sz="4" w:space="0" w:color="auto"/>
            </w:tcBorders>
            <w:shd w:val="clear" w:color="auto" w:fill="auto"/>
            <w:noWrap/>
            <w:vAlign w:val="center"/>
            <w:hideMark/>
          </w:tcPr>
          <w:p w14:paraId="78D8EBE8" w14:textId="77777777" w:rsidR="00B129F1" w:rsidRPr="00626226" w:rsidRDefault="00B129F1" w:rsidP="00626226">
            <w:pPr>
              <w:widowControl/>
              <w:jc w:val="center"/>
              <w:rPr>
                <w:rFonts w:ascii="宋体" w:hAnsi="宋体" w:cs="宋体"/>
                <w:kern w:val="0"/>
                <w:szCs w:val="24"/>
              </w:rPr>
            </w:pPr>
            <w:r w:rsidRPr="00626226">
              <w:rPr>
                <w:rFonts w:ascii="宋体" w:hAnsi="宋体" w:cs="宋体" w:hint="eastAsia"/>
                <w:kern w:val="0"/>
                <w:szCs w:val="24"/>
              </w:rPr>
              <w:t>球机</w:t>
            </w:r>
          </w:p>
        </w:tc>
        <w:tc>
          <w:tcPr>
            <w:tcW w:w="851" w:type="dxa"/>
            <w:tcBorders>
              <w:top w:val="nil"/>
              <w:left w:val="nil"/>
              <w:bottom w:val="single" w:sz="4" w:space="0" w:color="auto"/>
              <w:right w:val="single" w:sz="4" w:space="0" w:color="auto"/>
            </w:tcBorders>
            <w:shd w:val="clear" w:color="auto" w:fill="auto"/>
            <w:noWrap/>
            <w:vAlign w:val="center"/>
            <w:hideMark/>
          </w:tcPr>
          <w:p w14:paraId="34DF28BB" w14:textId="77777777" w:rsidR="00B129F1" w:rsidRPr="00626226" w:rsidRDefault="00B129F1"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702A54BD" w14:textId="77777777" w:rsidR="00B129F1" w:rsidRPr="00626226" w:rsidRDefault="00B129F1"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2301C974" w14:textId="77777777" w:rsidR="00B129F1" w:rsidRPr="00626226" w:rsidRDefault="002F5E51"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400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169A251C" w14:textId="77777777" w:rsidR="00B129F1" w:rsidRPr="00626226" w:rsidRDefault="00B129F1"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监控综合部门前广场</w:t>
            </w:r>
          </w:p>
        </w:tc>
      </w:tr>
      <w:tr w:rsidR="00B129F1" w:rsidRPr="00626226" w14:paraId="61267D7C"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1ADE01A0" w14:textId="77777777" w:rsidR="00B129F1" w:rsidRPr="00626226" w:rsidRDefault="00B129F1"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综合部内部区域</w:t>
            </w:r>
          </w:p>
        </w:tc>
        <w:tc>
          <w:tcPr>
            <w:tcW w:w="1559" w:type="dxa"/>
            <w:tcBorders>
              <w:top w:val="nil"/>
              <w:left w:val="nil"/>
              <w:bottom w:val="single" w:sz="4" w:space="0" w:color="auto"/>
              <w:right w:val="single" w:sz="4" w:space="0" w:color="auto"/>
            </w:tcBorders>
            <w:shd w:val="clear" w:color="auto" w:fill="auto"/>
            <w:noWrap/>
            <w:vAlign w:val="center"/>
            <w:hideMark/>
          </w:tcPr>
          <w:p w14:paraId="51F10D13" w14:textId="77777777" w:rsidR="00B129F1" w:rsidRPr="00626226" w:rsidRDefault="00B129F1" w:rsidP="00626226">
            <w:pPr>
              <w:widowControl/>
              <w:jc w:val="center"/>
              <w:rPr>
                <w:rFonts w:ascii="宋体" w:hAnsi="宋体" w:cs="宋体"/>
                <w:kern w:val="0"/>
                <w:szCs w:val="24"/>
              </w:rPr>
            </w:pPr>
            <w:r w:rsidRPr="00626226">
              <w:rPr>
                <w:rFonts w:ascii="宋体" w:hAnsi="宋体" w:cs="宋体" w:hint="eastAsia"/>
                <w:kern w:val="0"/>
                <w:szCs w:val="24"/>
              </w:rPr>
              <w:t>半球</w:t>
            </w:r>
          </w:p>
        </w:tc>
        <w:tc>
          <w:tcPr>
            <w:tcW w:w="851" w:type="dxa"/>
            <w:tcBorders>
              <w:top w:val="nil"/>
              <w:left w:val="nil"/>
              <w:bottom w:val="single" w:sz="4" w:space="0" w:color="auto"/>
              <w:right w:val="single" w:sz="4" w:space="0" w:color="auto"/>
            </w:tcBorders>
            <w:shd w:val="clear" w:color="auto" w:fill="auto"/>
            <w:noWrap/>
            <w:vAlign w:val="center"/>
            <w:hideMark/>
          </w:tcPr>
          <w:p w14:paraId="278F635A" w14:textId="77777777" w:rsidR="00B129F1" w:rsidRPr="00626226" w:rsidRDefault="00B129F1"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2</w:t>
            </w:r>
          </w:p>
        </w:tc>
        <w:tc>
          <w:tcPr>
            <w:tcW w:w="850" w:type="dxa"/>
            <w:tcBorders>
              <w:top w:val="nil"/>
              <w:left w:val="nil"/>
              <w:bottom w:val="single" w:sz="4" w:space="0" w:color="auto"/>
              <w:right w:val="single" w:sz="4" w:space="0" w:color="auto"/>
            </w:tcBorders>
            <w:shd w:val="clear" w:color="auto" w:fill="auto"/>
            <w:noWrap/>
            <w:vAlign w:val="center"/>
            <w:hideMark/>
          </w:tcPr>
          <w:p w14:paraId="42E3382E" w14:textId="77777777" w:rsidR="00B129F1" w:rsidRPr="00626226" w:rsidRDefault="00B129F1"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21EF174D" w14:textId="77777777" w:rsidR="00B129F1" w:rsidRPr="00626226" w:rsidRDefault="002F5E51"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6C5DAF99" w14:textId="77777777" w:rsidR="00B129F1" w:rsidRPr="00626226" w:rsidRDefault="00B129F1"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监控综合部内部通道</w:t>
            </w:r>
          </w:p>
        </w:tc>
      </w:tr>
      <w:tr w:rsidR="00B129F1" w:rsidRPr="00626226" w14:paraId="5DB9CC6E"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1CA8F676" w14:textId="77777777" w:rsidR="00B129F1" w:rsidRPr="00626226" w:rsidRDefault="002F5E51" w:rsidP="002F5E51">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车间入口顶部</w:t>
            </w:r>
          </w:p>
        </w:tc>
        <w:tc>
          <w:tcPr>
            <w:tcW w:w="1559" w:type="dxa"/>
            <w:tcBorders>
              <w:top w:val="nil"/>
              <w:left w:val="nil"/>
              <w:bottom w:val="single" w:sz="4" w:space="0" w:color="auto"/>
              <w:right w:val="single" w:sz="4" w:space="0" w:color="auto"/>
            </w:tcBorders>
            <w:shd w:val="clear" w:color="auto" w:fill="auto"/>
            <w:noWrap/>
            <w:vAlign w:val="center"/>
            <w:hideMark/>
          </w:tcPr>
          <w:p w14:paraId="1903BC60" w14:textId="77777777" w:rsidR="00B129F1" w:rsidRPr="00626226" w:rsidRDefault="00B129F1"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球机</w:t>
            </w:r>
          </w:p>
        </w:tc>
        <w:tc>
          <w:tcPr>
            <w:tcW w:w="851" w:type="dxa"/>
            <w:tcBorders>
              <w:top w:val="nil"/>
              <w:left w:val="nil"/>
              <w:bottom w:val="single" w:sz="4" w:space="0" w:color="auto"/>
              <w:right w:val="single" w:sz="4" w:space="0" w:color="auto"/>
            </w:tcBorders>
            <w:shd w:val="clear" w:color="auto" w:fill="auto"/>
            <w:noWrap/>
            <w:vAlign w:val="center"/>
            <w:hideMark/>
          </w:tcPr>
          <w:p w14:paraId="3F5E687F" w14:textId="77777777" w:rsidR="00B129F1" w:rsidRPr="00626226" w:rsidRDefault="00B129F1"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23DB9DC4" w14:textId="77777777" w:rsidR="00B129F1" w:rsidRPr="00626226" w:rsidRDefault="00B129F1"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3B402293" w14:textId="77777777" w:rsidR="00B129F1" w:rsidRPr="00626226" w:rsidRDefault="002F5E51"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400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267B27FD" w14:textId="77777777" w:rsidR="00B129F1" w:rsidRPr="00626226" w:rsidRDefault="002F5E51" w:rsidP="002F5E51">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监控车间入口门前</w:t>
            </w:r>
            <w:r w:rsidR="00B129F1" w:rsidRPr="00626226">
              <w:rPr>
                <w:rFonts w:ascii="等线" w:eastAsia="等线" w:hAnsi="宋体" w:cs="宋体" w:hint="eastAsia"/>
                <w:color w:val="000000"/>
                <w:kern w:val="0"/>
                <w:szCs w:val="22"/>
              </w:rPr>
              <w:t>空地</w:t>
            </w:r>
          </w:p>
        </w:tc>
      </w:tr>
      <w:tr w:rsidR="00B129F1" w:rsidRPr="00626226" w14:paraId="40D2A460"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3BE488A7" w14:textId="77777777" w:rsidR="00B129F1" w:rsidRPr="00626226" w:rsidRDefault="00B129F1"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车间四周</w:t>
            </w:r>
          </w:p>
        </w:tc>
        <w:tc>
          <w:tcPr>
            <w:tcW w:w="1559" w:type="dxa"/>
            <w:tcBorders>
              <w:top w:val="nil"/>
              <w:left w:val="nil"/>
              <w:bottom w:val="single" w:sz="4" w:space="0" w:color="auto"/>
              <w:right w:val="single" w:sz="4" w:space="0" w:color="auto"/>
            </w:tcBorders>
            <w:shd w:val="clear" w:color="auto" w:fill="auto"/>
            <w:noWrap/>
            <w:vAlign w:val="center"/>
            <w:hideMark/>
          </w:tcPr>
          <w:p w14:paraId="495B4FB3" w14:textId="77777777" w:rsidR="00B129F1" w:rsidRPr="00626226" w:rsidRDefault="00B129F1"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枪机</w:t>
            </w:r>
          </w:p>
        </w:tc>
        <w:tc>
          <w:tcPr>
            <w:tcW w:w="851" w:type="dxa"/>
            <w:tcBorders>
              <w:top w:val="nil"/>
              <w:left w:val="nil"/>
              <w:bottom w:val="single" w:sz="4" w:space="0" w:color="auto"/>
              <w:right w:val="single" w:sz="4" w:space="0" w:color="auto"/>
            </w:tcBorders>
            <w:shd w:val="clear" w:color="auto" w:fill="auto"/>
            <w:noWrap/>
            <w:vAlign w:val="center"/>
            <w:hideMark/>
          </w:tcPr>
          <w:p w14:paraId="4F0D687C" w14:textId="77777777" w:rsidR="00B129F1" w:rsidRPr="00626226" w:rsidRDefault="00450128"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5</w:t>
            </w:r>
          </w:p>
        </w:tc>
        <w:tc>
          <w:tcPr>
            <w:tcW w:w="850" w:type="dxa"/>
            <w:tcBorders>
              <w:top w:val="nil"/>
              <w:left w:val="nil"/>
              <w:bottom w:val="single" w:sz="4" w:space="0" w:color="auto"/>
              <w:right w:val="single" w:sz="4" w:space="0" w:color="auto"/>
            </w:tcBorders>
            <w:shd w:val="clear" w:color="auto" w:fill="auto"/>
            <w:noWrap/>
            <w:vAlign w:val="center"/>
            <w:hideMark/>
          </w:tcPr>
          <w:p w14:paraId="506E2A72" w14:textId="77777777" w:rsidR="00B129F1" w:rsidRPr="00626226" w:rsidRDefault="00B129F1" w:rsidP="00626226">
            <w:pPr>
              <w:widowControl/>
              <w:jc w:val="center"/>
              <w:rPr>
                <w:rFonts w:ascii="等线" w:eastAsia="等线" w:hAnsi="宋体" w:cs="宋体"/>
                <w:color w:val="000000"/>
                <w:kern w:val="0"/>
                <w:szCs w:val="22"/>
              </w:rPr>
            </w:pPr>
            <w:proofErr w:type="gramStart"/>
            <w:r>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2D5F499B" w14:textId="77777777" w:rsidR="00B129F1" w:rsidRPr="00626226" w:rsidRDefault="002F5E51" w:rsidP="00A75735">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400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3B979241" w14:textId="77777777" w:rsidR="00B129F1" w:rsidRPr="00626226" w:rsidRDefault="00B129F1"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监控厂房四周</w:t>
            </w:r>
            <w:r>
              <w:rPr>
                <w:rFonts w:ascii="等线" w:eastAsia="等线" w:hAnsi="宋体" w:cs="宋体" w:hint="eastAsia"/>
                <w:color w:val="000000"/>
                <w:kern w:val="0"/>
                <w:szCs w:val="22"/>
              </w:rPr>
              <w:t>过道</w:t>
            </w:r>
            <w:r w:rsidR="00450128">
              <w:rPr>
                <w:rFonts w:ascii="等线" w:eastAsia="等线" w:hAnsi="宋体" w:cs="宋体" w:hint="eastAsia"/>
                <w:color w:val="000000"/>
                <w:kern w:val="0"/>
                <w:szCs w:val="22"/>
              </w:rPr>
              <w:t>（两侧及后面）</w:t>
            </w:r>
          </w:p>
        </w:tc>
      </w:tr>
      <w:tr w:rsidR="009809AB" w:rsidRPr="00626226" w14:paraId="686D8FEC"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6BF8CBC4" w14:textId="77777777" w:rsidR="009809AB" w:rsidRDefault="005C0B73"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综合部厕所外围转角</w:t>
            </w:r>
          </w:p>
        </w:tc>
        <w:tc>
          <w:tcPr>
            <w:tcW w:w="1559" w:type="dxa"/>
            <w:tcBorders>
              <w:top w:val="nil"/>
              <w:left w:val="nil"/>
              <w:bottom w:val="single" w:sz="4" w:space="0" w:color="auto"/>
              <w:right w:val="single" w:sz="4" w:space="0" w:color="auto"/>
            </w:tcBorders>
            <w:shd w:val="clear" w:color="auto" w:fill="auto"/>
            <w:noWrap/>
            <w:vAlign w:val="center"/>
            <w:hideMark/>
          </w:tcPr>
          <w:p w14:paraId="42AE16B0" w14:textId="77777777" w:rsidR="009809AB" w:rsidRPr="00626226" w:rsidRDefault="009809AB" w:rsidP="00A2595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枪机</w:t>
            </w:r>
          </w:p>
        </w:tc>
        <w:tc>
          <w:tcPr>
            <w:tcW w:w="851" w:type="dxa"/>
            <w:tcBorders>
              <w:top w:val="nil"/>
              <w:left w:val="nil"/>
              <w:bottom w:val="single" w:sz="4" w:space="0" w:color="auto"/>
              <w:right w:val="single" w:sz="4" w:space="0" w:color="auto"/>
            </w:tcBorders>
            <w:shd w:val="clear" w:color="auto" w:fill="auto"/>
            <w:noWrap/>
            <w:vAlign w:val="center"/>
            <w:hideMark/>
          </w:tcPr>
          <w:p w14:paraId="2BA93AC6" w14:textId="77777777" w:rsidR="009809AB" w:rsidRPr="00626226" w:rsidRDefault="009809AB" w:rsidP="00A2595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164099CB" w14:textId="77777777" w:rsidR="009809AB" w:rsidRPr="00626226" w:rsidRDefault="009809AB" w:rsidP="00A25956">
            <w:pPr>
              <w:widowControl/>
              <w:jc w:val="center"/>
              <w:rPr>
                <w:rFonts w:ascii="等线" w:eastAsia="等线" w:hAnsi="宋体" w:cs="宋体"/>
                <w:color w:val="000000"/>
                <w:kern w:val="0"/>
                <w:szCs w:val="22"/>
              </w:rPr>
            </w:pPr>
            <w:proofErr w:type="gramStart"/>
            <w:r>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4758CEBF" w14:textId="77777777" w:rsidR="009809AB" w:rsidRPr="00626226" w:rsidRDefault="009809AB" w:rsidP="00A2595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400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35005299" w14:textId="77777777" w:rsidR="009809AB" w:rsidRPr="00626226" w:rsidRDefault="009809AB" w:rsidP="005C0B73">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w:t>
            </w:r>
            <w:r w:rsidR="005C0B73">
              <w:rPr>
                <w:rFonts w:ascii="等线" w:eastAsia="等线" w:hAnsi="宋体" w:cs="宋体" w:hint="eastAsia"/>
                <w:color w:val="000000"/>
                <w:kern w:val="0"/>
                <w:szCs w:val="22"/>
              </w:rPr>
              <w:t>压型11#外墙L形通道</w:t>
            </w:r>
            <w:r w:rsidR="0014519E">
              <w:rPr>
                <w:rFonts w:ascii="等线" w:eastAsia="等线" w:hAnsi="宋体" w:cs="宋体" w:hint="eastAsia"/>
                <w:color w:val="000000"/>
                <w:kern w:val="0"/>
                <w:szCs w:val="22"/>
              </w:rPr>
              <w:t>及道旁树林</w:t>
            </w:r>
          </w:p>
        </w:tc>
      </w:tr>
      <w:tr w:rsidR="009809AB" w:rsidRPr="00626226" w14:paraId="5F99AC8B"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4E37307E"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生产部二楼通道</w:t>
            </w:r>
          </w:p>
        </w:tc>
        <w:tc>
          <w:tcPr>
            <w:tcW w:w="1559" w:type="dxa"/>
            <w:tcBorders>
              <w:top w:val="nil"/>
              <w:left w:val="nil"/>
              <w:bottom w:val="single" w:sz="4" w:space="0" w:color="auto"/>
              <w:right w:val="single" w:sz="4" w:space="0" w:color="auto"/>
            </w:tcBorders>
            <w:shd w:val="clear" w:color="auto" w:fill="auto"/>
            <w:noWrap/>
            <w:vAlign w:val="center"/>
            <w:hideMark/>
          </w:tcPr>
          <w:p w14:paraId="364C30DC"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枪机</w:t>
            </w:r>
          </w:p>
        </w:tc>
        <w:tc>
          <w:tcPr>
            <w:tcW w:w="851" w:type="dxa"/>
            <w:tcBorders>
              <w:top w:val="nil"/>
              <w:left w:val="nil"/>
              <w:bottom w:val="single" w:sz="4" w:space="0" w:color="auto"/>
              <w:right w:val="single" w:sz="4" w:space="0" w:color="auto"/>
            </w:tcBorders>
            <w:shd w:val="clear" w:color="auto" w:fill="auto"/>
            <w:noWrap/>
            <w:vAlign w:val="center"/>
            <w:hideMark/>
          </w:tcPr>
          <w:p w14:paraId="23FB2EA8"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7639A87D"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1D01ABDD"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642AF8DA" w14:textId="77777777" w:rsidR="009809AB" w:rsidRPr="00626226" w:rsidRDefault="009809AB"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w:t>
            </w:r>
            <w:r>
              <w:rPr>
                <w:rFonts w:ascii="等线" w:eastAsia="等线" w:hAnsi="宋体" w:cs="宋体" w:hint="eastAsia"/>
                <w:color w:val="000000"/>
                <w:kern w:val="0"/>
                <w:szCs w:val="22"/>
              </w:rPr>
              <w:t>二楼办公室</w:t>
            </w:r>
            <w:r w:rsidRPr="00626226">
              <w:rPr>
                <w:rFonts w:ascii="等线" w:eastAsia="等线" w:hAnsi="宋体" w:cs="宋体" w:hint="eastAsia"/>
                <w:color w:val="000000"/>
                <w:kern w:val="0"/>
                <w:szCs w:val="22"/>
              </w:rPr>
              <w:t>通道</w:t>
            </w:r>
          </w:p>
        </w:tc>
      </w:tr>
      <w:tr w:rsidR="009809AB" w:rsidRPr="00626226" w14:paraId="402CA93A"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257D392C"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车间入口通道</w:t>
            </w:r>
          </w:p>
        </w:tc>
        <w:tc>
          <w:tcPr>
            <w:tcW w:w="1559" w:type="dxa"/>
            <w:tcBorders>
              <w:top w:val="nil"/>
              <w:left w:val="nil"/>
              <w:bottom w:val="single" w:sz="4" w:space="0" w:color="auto"/>
              <w:right w:val="single" w:sz="4" w:space="0" w:color="auto"/>
            </w:tcBorders>
            <w:shd w:val="clear" w:color="auto" w:fill="auto"/>
            <w:noWrap/>
            <w:vAlign w:val="center"/>
            <w:hideMark/>
          </w:tcPr>
          <w:p w14:paraId="50071D4F"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枪机</w:t>
            </w:r>
          </w:p>
        </w:tc>
        <w:tc>
          <w:tcPr>
            <w:tcW w:w="851" w:type="dxa"/>
            <w:tcBorders>
              <w:top w:val="nil"/>
              <w:left w:val="nil"/>
              <w:bottom w:val="single" w:sz="4" w:space="0" w:color="auto"/>
              <w:right w:val="single" w:sz="4" w:space="0" w:color="auto"/>
            </w:tcBorders>
            <w:shd w:val="clear" w:color="auto" w:fill="auto"/>
            <w:noWrap/>
            <w:vAlign w:val="center"/>
            <w:hideMark/>
          </w:tcPr>
          <w:p w14:paraId="3BFC2EC0"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549A476D"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3DB30BF8"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18DF0E1A" w14:textId="77777777" w:rsidR="009809AB" w:rsidRPr="00626226" w:rsidRDefault="009809AB"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监控入口通道</w:t>
            </w:r>
          </w:p>
        </w:tc>
      </w:tr>
      <w:tr w:rsidR="009809AB" w:rsidRPr="00626226" w14:paraId="60F3C459"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0C64EF3D" w14:textId="77777777" w:rsidR="009809AB" w:rsidRPr="00626226" w:rsidRDefault="009809AB" w:rsidP="00626226">
            <w:pPr>
              <w:widowControl/>
              <w:jc w:val="center"/>
              <w:rPr>
                <w:rFonts w:ascii="宋体" w:hAnsi="宋体" w:cs="宋体"/>
                <w:kern w:val="0"/>
                <w:szCs w:val="24"/>
              </w:rPr>
            </w:pPr>
            <w:r w:rsidRPr="00626226">
              <w:rPr>
                <w:rFonts w:ascii="等线" w:eastAsia="等线" w:hAnsi="宋体" w:cs="宋体" w:hint="eastAsia"/>
                <w:color w:val="000000"/>
                <w:kern w:val="0"/>
                <w:szCs w:val="22"/>
              </w:rPr>
              <w:t>压型及回火区域</w:t>
            </w:r>
          </w:p>
        </w:tc>
        <w:tc>
          <w:tcPr>
            <w:tcW w:w="1559" w:type="dxa"/>
            <w:tcBorders>
              <w:top w:val="nil"/>
              <w:left w:val="nil"/>
              <w:bottom w:val="single" w:sz="4" w:space="0" w:color="auto"/>
              <w:right w:val="single" w:sz="4" w:space="0" w:color="auto"/>
            </w:tcBorders>
            <w:shd w:val="clear" w:color="auto" w:fill="auto"/>
            <w:noWrap/>
            <w:vAlign w:val="center"/>
            <w:hideMark/>
          </w:tcPr>
          <w:p w14:paraId="173AB07C"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枪机</w:t>
            </w:r>
          </w:p>
        </w:tc>
        <w:tc>
          <w:tcPr>
            <w:tcW w:w="851" w:type="dxa"/>
            <w:tcBorders>
              <w:top w:val="nil"/>
              <w:left w:val="nil"/>
              <w:bottom w:val="single" w:sz="4" w:space="0" w:color="auto"/>
              <w:right w:val="single" w:sz="4" w:space="0" w:color="auto"/>
            </w:tcBorders>
            <w:shd w:val="clear" w:color="auto" w:fill="auto"/>
            <w:noWrap/>
            <w:vAlign w:val="center"/>
            <w:hideMark/>
          </w:tcPr>
          <w:p w14:paraId="419136CD"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11</w:t>
            </w:r>
          </w:p>
        </w:tc>
        <w:tc>
          <w:tcPr>
            <w:tcW w:w="850" w:type="dxa"/>
            <w:tcBorders>
              <w:top w:val="nil"/>
              <w:left w:val="nil"/>
              <w:bottom w:val="single" w:sz="4" w:space="0" w:color="auto"/>
              <w:right w:val="single" w:sz="4" w:space="0" w:color="auto"/>
            </w:tcBorders>
            <w:shd w:val="clear" w:color="auto" w:fill="auto"/>
            <w:noWrap/>
            <w:vAlign w:val="center"/>
            <w:hideMark/>
          </w:tcPr>
          <w:p w14:paraId="7AF02153"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693B5899"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400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24C2D1B5" w14:textId="77777777" w:rsidR="009809AB" w:rsidRPr="00626226" w:rsidRDefault="009809AB"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监控回火通道及压型操作区域</w:t>
            </w:r>
          </w:p>
        </w:tc>
      </w:tr>
      <w:tr w:rsidR="009809AB" w:rsidRPr="00626226" w14:paraId="2BA37C44"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02C081FF"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大棚库房</w:t>
            </w:r>
          </w:p>
        </w:tc>
        <w:tc>
          <w:tcPr>
            <w:tcW w:w="1559" w:type="dxa"/>
            <w:tcBorders>
              <w:top w:val="nil"/>
              <w:left w:val="nil"/>
              <w:bottom w:val="single" w:sz="4" w:space="0" w:color="auto"/>
              <w:right w:val="single" w:sz="4" w:space="0" w:color="auto"/>
            </w:tcBorders>
            <w:shd w:val="clear" w:color="auto" w:fill="auto"/>
            <w:noWrap/>
            <w:vAlign w:val="center"/>
            <w:hideMark/>
          </w:tcPr>
          <w:p w14:paraId="2E47CA30"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枪机</w:t>
            </w:r>
          </w:p>
        </w:tc>
        <w:tc>
          <w:tcPr>
            <w:tcW w:w="851" w:type="dxa"/>
            <w:tcBorders>
              <w:top w:val="nil"/>
              <w:left w:val="nil"/>
              <w:bottom w:val="single" w:sz="4" w:space="0" w:color="auto"/>
              <w:right w:val="single" w:sz="4" w:space="0" w:color="auto"/>
            </w:tcBorders>
            <w:shd w:val="clear" w:color="auto" w:fill="auto"/>
            <w:noWrap/>
            <w:vAlign w:val="center"/>
            <w:hideMark/>
          </w:tcPr>
          <w:p w14:paraId="13244FE9"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w:t>
            </w:r>
          </w:p>
        </w:tc>
        <w:tc>
          <w:tcPr>
            <w:tcW w:w="850" w:type="dxa"/>
            <w:tcBorders>
              <w:top w:val="nil"/>
              <w:left w:val="nil"/>
              <w:bottom w:val="single" w:sz="4" w:space="0" w:color="auto"/>
              <w:right w:val="single" w:sz="4" w:space="0" w:color="auto"/>
            </w:tcBorders>
            <w:shd w:val="clear" w:color="auto" w:fill="auto"/>
            <w:noWrap/>
            <w:vAlign w:val="center"/>
            <w:hideMark/>
          </w:tcPr>
          <w:p w14:paraId="731A5829"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54B517C7"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425E02F0" w14:textId="77777777" w:rsidR="009809AB" w:rsidRPr="00626226" w:rsidRDefault="009809AB"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监控大棚库房</w:t>
            </w:r>
          </w:p>
        </w:tc>
      </w:tr>
      <w:tr w:rsidR="009809AB" w:rsidRPr="00626226" w14:paraId="45B1BA84"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39E316B1"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原材料库房</w:t>
            </w:r>
          </w:p>
        </w:tc>
        <w:tc>
          <w:tcPr>
            <w:tcW w:w="1559" w:type="dxa"/>
            <w:tcBorders>
              <w:top w:val="nil"/>
              <w:left w:val="nil"/>
              <w:bottom w:val="single" w:sz="4" w:space="0" w:color="auto"/>
              <w:right w:val="single" w:sz="4" w:space="0" w:color="auto"/>
            </w:tcBorders>
            <w:shd w:val="clear" w:color="auto" w:fill="auto"/>
            <w:noWrap/>
            <w:vAlign w:val="center"/>
            <w:hideMark/>
          </w:tcPr>
          <w:p w14:paraId="57EA63E8"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枪机</w:t>
            </w:r>
          </w:p>
        </w:tc>
        <w:tc>
          <w:tcPr>
            <w:tcW w:w="851" w:type="dxa"/>
            <w:tcBorders>
              <w:top w:val="nil"/>
              <w:left w:val="nil"/>
              <w:bottom w:val="single" w:sz="4" w:space="0" w:color="auto"/>
              <w:right w:val="single" w:sz="4" w:space="0" w:color="auto"/>
            </w:tcBorders>
            <w:shd w:val="clear" w:color="auto" w:fill="auto"/>
            <w:noWrap/>
            <w:vAlign w:val="center"/>
            <w:hideMark/>
          </w:tcPr>
          <w:p w14:paraId="5607B2CA"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0062E4BA"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6CED51EA"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676C6D80" w14:textId="77777777" w:rsidR="009809AB" w:rsidRPr="00626226" w:rsidRDefault="009809AB"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监控原材料库房</w:t>
            </w:r>
          </w:p>
        </w:tc>
      </w:tr>
      <w:tr w:rsidR="009809AB" w:rsidRPr="00626226" w14:paraId="3FD03524"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4E4D2CD3"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辅料库房</w:t>
            </w:r>
          </w:p>
        </w:tc>
        <w:tc>
          <w:tcPr>
            <w:tcW w:w="1559" w:type="dxa"/>
            <w:tcBorders>
              <w:top w:val="nil"/>
              <w:left w:val="nil"/>
              <w:bottom w:val="single" w:sz="4" w:space="0" w:color="auto"/>
              <w:right w:val="single" w:sz="4" w:space="0" w:color="auto"/>
            </w:tcBorders>
            <w:shd w:val="clear" w:color="auto" w:fill="auto"/>
            <w:noWrap/>
            <w:vAlign w:val="center"/>
            <w:hideMark/>
          </w:tcPr>
          <w:p w14:paraId="01BD7073"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枪机</w:t>
            </w:r>
          </w:p>
        </w:tc>
        <w:tc>
          <w:tcPr>
            <w:tcW w:w="851" w:type="dxa"/>
            <w:tcBorders>
              <w:top w:val="nil"/>
              <w:left w:val="nil"/>
              <w:bottom w:val="single" w:sz="4" w:space="0" w:color="auto"/>
              <w:right w:val="single" w:sz="4" w:space="0" w:color="auto"/>
            </w:tcBorders>
            <w:shd w:val="clear" w:color="auto" w:fill="auto"/>
            <w:noWrap/>
            <w:vAlign w:val="center"/>
            <w:hideMark/>
          </w:tcPr>
          <w:p w14:paraId="5B8F9E6D"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2FBDB3B6"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1BA41E1E"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022425F1" w14:textId="77777777" w:rsidR="009809AB" w:rsidRPr="00626226" w:rsidRDefault="009809AB"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监控辅料库房</w:t>
            </w:r>
          </w:p>
        </w:tc>
      </w:tr>
      <w:tr w:rsidR="009809AB" w:rsidRPr="00626226" w14:paraId="11E25442"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31936E76"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备料及包装通道</w:t>
            </w:r>
          </w:p>
        </w:tc>
        <w:tc>
          <w:tcPr>
            <w:tcW w:w="1559" w:type="dxa"/>
            <w:tcBorders>
              <w:top w:val="nil"/>
              <w:left w:val="nil"/>
              <w:bottom w:val="single" w:sz="4" w:space="0" w:color="auto"/>
              <w:right w:val="single" w:sz="4" w:space="0" w:color="auto"/>
            </w:tcBorders>
            <w:shd w:val="clear" w:color="auto" w:fill="auto"/>
            <w:noWrap/>
            <w:vAlign w:val="center"/>
            <w:hideMark/>
          </w:tcPr>
          <w:p w14:paraId="0001812F"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枪机</w:t>
            </w:r>
          </w:p>
        </w:tc>
        <w:tc>
          <w:tcPr>
            <w:tcW w:w="851" w:type="dxa"/>
            <w:tcBorders>
              <w:top w:val="nil"/>
              <w:left w:val="nil"/>
              <w:bottom w:val="single" w:sz="4" w:space="0" w:color="auto"/>
              <w:right w:val="single" w:sz="4" w:space="0" w:color="auto"/>
            </w:tcBorders>
            <w:shd w:val="clear" w:color="auto" w:fill="auto"/>
            <w:noWrap/>
            <w:vAlign w:val="center"/>
            <w:hideMark/>
          </w:tcPr>
          <w:p w14:paraId="54C59328"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3</w:t>
            </w:r>
          </w:p>
        </w:tc>
        <w:tc>
          <w:tcPr>
            <w:tcW w:w="850" w:type="dxa"/>
            <w:tcBorders>
              <w:top w:val="nil"/>
              <w:left w:val="nil"/>
              <w:bottom w:val="single" w:sz="4" w:space="0" w:color="auto"/>
              <w:right w:val="single" w:sz="4" w:space="0" w:color="auto"/>
            </w:tcBorders>
            <w:shd w:val="clear" w:color="auto" w:fill="auto"/>
            <w:noWrap/>
            <w:vAlign w:val="center"/>
            <w:hideMark/>
          </w:tcPr>
          <w:p w14:paraId="3AAB5062"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593781B0"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400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41771EB8" w14:textId="77777777" w:rsidR="009809AB" w:rsidRPr="00626226" w:rsidRDefault="009809AB"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w:t>
            </w:r>
            <w:r w:rsidRPr="00626226">
              <w:rPr>
                <w:rFonts w:ascii="宋体" w:hAnsi="宋体" w:cs="宋体" w:hint="eastAsia"/>
                <w:kern w:val="0"/>
                <w:szCs w:val="24"/>
              </w:rPr>
              <w:t>备料、包装原材料及辅料库房通道</w:t>
            </w:r>
          </w:p>
        </w:tc>
      </w:tr>
      <w:tr w:rsidR="009809AB" w:rsidRPr="00626226" w14:paraId="2FCE2626"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32C73288"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低压配电房</w:t>
            </w:r>
          </w:p>
        </w:tc>
        <w:tc>
          <w:tcPr>
            <w:tcW w:w="1559" w:type="dxa"/>
            <w:tcBorders>
              <w:top w:val="nil"/>
              <w:left w:val="nil"/>
              <w:bottom w:val="single" w:sz="4" w:space="0" w:color="auto"/>
              <w:right w:val="single" w:sz="4" w:space="0" w:color="auto"/>
            </w:tcBorders>
            <w:shd w:val="clear" w:color="auto" w:fill="auto"/>
            <w:noWrap/>
            <w:vAlign w:val="center"/>
            <w:hideMark/>
          </w:tcPr>
          <w:p w14:paraId="1EEA5AFC"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枪机</w:t>
            </w:r>
          </w:p>
        </w:tc>
        <w:tc>
          <w:tcPr>
            <w:tcW w:w="851" w:type="dxa"/>
            <w:tcBorders>
              <w:top w:val="nil"/>
              <w:left w:val="nil"/>
              <w:bottom w:val="single" w:sz="4" w:space="0" w:color="auto"/>
              <w:right w:val="single" w:sz="4" w:space="0" w:color="auto"/>
            </w:tcBorders>
            <w:shd w:val="clear" w:color="auto" w:fill="auto"/>
            <w:noWrap/>
            <w:vAlign w:val="center"/>
            <w:hideMark/>
          </w:tcPr>
          <w:p w14:paraId="1FB12547"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69EFE351"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32F0820D"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4FBA0E94" w14:textId="77777777" w:rsidR="009809AB" w:rsidRPr="00626226" w:rsidRDefault="009809AB"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监控低压配电房</w:t>
            </w:r>
          </w:p>
        </w:tc>
      </w:tr>
      <w:tr w:rsidR="009809AB" w:rsidRPr="00626226" w14:paraId="5CBCDB3E"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129A463E"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模具库房</w:t>
            </w:r>
          </w:p>
        </w:tc>
        <w:tc>
          <w:tcPr>
            <w:tcW w:w="1559" w:type="dxa"/>
            <w:tcBorders>
              <w:top w:val="nil"/>
              <w:left w:val="nil"/>
              <w:bottom w:val="single" w:sz="4" w:space="0" w:color="auto"/>
              <w:right w:val="single" w:sz="4" w:space="0" w:color="auto"/>
            </w:tcBorders>
            <w:shd w:val="clear" w:color="auto" w:fill="auto"/>
            <w:noWrap/>
            <w:vAlign w:val="center"/>
            <w:hideMark/>
          </w:tcPr>
          <w:p w14:paraId="4385621C"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半球</w:t>
            </w:r>
          </w:p>
        </w:tc>
        <w:tc>
          <w:tcPr>
            <w:tcW w:w="851" w:type="dxa"/>
            <w:tcBorders>
              <w:top w:val="nil"/>
              <w:left w:val="nil"/>
              <w:bottom w:val="single" w:sz="4" w:space="0" w:color="auto"/>
              <w:right w:val="single" w:sz="4" w:space="0" w:color="auto"/>
            </w:tcBorders>
            <w:shd w:val="clear" w:color="auto" w:fill="auto"/>
            <w:noWrap/>
            <w:vAlign w:val="center"/>
            <w:hideMark/>
          </w:tcPr>
          <w:p w14:paraId="6F119EBE"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1203BF4F"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34CEFCE9"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03C94DDD" w14:textId="77777777" w:rsidR="009809AB" w:rsidRPr="00626226" w:rsidRDefault="009809AB"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监控模具库房区域</w:t>
            </w:r>
          </w:p>
        </w:tc>
      </w:tr>
      <w:tr w:rsidR="009809AB" w:rsidRPr="00626226" w14:paraId="55F7A5DF"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5433D00F"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机加</w:t>
            </w:r>
          </w:p>
        </w:tc>
        <w:tc>
          <w:tcPr>
            <w:tcW w:w="1559" w:type="dxa"/>
            <w:tcBorders>
              <w:top w:val="nil"/>
              <w:left w:val="nil"/>
              <w:bottom w:val="single" w:sz="4" w:space="0" w:color="auto"/>
              <w:right w:val="single" w:sz="4" w:space="0" w:color="auto"/>
            </w:tcBorders>
            <w:shd w:val="clear" w:color="auto" w:fill="auto"/>
            <w:noWrap/>
            <w:vAlign w:val="center"/>
            <w:hideMark/>
          </w:tcPr>
          <w:p w14:paraId="62C1B6EC"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半球</w:t>
            </w:r>
          </w:p>
        </w:tc>
        <w:tc>
          <w:tcPr>
            <w:tcW w:w="851" w:type="dxa"/>
            <w:tcBorders>
              <w:top w:val="nil"/>
              <w:left w:val="nil"/>
              <w:bottom w:val="single" w:sz="4" w:space="0" w:color="auto"/>
              <w:right w:val="single" w:sz="4" w:space="0" w:color="auto"/>
            </w:tcBorders>
            <w:shd w:val="clear" w:color="auto" w:fill="auto"/>
            <w:noWrap/>
            <w:vAlign w:val="center"/>
            <w:hideMark/>
          </w:tcPr>
          <w:p w14:paraId="3C937605"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00236215"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68765EF2"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20256746" w14:textId="77777777" w:rsidR="009809AB" w:rsidRPr="00626226" w:rsidRDefault="009809AB" w:rsidP="002F5E51">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监控机</w:t>
            </w:r>
            <w:proofErr w:type="gramEnd"/>
            <w:r w:rsidRPr="00626226">
              <w:rPr>
                <w:rFonts w:ascii="等线" w:eastAsia="等线" w:hAnsi="宋体" w:cs="宋体" w:hint="eastAsia"/>
                <w:color w:val="000000"/>
                <w:kern w:val="0"/>
                <w:szCs w:val="22"/>
              </w:rPr>
              <w:t>加工序区域</w:t>
            </w:r>
          </w:p>
        </w:tc>
      </w:tr>
      <w:tr w:rsidR="009809AB" w:rsidRPr="00626226" w14:paraId="6B816635"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18A333C1"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涂粉</w:t>
            </w:r>
          </w:p>
        </w:tc>
        <w:tc>
          <w:tcPr>
            <w:tcW w:w="1559" w:type="dxa"/>
            <w:tcBorders>
              <w:top w:val="nil"/>
              <w:left w:val="nil"/>
              <w:bottom w:val="single" w:sz="4" w:space="0" w:color="auto"/>
              <w:right w:val="single" w:sz="4" w:space="0" w:color="auto"/>
            </w:tcBorders>
            <w:shd w:val="clear" w:color="auto" w:fill="auto"/>
            <w:noWrap/>
            <w:vAlign w:val="center"/>
            <w:hideMark/>
          </w:tcPr>
          <w:p w14:paraId="4805417D"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半球</w:t>
            </w:r>
          </w:p>
        </w:tc>
        <w:tc>
          <w:tcPr>
            <w:tcW w:w="851" w:type="dxa"/>
            <w:tcBorders>
              <w:top w:val="nil"/>
              <w:left w:val="nil"/>
              <w:bottom w:val="single" w:sz="4" w:space="0" w:color="auto"/>
              <w:right w:val="single" w:sz="4" w:space="0" w:color="auto"/>
            </w:tcBorders>
            <w:shd w:val="clear" w:color="auto" w:fill="auto"/>
            <w:noWrap/>
            <w:vAlign w:val="center"/>
            <w:hideMark/>
          </w:tcPr>
          <w:p w14:paraId="0CAE321A"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11C4D32F"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46E66D58"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10FD9673" w14:textId="77777777" w:rsidR="009809AB" w:rsidRPr="00626226" w:rsidRDefault="009809AB"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监控涂粉工序区域</w:t>
            </w:r>
          </w:p>
        </w:tc>
      </w:tr>
      <w:tr w:rsidR="009809AB" w:rsidRPr="00626226" w14:paraId="044A1DDC"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5E3AF471"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调整</w:t>
            </w:r>
          </w:p>
        </w:tc>
        <w:tc>
          <w:tcPr>
            <w:tcW w:w="1559" w:type="dxa"/>
            <w:tcBorders>
              <w:top w:val="nil"/>
              <w:left w:val="nil"/>
              <w:bottom w:val="single" w:sz="4" w:space="0" w:color="auto"/>
              <w:right w:val="single" w:sz="4" w:space="0" w:color="auto"/>
            </w:tcBorders>
            <w:shd w:val="clear" w:color="auto" w:fill="auto"/>
            <w:noWrap/>
            <w:vAlign w:val="center"/>
            <w:hideMark/>
          </w:tcPr>
          <w:p w14:paraId="16C07031"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半球</w:t>
            </w:r>
          </w:p>
        </w:tc>
        <w:tc>
          <w:tcPr>
            <w:tcW w:w="851" w:type="dxa"/>
            <w:tcBorders>
              <w:top w:val="nil"/>
              <w:left w:val="nil"/>
              <w:bottom w:val="single" w:sz="4" w:space="0" w:color="auto"/>
              <w:right w:val="single" w:sz="4" w:space="0" w:color="auto"/>
            </w:tcBorders>
            <w:shd w:val="clear" w:color="auto" w:fill="auto"/>
            <w:noWrap/>
            <w:vAlign w:val="center"/>
            <w:hideMark/>
          </w:tcPr>
          <w:p w14:paraId="6F9CB2CF"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69849314"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1E0B450D"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3164D4F2" w14:textId="77777777" w:rsidR="009809AB" w:rsidRPr="00626226" w:rsidRDefault="009809AB"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监控调整工序区域</w:t>
            </w:r>
          </w:p>
        </w:tc>
      </w:tr>
      <w:tr w:rsidR="009809AB" w:rsidRPr="00626226" w14:paraId="1EC0613D"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2A684183"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滚料</w:t>
            </w:r>
          </w:p>
        </w:tc>
        <w:tc>
          <w:tcPr>
            <w:tcW w:w="1559" w:type="dxa"/>
            <w:tcBorders>
              <w:top w:val="nil"/>
              <w:left w:val="nil"/>
              <w:bottom w:val="single" w:sz="4" w:space="0" w:color="auto"/>
              <w:right w:val="single" w:sz="4" w:space="0" w:color="auto"/>
            </w:tcBorders>
            <w:shd w:val="clear" w:color="auto" w:fill="auto"/>
            <w:noWrap/>
            <w:vAlign w:val="center"/>
            <w:hideMark/>
          </w:tcPr>
          <w:p w14:paraId="7CA60817"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枪机</w:t>
            </w:r>
          </w:p>
        </w:tc>
        <w:tc>
          <w:tcPr>
            <w:tcW w:w="851" w:type="dxa"/>
            <w:tcBorders>
              <w:top w:val="nil"/>
              <w:left w:val="nil"/>
              <w:bottom w:val="single" w:sz="4" w:space="0" w:color="auto"/>
              <w:right w:val="single" w:sz="4" w:space="0" w:color="auto"/>
            </w:tcBorders>
            <w:shd w:val="clear" w:color="auto" w:fill="auto"/>
            <w:noWrap/>
            <w:vAlign w:val="center"/>
            <w:hideMark/>
          </w:tcPr>
          <w:p w14:paraId="089161D4"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4C62C513"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042F598D"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278B1C10" w14:textId="77777777" w:rsidR="009809AB" w:rsidRPr="00626226" w:rsidRDefault="009809AB"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监控滚料工序区域</w:t>
            </w:r>
          </w:p>
        </w:tc>
      </w:tr>
      <w:tr w:rsidR="009809AB" w:rsidRPr="00626226" w14:paraId="11F186AB"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555F2951" w14:textId="77777777" w:rsidR="009809AB" w:rsidRPr="00626226" w:rsidRDefault="009809AB" w:rsidP="00626226">
            <w:pPr>
              <w:widowControl/>
              <w:jc w:val="center"/>
              <w:rPr>
                <w:rFonts w:ascii="宋体" w:hAnsi="宋体" w:cs="宋体"/>
                <w:kern w:val="0"/>
                <w:szCs w:val="24"/>
              </w:rPr>
            </w:pPr>
            <w:proofErr w:type="gramStart"/>
            <w:r w:rsidRPr="00626226">
              <w:rPr>
                <w:rFonts w:ascii="宋体" w:hAnsi="宋体" w:cs="宋体" w:hint="eastAsia"/>
                <w:kern w:val="0"/>
                <w:szCs w:val="24"/>
              </w:rPr>
              <w:t>铣</w:t>
            </w:r>
            <w:proofErr w:type="gramEnd"/>
            <w:r w:rsidRPr="00626226">
              <w:rPr>
                <w:rFonts w:ascii="宋体" w:hAnsi="宋体" w:cs="宋体" w:hint="eastAsia"/>
                <w:kern w:val="0"/>
                <w:szCs w:val="24"/>
              </w:rPr>
              <w:t>磨</w:t>
            </w:r>
          </w:p>
        </w:tc>
        <w:tc>
          <w:tcPr>
            <w:tcW w:w="1559" w:type="dxa"/>
            <w:tcBorders>
              <w:top w:val="nil"/>
              <w:left w:val="nil"/>
              <w:bottom w:val="single" w:sz="4" w:space="0" w:color="auto"/>
              <w:right w:val="single" w:sz="4" w:space="0" w:color="auto"/>
            </w:tcBorders>
            <w:shd w:val="clear" w:color="auto" w:fill="auto"/>
            <w:noWrap/>
            <w:vAlign w:val="center"/>
            <w:hideMark/>
          </w:tcPr>
          <w:p w14:paraId="3EC0DF31"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枪机</w:t>
            </w:r>
          </w:p>
        </w:tc>
        <w:tc>
          <w:tcPr>
            <w:tcW w:w="851" w:type="dxa"/>
            <w:tcBorders>
              <w:top w:val="nil"/>
              <w:left w:val="nil"/>
              <w:bottom w:val="single" w:sz="4" w:space="0" w:color="auto"/>
              <w:right w:val="single" w:sz="4" w:space="0" w:color="auto"/>
            </w:tcBorders>
            <w:shd w:val="clear" w:color="auto" w:fill="auto"/>
            <w:noWrap/>
            <w:vAlign w:val="center"/>
            <w:hideMark/>
          </w:tcPr>
          <w:p w14:paraId="083F41AE"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7DC772BE"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6789EE9D"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3193E629" w14:textId="77777777" w:rsidR="009809AB" w:rsidRPr="00626226" w:rsidRDefault="009809AB"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w:t>
            </w:r>
            <w:proofErr w:type="gramStart"/>
            <w:r w:rsidRPr="00626226">
              <w:rPr>
                <w:rFonts w:ascii="等线" w:eastAsia="等线" w:hAnsi="宋体" w:cs="宋体" w:hint="eastAsia"/>
                <w:color w:val="000000"/>
                <w:kern w:val="0"/>
                <w:szCs w:val="22"/>
              </w:rPr>
              <w:t>铣</w:t>
            </w:r>
            <w:proofErr w:type="gramEnd"/>
            <w:r w:rsidRPr="00626226">
              <w:rPr>
                <w:rFonts w:ascii="等线" w:eastAsia="等线" w:hAnsi="宋体" w:cs="宋体" w:hint="eastAsia"/>
                <w:color w:val="000000"/>
                <w:kern w:val="0"/>
                <w:szCs w:val="22"/>
              </w:rPr>
              <w:t>磨工序区域</w:t>
            </w:r>
          </w:p>
        </w:tc>
      </w:tr>
      <w:tr w:rsidR="009809AB" w:rsidRPr="00626226" w14:paraId="173BE5EE"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79C80471"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分称</w:t>
            </w:r>
          </w:p>
        </w:tc>
        <w:tc>
          <w:tcPr>
            <w:tcW w:w="1559" w:type="dxa"/>
            <w:tcBorders>
              <w:top w:val="nil"/>
              <w:left w:val="nil"/>
              <w:bottom w:val="single" w:sz="4" w:space="0" w:color="auto"/>
              <w:right w:val="single" w:sz="4" w:space="0" w:color="auto"/>
            </w:tcBorders>
            <w:shd w:val="clear" w:color="auto" w:fill="auto"/>
            <w:noWrap/>
            <w:vAlign w:val="center"/>
            <w:hideMark/>
          </w:tcPr>
          <w:p w14:paraId="095F5758"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半球</w:t>
            </w:r>
          </w:p>
        </w:tc>
        <w:tc>
          <w:tcPr>
            <w:tcW w:w="851" w:type="dxa"/>
            <w:tcBorders>
              <w:top w:val="nil"/>
              <w:left w:val="nil"/>
              <w:bottom w:val="single" w:sz="4" w:space="0" w:color="auto"/>
              <w:right w:val="single" w:sz="4" w:space="0" w:color="auto"/>
            </w:tcBorders>
            <w:shd w:val="clear" w:color="auto" w:fill="auto"/>
            <w:noWrap/>
            <w:vAlign w:val="center"/>
            <w:hideMark/>
          </w:tcPr>
          <w:p w14:paraId="29A67ADA"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72C3B34A"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58C223A1"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2ADDBA2C" w14:textId="77777777" w:rsidR="009809AB" w:rsidRPr="00626226" w:rsidRDefault="009809AB" w:rsidP="002F5E51">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监控分称</w:t>
            </w:r>
            <w:proofErr w:type="gramEnd"/>
            <w:r w:rsidRPr="00626226">
              <w:rPr>
                <w:rFonts w:ascii="等线" w:eastAsia="等线" w:hAnsi="宋体" w:cs="宋体" w:hint="eastAsia"/>
                <w:color w:val="000000"/>
                <w:kern w:val="0"/>
                <w:szCs w:val="22"/>
              </w:rPr>
              <w:t>工序区域</w:t>
            </w:r>
          </w:p>
        </w:tc>
      </w:tr>
      <w:tr w:rsidR="009809AB" w:rsidRPr="00626226" w14:paraId="0EAA1557"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6FF09AEC"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机切</w:t>
            </w:r>
          </w:p>
        </w:tc>
        <w:tc>
          <w:tcPr>
            <w:tcW w:w="1559" w:type="dxa"/>
            <w:tcBorders>
              <w:top w:val="nil"/>
              <w:left w:val="nil"/>
              <w:bottom w:val="single" w:sz="4" w:space="0" w:color="auto"/>
              <w:right w:val="single" w:sz="4" w:space="0" w:color="auto"/>
            </w:tcBorders>
            <w:shd w:val="clear" w:color="auto" w:fill="auto"/>
            <w:noWrap/>
            <w:vAlign w:val="center"/>
            <w:hideMark/>
          </w:tcPr>
          <w:p w14:paraId="7C744A2A"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枪机</w:t>
            </w:r>
          </w:p>
        </w:tc>
        <w:tc>
          <w:tcPr>
            <w:tcW w:w="851" w:type="dxa"/>
            <w:tcBorders>
              <w:top w:val="nil"/>
              <w:left w:val="nil"/>
              <w:bottom w:val="single" w:sz="4" w:space="0" w:color="auto"/>
              <w:right w:val="single" w:sz="4" w:space="0" w:color="auto"/>
            </w:tcBorders>
            <w:shd w:val="clear" w:color="auto" w:fill="auto"/>
            <w:noWrap/>
            <w:vAlign w:val="center"/>
            <w:hideMark/>
          </w:tcPr>
          <w:p w14:paraId="144E25F8"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1513668D"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2451DF54"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73F16484" w14:textId="77777777" w:rsidR="009809AB" w:rsidRPr="00626226" w:rsidRDefault="009809AB" w:rsidP="002F5E51">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监控机</w:t>
            </w:r>
            <w:proofErr w:type="gramEnd"/>
            <w:r w:rsidRPr="00626226">
              <w:rPr>
                <w:rFonts w:ascii="等线" w:eastAsia="等线" w:hAnsi="宋体" w:cs="宋体" w:hint="eastAsia"/>
                <w:color w:val="000000"/>
                <w:kern w:val="0"/>
                <w:szCs w:val="22"/>
              </w:rPr>
              <w:t>切工序区域</w:t>
            </w:r>
          </w:p>
        </w:tc>
      </w:tr>
      <w:tr w:rsidR="009809AB" w:rsidRPr="00626226" w14:paraId="5A025CD5"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2E0167F9"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切割一班</w:t>
            </w:r>
          </w:p>
        </w:tc>
        <w:tc>
          <w:tcPr>
            <w:tcW w:w="1559" w:type="dxa"/>
            <w:tcBorders>
              <w:top w:val="nil"/>
              <w:left w:val="nil"/>
              <w:bottom w:val="single" w:sz="4" w:space="0" w:color="auto"/>
              <w:right w:val="single" w:sz="4" w:space="0" w:color="auto"/>
            </w:tcBorders>
            <w:shd w:val="clear" w:color="auto" w:fill="auto"/>
            <w:noWrap/>
            <w:vAlign w:val="center"/>
            <w:hideMark/>
          </w:tcPr>
          <w:p w14:paraId="06FE8C3C"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半球</w:t>
            </w:r>
          </w:p>
        </w:tc>
        <w:tc>
          <w:tcPr>
            <w:tcW w:w="851" w:type="dxa"/>
            <w:tcBorders>
              <w:top w:val="nil"/>
              <w:left w:val="nil"/>
              <w:bottom w:val="single" w:sz="4" w:space="0" w:color="auto"/>
              <w:right w:val="single" w:sz="4" w:space="0" w:color="auto"/>
            </w:tcBorders>
            <w:shd w:val="clear" w:color="auto" w:fill="auto"/>
            <w:noWrap/>
            <w:vAlign w:val="center"/>
            <w:hideMark/>
          </w:tcPr>
          <w:p w14:paraId="6E5685ED"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085CD4C7"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6C5B9D8C"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11B7FA19" w14:textId="77777777" w:rsidR="009809AB" w:rsidRPr="00626226" w:rsidRDefault="009809AB"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监控切割工序区域</w:t>
            </w:r>
          </w:p>
        </w:tc>
      </w:tr>
      <w:tr w:rsidR="009809AB" w:rsidRPr="00626226" w14:paraId="1D9EC939"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27B049B9"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切割二班</w:t>
            </w:r>
          </w:p>
        </w:tc>
        <w:tc>
          <w:tcPr>
            <w:tcW w:w="1559" w:type="dxa"/>
            <w:tcBorders>
              <w:top w:val="nil"/>
              <w:left w:val="nil"/>
              <w:bottom w:val="single" w:sz="4" w:space="0" w:color="auto"/>
              <w:right w:val="single" w:sz="4" w:space="0" w:color="auto"/>
            </w:tcBorders>
            <w:shd w:val="clear" w:color="auto" w:fill="auto"/>
            <w:noWrap/>
            <w:vAlign w:val="center"/>
            <w:hideMark/>
          </w:tcPr>
          <w:p w14:paraId="3108F8BA"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半球</w:t>
            </w:r>
          </w:p>
        </w:tc>
        <w:tc>
          <w:tcPr>
            <w:tcW w:w="851" w:type="dxa"/>
            <w:tcBorders>
              <w:top w:val="nil"/>
              <w:left w:val="nil"/>
              <w:bottom w:val="single" w:sz="4" w:space="0" w:color="auto"/>
              <w:right w:val="single" w:sz="4" w:space="0" w:color="auto"/>
            </w:tcBorders>
            <w:shd w:val="clear" w:color="auto" w:fill="auto"/>
            <w:noWrap/>
            <w:vAlign w:val="center"/>
            <w:hideMark/>
          </w:tcPr>
          <w:p w14:paraId="403ACC17"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2AB46400"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656D1F14"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264E1C42" w14:textId="77777777" w:rsidR="009809AB" w:rsidRPr="00626226" w:rsidRDefault="009809AB"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监控切割工序区域</w:t>
            </w:r>
          </w:p>
        </w:tc>
      </w:tr>
      <w:tr w:rsidR="009809AB" w:rsidRPr="00626226" w14:paraId="11CC8786"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6F9A60DA"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切割三班</w:t>
            </w:r>
          </w:p>
        </w:tc>
        <w:tc>
          <w:tcPr>
            <w:tcW w:w="1559" w:type="dxa"/>
            <w:tcBorders>
              <w:top w:val="nil"/>
              <w:left w:val="nil"/>
              <w:bottom w:val="single" w:sz="4" w:space="0" w:color="auto"/>
              <w:right w:val="single" w:sz="4" w:space="0" w:color="auto"/>
            </w:tcBorders>
            <w:shd w:val="clear" w:color="auto" w:fill="auto"/>
            <w:noWrap/>
            <w:vAlign w:val="center"/>
            <w:hideMark/>
          </w:tcPr>
          <w:p w14:paraId="10828089"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半球</w:t>
            </w:r>
          </w:p>
        </w:tc>
        <w:tc>
          <w:tcPr>
            <w:tcW w:w="851" w:type="dxa"/>
            <w:tcBorders>
              <w:top w:val="nil"/>
              <w:left w:val="nil"/>
              <w:bottom w:val="single" w:sz="4" w:space="0" w:color="auto"/>
              <w:right w:val="single" w:sz="4" w:space="0" w:color="auto"/>
            </w:tcBorders>
            <w:shd w:val="clear" w:color="auto" w:fill="auto"/>
            <w:noWrap/>
            <w:vAlign w:val="center"/>
            <w:hideMark/>
          </w:tcPr>
          <w:p w14:paraId="7989CCA0"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367C138E"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51070B1F"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16428A9E" w14:textId="77777777" w:rsidR="009809AB" w:rsidRPr="00626226" w:rsidRDefault="009809AB"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监控切割工序区域</w:t>
            </w:r>
          </w:p>
        </w:tc>
      </w:tr>
      <w:tr w:rsidR="009809AB" w:rsidRPr="00626226" w14:paraId="7086C261"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6E77D507"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炸料</w:t>
            </w:r>
          </w:p>
        </w:tc>
        <w:tc>
          <w:tcPr>
            <w:tcW w:w="1559" w:type="dxa"/>
            <w:tcBorders>
              <w:top w:val="nil"/>
              <w:left w:val="nil"/>
              <w:bottom w:val="single" w:sz="4" w:space="0" w:color="auto"/>
              <w:right w:val="single" w:sz="4" w:space="0" w:color="auto"/>
            </w:tcBorders>
            <w:shd w:val="clear" w:color="auto" w:fill="auto"/>
            <w:noWrap/>
            <w:vAlign w:val="center"/>
            <w:hideMark/>
          </w:tcPr>
          <w:p w14:paraId="063453F9"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半球</w:t>
            </w:r>
          </w:p>
        </w:tc>
        <w:tc>
          <w:tcPr>
            <w:tcW w:w="851" w:type="dxa"/>
            <w:tcBorders>
              <w:top w:val="nil"/>
              <w:left w:val="nil"/>
              <w:bottom w:val="single" w:sz="4" w:space="0" w:color="auto"/>
              <w:right w:val="single" w:sz="4" w:space="0" w:color="auto"/>
            </w:tcBorders>
            <w:shd w:val="clear" w:color="auto" w:fill="auto"/>
            <w:noWrap/>
            <w:vAlign w:val="center"/>
            <w:hideMark/>
          </w:tcPr>
          <w:p w14:paraId="208636A0"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57EA5052"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53183C78"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63D4A9E6" w14:textId="77777777" w:rsidR="009809AB" w:rsidRPr="00626226" w:rsidRDefault="009809AB"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监控炸料工序区域</w:t>
            </w:r>
          </w:p>
        </w:tc>
      </w:tr>
      <w:tr w:rsidR="009809AB" w:rsidRPr="00626226" w14:paraId="07FFBF93"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7CDBFDAB"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检验</w:t>
            </w:r>
          </w:p>
        </w:tc>
        <w:tc>
          <w:tcPr>
            <w:tcW w:w="1559" w:type="dxa"/>
            <w:tcBorders>
              <w:top w:val="nil"/>
              <w:left w:val="nil"/>
              <w:bottom w:val="single" w:sz="4" w:space="0" w:color="auto"/>
              <w:right w:val="single" w:sz="4" w:space="0" w:color="auto"/>
            </w:tcBorders>
            <w:shd w:val="clear" w:color="auto" w:fill="auto"/>
            <w:noWrap/>
            <w:vAlign w:val="center"/>
            <w:hideMark/>
          </w:tcPr>
          <w:p w14:paraId="1E9F81D5"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半球</w:t>
            </w:r>
          </w:p>
        </w:tc>
        <w:tc>
          <w:tcPr>
            <w:tcW w:w="851" w:type="dxa"/>
            <w:tcBorders>
              <w:top w:val="nil"/>
              <w:left w:val="nil"/>
              <w:bottom w:val="single" w:sz="4" w:space="0" w:color="auto"/>
              <w:right w:val="single" w:sz="4" w:space="0" w:color="auto"/>
            </w:tcBorders>
            <w:shd w:val="clear" w:color="auto" w:fill="auto"/>
            <w:noWrap/>
            <w:vAlign w:val="center"/>
            <w:hideMark/>
          </w:tcPr>
          <w:p w14:paraId="684493D4"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29E828D9"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4A73D7D6"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592BFFC3" w14:textId="77777777" w:rsidR="009809AB" w:rsidRPr="00626226" w:rsidRDefault="009809AB"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监控检验工序区域</w:t>
            </w:r>
          </w:p>
        </w:tc>
      </w:tr>
      <w:tr w:rsidR="009809AB" w:rsidRPr="00626226" w14:paraId="5AB0C80C"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796514CF" w14:textId="77777777" w:rsidR="009809AB" w:rsidRPr="00E54A0F" w:rsidRDefault="009809AB" w:rsidP="00626226">
            <w:pPr>
              <w:widowControl/>
              <w:jc w:val="center"/>
              <w:rPr>
                <w:rFonts w:ascii="宋体" w:hAnsi="宋体" w:cs="宋体"/>
                <w:color w:val="FF0000"/>
                <w:kern w:val="0"/>
                <w:szCs w:val="24"/>
              </w:rPr>
            </w:pPr>
            <w:r w:rsidRPr="00E54A0F">
              <w:rPr>
                <w:rFonts w:ascii="宋体" w:hAnsi="宋体" w:cs="宋体" w:hint="eastAsia"/>
                <w:color w:val="FF0000"/>
                <w:kern w:val="0"/>
                <w:szCs w:val="24"/>
              </w:rPr>
              <w:t>包装办公室</w:t>
            </w:r>
          </w:p>
        </w:tc>
        <w:tc>
          <w:tcPr>
            <w:tcW w:w="1559" w:type="dxa"/>
            <w:tcBorders>
              <w:top w:val="nil"/>
              <w:left w:val="nil"/>
              <w:bottom w:val="single" w:sz="4" w:space="0" w:color="auto"/>
              <w:right w:val="single" w:sz="4" w:space="0" w:color="auto"/>
            </w:tcBorders>
            <w:shd w:val="clear" w:color="auto" w:fill="auto"/>
            <w:noWrap/>
            <w:vAlign w:val="center"/>
            <w:hideMark/>
          </w:tcPr>
          <w:p w14:paraId="35DC420F"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半球</w:t>
            </w:r>
          </w:p>
        </w:tc>
        <w:tc>
          <w:tcPr>
            <w:tcW w:w="851" w:type="dxa"/>
            <w:tcBorders>
              <w:top w:val="nil"/>
              <w:left w:val="nil"/>
              <w:bottom w:val="single" w:sz="4" w:space="0" w:color="auto"/>
              <w:right w:val="single" w:sz="4" w:space="0" w:color="auto"/>
            </w:tcBorders>
            <w:shd w:val="clear" w:color="auto" w:fill="auto"/>
            <w:noWrap/>
            <w:vAlign w:val="center"/>
            <w:hideMark/>
          </w:tcPr>
          <w:p w14:paraId="5DDF12D6"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51E29054"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7BC7D8A1"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3CCE8AD4" w14:textId="77777777" w:rsidR="009809AB" w:rsidRPr="00626226" w:rsidRDefault="009809AB"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监控包装办公区域</w:t>
            </w:r>
          </w:p>
        </w:tc>
      </w:tr>
      <w:tr w:rsidR="009809AB" w:rsidRPr="00626226" w14:paraId="7C546D0F"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4AF756D1" w14:textId="77777777" w:rsidR="009809AB" w:rsidRPr="00E54A0F" w:rsidRDefault="009809AB" w:rsidP="00626226">
            <w:pPr>
              <w:widowControl/>
              <w:jc w:val="center"/>
              <w:rPr>
                <w:rFonts w:ascii="宋体" w:hAnsi="宋体" w:cs="宋体"/>
                <w:color w:val="FF0000"/>
                <w:kern w:val="0"/>
                <w:szCs w:val="24"/>
              </w:rPr>
            </w:pPr>
            <w:r w:rsidRPr="00E54A0F">
              <w:rPr>
                <w:rFonts w:ascii="宋体" w:hAnsi="宋体" w:cs="宋体" w:hint="eastAsia"/>
                <w:color w:val="FF0000"/>
                <w:kern w:val="0"/>
                <w:szCs w:val="24"/>
              </w:rPr>
              <w:t>库房办公室</w:t>
            </w:r>
          </w:p>
        </w:tc>
        <w:tc>
          <w:tcPr>
            <w:tcW w:w="1559" w:type="dxa"/>
            <w:tcBorders>
              <w:top w:val="nil"/>
              <w:left w:val="nil"/>
              <w:bottom w:val="single" w:sz="4" w:space="0" w:color="auto"/>
              <w:right w:val="single" w:sz="4" w:space="0" w:color="auto"/>
            </w:tcBorders>
            <w:shd w:val="clear" w:color="auto" w:fill="auto"/>
            <w:noWrap/>
            <w:vAlign w:val="center"/>
            <w:hideMark/>
          </w:tcPr>
          <w:p w14:paraId="0DCA5D55"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半球</w:t>
            </w:r>
          </w:p>
        </w:tc>
        <w:tc>
          <w:tcPr>
            <w:tcW w:w="851" w:type="dxa"/>
            <w:tcBorders>
              <w:top w:val="nil"/>
              <w:left w:val="nil"/>
              <w:bottom w:val="single" w:sz="4" w:space="0" w:color="auto"/>
              <w:right w:val="single" w:sz="4" w:space="0" w:color="auto"/>
            </w:tcBorders>
            <w:shd w:val="clear" w:color="auto" w:fill="auto"/>
            <w:noWrap/>
            <w:vAlign w:val="center"/>
            <w:hideMark/>
          </w:tcPr>
          <w:p w14:paraId="276B2B58"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556AA1EA"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76D26AC4"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0156DC77" w14:textId="77777777" w:rsidR="009809AB" w:rsidRPr="00626226" w:rsidRDefault="009809AB"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监控库房办公区域</w:t>
            </w:r>
          </w:p>
        </w:tc>
      </w:tr>
      <w:tr w:rsidR="009809AB" w:rsidRPr="00626226" w14:paraId="19A6F4B1"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4DE8E29E"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包装</w:t>
            </w:r>
          </w:p>
        </w:tc>
        <w:tc>
          <w:tcPr>
            <w:tcW w:w="1559" w:type="dxa"/>
            <w:tcBorders>
              <w:top w:val="nil"/>
              <w:left w:val="nil"/>
              <w:bottom w:val="single" w:sz="4" w:space="0" w:color="auto"/>
              <w:right w:val="single" w:sz="4" w:space="0" w:color="auto"/>
            </w:tcBorders>
            <w:shd w:val="clear" w:color="auto" w:fill="auto"/>
            <w:noWrap/>
            <w:vAlign w:val="center"/>
            <w:hideMark/>
          </w:tcPr>
          <w:p w14:paraId="7A4AAAAD"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半球</w:t>
            </w:r>
          </w:p>
        </w:tc>
        <w:tc>
          <w:tcPr>
            <w:tcW w:w="851" w:type="dxa"/>
            <w:tcBorders>
              <w:top w:val="nil"/>
              <w:left w:val="nil"/>
              <w:bottom w:val="single" w:sz="4" w:space="0" w:color="auto"/>
              <w:right w:val="single" w:sz="4" w:space="0" w:color="auto"/>
            </w:tcBorders>
            <w:shd w:val="clear" w:color="auto" w:fill="auto"/>
            <w:noWrap/>
            <w:vAlign w:val="center"/>
            <w:hideMark/>
          </w:tcPr>
          <w:p w14:paraId="1D82A28A"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37A24CFE"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68708357"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3F6B7CFE" w14:textId="77777777" w:rsidR="009809AB" w:rsidRPr="00626226" w:rsidRDefault="009809AB" w:rsidP="002F5E51">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监控包装工序区域</w:t>
            </w:r>
          </w:p>
        </w:tc>
      </w:tr>
      <w:tr w:rsidR="009809AB" w:rsidRPr="00626226" w14:paraId="1BEB7B66"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3505EAAA"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食堂工作区</w:t>
            </w:r>
          </w:p>
        </w:tc>
        <w:tc>
          <w:tcPr>
            <w:tcW w:w="1559" w:type="dxa"/>
            <w:tcBorders>
              <w:top w:val="nil"/>
              <w:left w:val="nil"/>
              <w:bottom w:val="single" w:sz="4" w:space="0" w:color="auto"/>
              <w:right w:val="single" w:sz="4" w:space="0" w:color="auto"/>
            </w:tcBorders>
            <w:shd w:val="clear" w:color="auto" w:fill="auto"/>
            <w:noWrap/>
            <w:vAlign w:val="center"/>
            <w:hideMark/>
          </w:tcPr>
          <w:p w14:paraId="3F0856B9"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半球</w:t>
            </w:r>
          </w:p>
        </w:tc>
        <w:tc>
          <w:tcPr>
            <w:tcW w:w="851" w:type="dxa"/>
            <w:tcBorders>
              <w:top w:val="nil"/>
              <w:left w:val="nil"/>
              <w:bottom w:val="single" w:sz="4" w:space="0" w:color="auto"/>
              <w:right w:val="single" w:sz="4" w:space="0" w:color="auto"/>
            </w:tcBorders>
            <w:shd w:val="clear" w:color="auto" w:fill="auto"/>
            <w:noWrap/>
            <w:vAlign w:val="center"/>
            <w:hideMark/>
          </w:tcPr>
          <w:p w14:paraId="3DF3BE50"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4AD8EB5D"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7ECA22A0" w14:textId="77777777" w:rsidR="009809AB" w:rsidRPr="00626226" w:rsidRDefault="009809AB" w:rsidP="00A02AE9">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2B9F5E25" w14:textId="77777777" w:rsidR="009809AB" w:rsidRPr="00626226" w:rsidRDefault="009809AB" w:rsidP="002F5E51">
            <w:pPr>
              <w:widowControl/>
              <w:jc w:val="center"/>
              <w:rPr>
                <w:rFonts w:ascii="等线" w:eastAsia="等线" w:hAnsi="宋体" w:cs="宋体"/>
                <w:color w:val="000000"/>
                <w:kern w:val="0"/>
                <w:szCs w:val="22"/>
              </w:rPr>
            </w:pPr>
            <w:r w:rsidRPr="00626226">
              <w:rPr>
                <w:rFonts w:ascii="宋体" w:hAnsi="宋体" w:cs="宋体" w:hint="eastAsia"/>
                <w:kern w:val="0"/>
                <w:szCs w:val="24"/>
              </w:rPr>
              <w:t>监控食堂</w:t>
            </w:r>
            <w:r>
              <w:rPr>
                <w:rFonts w:ascii="宋体" w:hAnsi="宋体" w:cs="宋体" w:hint="eastAsia"/>
                <w:kern w:val="0"/>
                <w:szCs w:val="24"/>
              </w:rPr>
              <w:t>内部（就餐及操作）区域</w:t>
            </w:r>
          </w:p>
        </w:tc>
      </w:tr>
      <w:tr w:rsidR="009809AB" w:rsidRPr="00626226" w14:paraId="5742AA1D"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33E9B63F"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回火控制室</w:t>
            </w:r>
          </w:p>
        </w:tc>
        <w:tc>
          <w:tcPr>
            <w:tcW w:w="1559" w:type="dxa"/>
            <w:tcBorders>
              <w:top w:val="nil"/>
              <w:left w:val="nil"/>
              <w:bottom w:val="single" w:sz="4" w:space="0" w:color="auto"/>
              <w:right w:val="single" w:sz="4" w:space="0" w:color="auto"/>
            </w:tcBorders>
            <w:shd w:val="clear" w:color="auto" w:fill="auto"/>
            <w:noWrap/>
            <w:vAlign w:val="center"/>
            <w:hideMark/>
          </w:tcPr>
          <w:p w14:paraId="28015F96"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半球</w:t>
            </w:r>
          </w:p>
        </w:tc>
        <w:tc>
          <w:tcPr>
            <w:tcW w:w="851" w:type="dxa"/>
            <w:tcBorders>
              <w:top w:val="nil"/>
              <w:left w:val="nil"/>
              <w:bottom w:val="single" w:sz="4" w:space="0" w:color="auto"/>
              <w:right w:val="single" w:sz="4" w:space="0" w:color="auto"/>
            </w:tcBorders>
            <w:shd w:val="clear" w:color="auto" w:fill="auto"/>
            <w:noWrap/>
            <w:vAlign w:val="center"/>
            <w:hideMark/>
          </w:tcPr>
          <w:p w14:paraId="57BCC905"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0078A242" w14:textId="77777777" w:rsidR="009809AB" w:rsidRPr="00626226" w:rsidRDefault="009809AB" w:rsidP="00626226">
            <w:pPr>
              <w:widowControl/>
              <w:jc w:val="center"/>
              <w:rPr>
                <w:rFonts w:ascii="等线" w:eastAsia="等线" w:hAnsi="宋体" w:cs="宋体"/>
                <w:color w:val="000000"/>
                <w:kern w:val="0"/>
                <w:szCs w:val="22"/>
              </w:rPr>
            </w:pPr>
            <w:proofErr w:type="gramStart"/>
            <w:r w:rsidRPr="00626226">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2EF55E7F"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16370189" w14:textId="77777777" w:rsidR="009809AB" w:rsidRPr="00626226" w:rsidRDefault="009809AB" w:rsidP="002F5E51">
            <w:pPr>
              <w:widowControl/>
              <w:jc w:val="center"/>
              <w:rPr>
                <w:rFonts w:ascii="等线" w:eastAsia="等线" w:hAnsi="宋体" w:cs="宋体"/>
                <w:color w:val="000000"/>
                <w:kern w:val="0"/>
                <w:szCs w:val="22"/>
              </w:rPr>
            </w:pPr>
            <w:r w:rsidRPr="00626226">
              <w:rPr>
                <w:rFonts w:ascii="宋体" w:hAnsi="宋体" w:cs="宋体" w:hint="eastAsia"/>
                <w:kern w:val="0"/>
                <w:szCs w:val="24"/>
              </w:rPr>
              <w:t>监控回火控制室区域</w:t>
            </w:r>
          </w:p>
        </w:tc>
      </w:tr>
      <w:tr w:rsidR="00450128" w:rsidRPr="00626226" w14:paraId="182FD731"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33850BB7" w14:textId="77777777" w:rsidR="00450128" w:rsidRPr="00626226" w:rsidRDefault="003767CC" w:rsidP="00626226">
            <w:pPr>
              <w:widowControl/>
              <w:jc w:val="center"/>
              <w:rPr>
                <w:rFonts w:ascii="宋体" w:hAnsi="宋体" w:cs="宋体"/>
                <w:kern w:val="0"/>
                <w:szCs w:val="24"/>
              </w:rPr>
            </w:pPr>
            <w:r>
              <w:rPr>
                <w:rFonts w:ascii="宋体" w:hAnsi="宋体" w:cs="宋体" w:hint="eastAsia"/>
                <w:kern w:val="0"/>
                <w:szCs w:val="24"/>
              </w:rPr>
              <w:t>厂区河道</w:t>
            </w:r>
          </w:p>
        </w:tc>
        <w:tc>
          <w:tcPr>
            <w:tcW w:w="1559" w:type="dxa"/>
            <w:tcBorders>
              <w:top w:val="nil"/>
              <w:left w:val="nil"/>
              <w:bottom w:val="single" w:sz="4" w:space="0" w:color="auto"/>
              <w:right w:val="single" w:sz="4" w:space="0" w:color="auto"/>
            </w:tcBorders>
            <w:shd w:val="clear" w:color="auto" w:fill="auto"/>
            <w:noWrap/>
            <w:vAlign w:val="center"/>
            <w:hideMark/>
          </w:tcPr>
          <w:p w14:paraId="121F404D" w14:textId="77777777" w:rsidR="00450128" w:rsidRPr="00626226" w:rsidRDefault="003767CC"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枪机</w:t>
            </w:r>
          </w:p>
        </w:tc>
        <w:tc>
          <w:tcPr>
            <w:tcW w:w="851" w:type="dxa"/>
            <w:tcBorders>
              <w:top w:val="nil"/>
              <w:left w:val="nil"/>
              <w:bottom w:val="single" w:sz="4" w:space="0" w:color="auto"/>
              <w:right w:val="single" w:sz="4" w:space="0" w:color="auto"/>
            </w:tcBorders>
            <w:shd w:val="clear" w:color="auto" w:fill="auto"/>
            <w:noWrap/>
            <w:vAlign w:val="center"/>
            <w:hideMark/>
          </w:tcPr>
          <w:p w14:paraId="53F29520" w14:textId="77777777" w:rsidR="00450128" w:rsidRPr="00626226" w:rsidRDefault="003767CC"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1</w:t>
            </w:r>
          </w:p>
        </w:tc>
        <w:tc>
          <w:tcPr>
            <w:tcW w:w="850" w:type="dxa"/>
            <w:tcBorders>
              <w:top w:val="nil"/>
              <w:left w:val="nil"/>
              <w:bottom w:val="single" w:sz="4" w:space="0" w:color="auto"/>
              <w:right w:val="single" w:sz="4" w:space="0" w:color="auto"/>
            </w:tcBorders>
            <w:shd w:val="clear" w:color="auto" w:fill="auto"/>
            <w:noWrap/>
            <w:vAlign w:val="center"/>
            <w:hideMark/>
          </w:tcPr>
          <w:p w14:paraId="1C4FCD96" w14:textId="77777777" w:rsidR="00450128" w:rsidRPr="00626226" w:rsidRDefault="003767CC" w:rsidP="00626226">
            <w:pPr>
              <w:widowControl/>
              <w:jc w:val="center"/>
              <w:rPr>
                <w:rFonts w:ascii="等线" w:eastAsia="等线" w:hAnsi="宋体" w:cs="宋体"/>
                <w:color w:val="000000"/>
                <w:kern w:val="0"/>
                <w:szCs w:val="22"/>
              </w:rPr>
            </w:pPr>
            <w:proofErr w:type="gramStart"/>
            <w:r>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3C8EA89E" w14:textId="77777777" w:rsidR="00450128" w:rsidRDefault="003767CC"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400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vAlign w:val="center"/>
          </w:tcPr>
          <w:p w14:paraId="47E786EC" w14:textId="77777777" w:rsidR="00450128" w:rsidRPr="00626226" w:rsidRDefault="003767CC" w:rsidP="002F5E51">
            <w:pPr>
              <w:widowControl/>
              <w:jc w:val="center"/>
              <w:rPr>
                <w:rFonts w:ascii="宋体" w:hAnsi="宋体" w:cs="宋体"/>
                <w:kern w:val="0"/>
                <w:szCs w:val="24"/>
              </w:rPr>
            </w:pPr>
            <w:r>
              <w:rPr>
                <w:rFonts w:ascii="宋体" w:hAnsi="宋体" w:cs="宋体" w:hint="eastAsia"/>
                <w:kern w:val="0"/>
                <w:szCs w:val="24"/>
              </w:rPr>
              <w:t>监控紧邻河道区域</w:t>
            </w:r>
          </w:p>
        </w:tc>
      </w:tr>
      <w:tr w:rsidR="009809AB" w:rsidRPr="00626226" w14:paraId="2D18658B"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7E5F22E7" w14:textId="77777777" w:rsidR="009809AB" w:rsidRPr="00626226" w:rsidRDefault="009809AB" w:rsidP="00626226">
            <w:pPr>
              <w:widowControl/>
              <w:jc w:val="center"/>
              <w:rPr>
                <w:rFonts w:ascii="宋体" w:hAnsi="宋体" w:cs="宋体"/>
                <w:kern w:val="0"/>
                <w:szCs w:val="24"/>
              </w:rPr>
            </w:pPr>
            <w:r w:rsidRPr="00626226">
              <w:rPr>
                <w:rFonts w:ascii="宋体" w:hAnsi="宋体" w:cs="宋体" w:hint="eastAsia"/>
                <w:kern w:val="0"/>
                <w:szCs w:val="24"/>
              </w:rPr>
              <w:t>…</w:t>
            </w:r>
          </w:p>
        </w:tc>
        <w:tc>
          <w:tcPr>
            <w:tcW w:w="1559" w:type="dxa"/>
            <w:tcBorders>
              <w:top w:val="nil"/>
              <w:left w:val="nil"/>
              <w:bottom w:val="single" w:sz="4" w:space="0" w:color="auto"/>
              <w:right w:val="single" w:sz="4" w:space="0" w:color="auto"/>
            </w:tcBorders>
            <w:shd w:val="clear" w:color="auto" w:fill="auto"/>
            <w:noWrap/>
            <w:vAlign w:val="center"/>
            <w:hideMark/>
          </w:tcPr>
          <w:p w14:paraId="22CAE949" w14:textId="77777777" w:rsidR="009809AB" w:rsidRPr="00626226" w:rsidRDefault="009809AB" w:rsidP="00626226">
            <w:pPr>
              <w:widowControl/>
              <w:jc w:val="center"/>
              <w:rPr>
                <w:rFonts w:ascii="等线" w:eastAsia="等线" w:hAnsi="宋体" w:cs="宋体"/>
                <w:color w:val="000000"/>
                <w:kern w:val="0"/>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5D64689D" w14:textId="77777777" w:rsidR="009809AB" w:rsidRPr="00626226" w:rsidRDefault="009809AB" w:rsidP="00626226">
            <w:pPr>
              <w:widowControl/>
              <w:jc w:val="center"/>
              <w:rPr>
                <w:rFonts w:ascii="等线" w:eastAsia="等线" w:hAnsi="宋体" w:cs="宋体"/>
                <w:color w:val="000000"/>
                <w:kern w:val="0"/>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700E39BB" w14:textId="77777777" w:rsidR="009809AB" w:rsidRPr="00626226" w:rsidRDefault="009809AB" w:rsidP="00626226">
            <w:pPr>
              <w:widowControl/>
              <w:jc w:val="center"/>
              <w:rPr>
                <w:rFonts w:ascii="等线" w:eastAsia="等线" w:hAnsi="宋体" w:cs="宋体"/>
                <w:color w:val="000000"/>
                <w:kern w:val="0"/>
                <w:szCs w:val="22"/>
              </w:rPr>
            </w:pPr>
          </w:p>
        </w:tc>
        <w:tc>
          <w:tcPr>
            <w:tcW w:w="1985" w:type="dxa"/>
            <w:tcBorders>
              <w:top w:val="nil"/>
              <w:left w:val="nil"/>
              <w:bottom w:val="single" w:sz="4" w:space="0" w:color="auto"/>
              <w:right w:val="single" w:sz="4" w:space="0" w:color="auto"/>
            </w:tcBorders>
            <w:vAlign w:val="center"/>
          </w:tcPr>
          <w:p w14:paraId="6CC9ADF2" w14:textId="77777777" w:rsidR="009809AB" w:rsidRPr="00626226" w:rsidRDefault="009809AB" w:rsidP="00626226">
            <w:pPr>
              <w:widowControl/>
              <w:jc w:val="center"/>
              <w:rPr>
                <w:rFonts w:ascii="等线" w:eastAsia="等线" w:hAnsi="宋体" w:cs="宋体"/>
                <w:color w:val="000000"/>
                <w:kern w:val="0"/>
                <w:szCs w:val="22"/>
              </w:rPr>
            </w:pPr>
          </w:p>
        </w:tc>
        <w:tc>
          <w:tcPr>
            <w:tcW w:w="3685" w:type="dxa"/>
            <w:tcBorders>
              <w:top w:val="nil"/>
              <w:left w:val="nil"/>
              <w:bottom w:val="single" w:sz="4" w:space="0" w:color="auto"/>
              <w:right w:val="single" w:sz="4" w:space="0" w:color="auto"/>
            </w:tcBorders>
          </w:tcPr>
          <w:p w14:paraId="1023163A" w14:textId="77777777" w:rsidR="009809AB" w:rsidRPr="00626226" w:rsidRDefault="009809AB" w:rsidP="00626226">
            <w:pPr>
              <w:widowControl/>
              <w:jc w:val="center"/>
              <w:rPr>
                <w:rFonts w:ascii="等线" w:eastAsia="等线" w:hAnsi="宋体" w:cs="宋体"/>
                <w:color w:val="000000"/>
                <w:kern w:val="0"/>
                <w:szCs w:val="22"/>
              </w:rPr>
            </w:pPr>
          </w:p>
        </w:tc>
      </w:tr>
      <w:tr w:rsidR="009809AB" w:rsidRPr="00626226" w14:paraId="7FCC8746"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1BFC615C"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其它备用</w:t>
            </w:r>
          </w:p>
        </w:tc>
        <w:tc>
          <w:tcPr>
            <w:tcW w:w="1559" w:type="dxa"/>
            <w:tcBorders>
              <w:top w:val="nil"/>
              <w:left w:val="nil"/>
              <w:bottom w:val="single" w:sz="4" w:space="0" w:color="auto"/>
              <w:right w:val="single" w:sz="4" w:space="0" w:color="auto"/>
            </w:tcBorders>
            <w:shd w:val="clear" w:color="auto" w:fill="auto"/>
            <w:noWrap/>
            <w:vAlign w:val="center"/>
            <w:hideMark/>
          </w:tcPr>
          <w:p w14:paraId="3C2FD46C"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枪机/半球</w:t>
            </w:r>
          </w:p>
        </w:tc>
        <w:tc>
          <w:tcPr>
            <w:tcW w:w="851" w:type="dxa"/>
            <w:tcBorders>
              <w:top w:val="nil"/>
              <w:left w:val="nil"/>
              <w:bottom w:val="single" w:sz="4" w:space="0" w:color="auto"/>
              <w:right w:val="single" w:sz="4" w:space="0" w:color="auto"/>
            </w:tcBorders>
            <w:shd w:val="clear" w:color="auto" w:fill="auto"/>
            <w:noWrap/>
            <w:vAlign w:val="center"/>
            <w:hideMark/>
          </w:tcPr>
          <w:p w14:paraId="11F51073"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2</w:t>
            </w:r>
          </w:p>
        </w:tc>
        <w:tc>
          <w:tcPr>
            <w:tcW w:w="850" w:type="dxa"/>
            <w:tcBorders>
              <w:top w:val="nil"/>
              <w:left w:val="nil"/>
              <w:bottom w:val="single" w:sz="4" w:space="0" w:color="auto"/>
              <w:right w:val="single" w:sz="4" w:space="0" w:color="auto"/>
            </w:tcBorders>
            <w:shd w:val="clear" w:color="auto" w:fill="auto"/>
            <w:noWrap/>
            <w:vAlign w:val="center"/>
            <w:hideMark/>
          </w:tcPr>
          <w:p w14:paraId="0184BDC2" w14:textId="77777777" w:rsidR="009809AB" w:rsidRPr="00626226" w:rsidRDefault="009809AB" w:rsidP="00626226">
            <w:pPr>
              <w:widowControl/>
              <w:jc w:val="center"/>
              <w:rPr>
                <w:rFonts w:ascii="等线" w:eastAsia="等线" w:hAnsi="宋体" w:cs="宋体"/>
                <w:color w:val="000000"/>
                <w:kern w:val="0"/>
                <w:szCs w:val="22"/>
              </w:rPr>
            </w:pPr>
            <w:proofErr w:type="gramStart"/>
            <w:r>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5C7074DF" w14:textId="77777777" w:rsidR="009809AB" w:rsidRPr="00626226" w:rsidRDefault="009809AB" w:rsidP="00626226">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400</w:t>
            </w:r>
            <w:proofErr w:type="gramStart"/>
            <w:r>
              <w:rPr>
                <w:rFonts w:ascii="等线" w:eastAsia="等线" w:hAnsi="宋体" w:cs="宋体" w:hint="eastAsia"/>
                <w:color w:val="000000"/>
                <w:kern w:val="0"/>
                <w:szCs w:val="22"/>
              </w:rPr>
              <w:t>万像</w:t>
            </w:r>
            <w:proofErr w:type="gramEnd"/>
            <w:r>
              <w:rPr>
                <w:rFonts w:ascii="等线" w:eastAsia="等线" w:hAnsi="宋体" w:cs="宋体" w:hint="eastAsia"/>
                <w:color w:val="000000"/>
                <w:kern w:val="0"/>
                <w:szCs w:val="22"/>
              </w:rPr>
              <w:t>素，高清</w:t>
            </w:r>
          </w:p>
        </w:tc>
        <w:tc>
          <w:tcPr>
            <w:tcW w:w="3685" w:type="dxa"/>
            <w:tcBorders>
              <w:top w:val="nil"/>
              <w:left w:val="nil"/>
              <w:bottom w:val="single" w:sz="4" w:space="0" w:color="auto"/>
              <w:right w:val="single" w:sz="4" w:space="0" w:color="auto"/>
            </w:tcBorders>
          </w:tcPr>
          <w:p w14:paraId="61406E18" w14:textId="77777777" w:rsidR="009809AB" w:rsidRPr="00626226" w:rsidRDefault="009809AB" w:rsidP="00626226">
            <w:pPr>
              <w:widowControl/>
              <w:jc w:val="center"/>
              <w:rPr>
                <w:rFonts w:ascii="等线" w:eastAsia="等线" w:hAnsi="宋体" w:cs="宋体"/>
                <w:color w:val="000000"/>
                <w:kern w:val="0"/>
                <w:szCs w:val="22"/>
              </w:rPr>
            </w:pPr>
          </w:p>
        </w:tc>
      </w:tr>
      <w:tr w:rsidR="009809AB" w:rsidRPr="00626226" w14:paraId="6ECC52D3" w14:textId="77777777" w:rsidTr="00A25956">
        <w:trPr>
          <w:trHeight w:val="312"/>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646E9298" w14:textId="77777777" w:rsidR="009809AB" w:rsidRPr="00626226" w:rsidRDefault="009809AB" w:rsidP="00626226">
            <w:pPr>
              <w:widowControl/>
              <w:jc w:val="center"/>
              <w:rPr>
                <w:rFonts w:ascii="等线" w:eastAsia="等线" w:hAnsi="宋体" w:cs="宋体"/>
                <w:color w:val="000000"/>
                <w:kern w:val="0"/>
                <w:szCs w:val="22"/>
              </w:rPr>
            </w:pPr>
            <w:r w:rsidRPr="00626226">
              <w:rPr>
                <w:rFonts w:ascii="等线" w:eastAsia="等线" w:hAnsi="宋体" w:cs="宋体" w:hint="eastAsia"/>
                <w:color w:val="000000"/>
                <w:kern w:val="0"/>
                <w:szCs w:val="22"/>
              </w:rPr>
              <w:t>合计</w:t>
            </w:r>
          </w:p>
        </w:tc>
        <w:tc>
          <w:tcPr>
            <w:tcW w:w="1559" w:type="dxa"/>
            <w:tcBorders>
              <w:top w:val="nil"/>
              <w:left w:val="nil"/>
              <w:bottom w:val="single" w:sz="4" w:space="0" w:color="auto"/>
              <w:right w:val="single" w:sz="4" w:space="0" w:color="auto"/>
            </w:tcBorders>
            <w:shd w:val="clear" w:color="auto" w:fill="auto"/>
            <w:noWrap/>
            <w:vAlign w:val="center"/>
            <w:hideMark/>
          </w:tcPr>
          <w:p w14:paraId="00FACF54" w14:textId="77777777" w:rsidR="009809AB" w:rsidRPr="00626226" w:rsidRDefault="009809AB" w:rsidP="00626226">
            <w:pPr>
              <w:widowControl/>
              <w:jc w:val="center"/>
              <w:rPr>
                <w:rFonts w:ascii="等线" w:eastAsia="等线" w:hAnsi="宋体" w:cs="宋体"/>
                <w:color w:val="000000"/>
                <w:kern w:val="0"/>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30F07187" w14:textId="77777777" w:rsidR="009809AB" w:rsidRPr="00626226" w:rsidRDefault="009809AB" w:rsidP="00450128">
            <w:pPr>
              <w:widowControl/>
              <w:jc w:val="center"/>
              <w:rPr>
                <w:rFonts w:ascii="等线" w:eastAsia="等线" w:hAnsi="宋体" w:cs="宋体"/>
                <w:color w:val="000000"/>
                <w:kern w:val="0"/>
                <w:szCs w:val="22"/>
              </w:rPr>
            </w:pPr>
            <w:r>
              <w:rPr>
                <w:rFonts w:ascii="等线" w:eastAsia="等线" w:hAnsi="宋体" w:cs="宋体" w:hint="eastAsia"/>
                <w:color w:val="000000"/>
                <w:kern w:val="0"/>
                <w:szCs w:val="22"/>
              </w:rPr>
              <w:t>5</w:t>
            </w:r>
            <w:r w:rsidR="00450128">
              <w:rPr>
                <w:rFonts w:ascii="等线" w:eastAsia="等线" w:hAnsi="宋体" w:cs="宋体" w:hint="eastAsia"/>
                <w:color w:val="000000"/>
                <w:kern w:val="0"/>
                <w:szCs w:val="22"/>
              </w:rPr>
              <w:t>5</w:t>
            </w:r>
          </w:p>
        </w:tc>
        <w:tc>
          <w:tcPr>
            <w:tcW w:w="850" w:type="dxa"/>
            <w:tcBorders>
              <w:top w:val="nil"/>
              <w:left w:val="nil"/>
              <w:bottom w:val="single" w:sz="4" w:space="0" w:color="auto"/>
              <w:right w:val="single" w:sz="4" w:space="0" w:color="auto"/>
            </w:tcBorders>
            <w:shd w:val="clear" w:color="auto" w:fill="auto"/>
            <w:noWrap/>
            <w:vAlign w:val="center"/>
            <w:hideMark/>
          </w:tcPr>
          <w:p w14:paraId="134021BD" w14:textId="77777777" w:rsidR="009809AB" w:rsidRPr="00626226" w:rsidRDefault="009809AB" w:rsidP="00626226">
            <w:pPr>
              <w:widowControl/>
              <w:jc w:val="center"/>
              <w:rPr>
                <w:rFonts w:ascii="等线" w:eastAsia="等线" w:hAnsi="宋体" w:cs="宋体"/>
                <w:color w:val="000000"/>
                <w:kern w:val="0"/>
                <w:szCs w:val="22"/>
              </w:rPr>
            </w:pPr>
            <w:proofErr w:type="gramStart"/>
            <w:r>
              <w:rPr>
                <w:rFonts w:ascii="等线" w:eastAsia="等线" w:hAnsi="宋体" w:cs="宋体" w:hint="eastAsia"/>
                <w:color w:val="000000"/>
                <w:kern w:val="0"/>
                <w:szCs w:val="22"/>
              </w:rPr>
              <w:t>个</w:t>
            </w:r>
            <w:proofErr w:type="gramEnd"/>
          </w:p>
        </w:tc>
        <w:tc>
          <w:tcPr>
            <w:tcW w:w="1985" w:type="dxa"/>
            <w:tcBorders>
              <w:top w:val="nil"/>
              <w:left w:val="nil"/>
              <w:bottom w:val="single" w:sz="4" w:space="0" w:color="auto"/>
              <w:right w:val="single" w:sz="4" w:space="0" w:color="auto"/>
            </w:tcBorders>
            <w:vAlign w:val="center"/>
          </w:tcPr>
          <w:p w14:paraId="1E5AF889" w14:textId="77777777" w:rsidR="009809AB" w:rsidRPr="00626226" w:rsidRDefault="009809AB" w:rsidP="00626226">
            <w:pPr>
              <w:widowControl/>
              <w:jc w:val="center"/>
              <w:rPr>
                <w:rFonts w:ascii="等线" w:eastAsia="等线" w:hAnsi="宋体" w:cs="宋体"/>
                <w:color w:val="000000"/>
                <w:kern w:val="0"/>
                <w:szCs w:val="22"/>
              </w:rPr>
            </w:pPr>
          </w:p>
        </w:tc>
        <w:tc>
          <w:tcPr>
            <w:tcW w:w="3685" w:type="dxa"/>
            <w:tcBorders>
              <w:top w:val="nil"/>
              <w:left w:val="nil"/>
              <w:bottom w:val="single" w:sz="4" w:space="0" w:color="auto"/>
              <w:right w:val="single" w:sz="4" w:space="0" w:color="auto"/>
            </w:tcBorders>
          </w:tcPr>
          <w:p w14:paraId="22FD69B0" w14:textId="77777777" w:rsidR="009809AB" w:rsidRPr="00626226" w:rsidRDefault="009809AB" w:rsidP="00626226">
            <w:pPr>
              <w:widowControl/>
              <w:jc w:val="center"/>
              <w:rPr>
                <w:rFonts w:ascii="等线" w:eastAsia="等线" w:hAnsi="宋体" w:cs="宋体"/>
                <w:color w:val="000000"/>
                <w:kern w:val="0"/>
                <w:szCs w:val="22"/>
              </w:rPr>
            </w:pPr>
          </w:p>
        </w:tc>
      </w:tr>
    </w:tbl>
    <w:p w14:paraId="2F924E98" w14:textId="77777777" w:rsidR="00AD52FB" w:rsidRPr="00F078AA" w:rsidRDefault="00AD52FB">
      <w:pPr>
        <w:widowControl/>
        <w:spacing w:line="420" w:lineRule="exact"/>
        <w:jc w:val="left"/>
        <w:rPr>
          <w:rFonts w:ascii="黑体" w:eastAsia="黑体" w:hAnsi="宋体" w:cs="宋体"/>
          <w:color w:val="000000"/>
          <w:kern w:val="0"/>
          <w:sz w:val="24"/>
          <w:u w:val="single"/>
        </w:rPr>
      </w:pPr>
    </w:p>
    <w:p w14:paraId="1ADDE8AD" w14:textId="77777777" w:rsidR="00F078AA" w:rsidRPr="00F078AA" w:rsidRDefault="00F078AA">
      <w:pPr>
        <w:widowControl/>
        <w:spacing w:line="420" w:lineRule="exact"/>
        <w:jc w:val="left"/>
        <w:rPr>
          <w:rFonts w:ascii="黑体" w:eastAsia="黑体" w:hAnsi="宋体" w:cs="宋体"/>
          <w:color w:val="000000"/>
          <w:kern w:val="0"/>
          <w:sz w:val="24"/>
          <w:u w:val="single"/>
        </w:rPr>
        <w:sectPr w:rsidR="00F078AA" w:rsidRPr="00F078AA">
          <w:pgSz w:w="11906" w:h="16838"/>
          <w:pgMar w:top="1089" w:right="1797" w:bottom="1440" w:left="1797" w:header="851" w:footer="992" w:gutter="0"/>
          <w:cols w:space="425"/>
          <w:docGrid w:type="lines" w:linePitch="312"/>
        </w:sectPr>
      </w:pPr>
    </w:p>
    <w:p w14:paraId="4E33E4F3" w14:textId="77777777" w:rsidR="00AD52FB" w:rsidRDefault="00F078AA">
      <w:pPr>
        <w:spacing w:line="520" w:lineRule="exact"/>
      </w:pPr>
      <w:r>
        <w:rPr>
          <w:rFonts w:hint="eastAsia"/>
        </w:rPr>
        <w:lastRenderedPageBreak/>
        <w:t>附件七</w:t>
      </w:r>
    </w:p>
    <w:p w14:paraId="37E32FA5" w14:textId="77777777" w:rsidR="00AD52FB" w:rsidRDefault="00AD52FB">
      <w:pPr>
        <w:spacing w:line="520" w:lineRule="exact"/>
      </w:pPr>
    </w:p>
    <w:p w14:paraId="21A79FF7" w14:textId="77777777" w:rsidR="00AD52FB" w:rsidRDefault="00AD0D13">
      <w:pPr>
        <w:jc w:val="center"/>
        <w:rPr>
          <w:rFonts w:ascii="黑体" w:eastAsia="黑体" w:hAnsi="宋体" w:cs="宋体"/>
          <w:color w:val="000000"/>
          <w:kern w:val="0"/>
          <w:sz w:val="24"/>
        </w:rPr>
      </w:pPr>
      <w:r>
        <w:rPr>
          <w:rFonts w:ascii="黑体" w:eastAsia="黑体" w:hAnsi="宋体" w:cs="宋体" w:hint="eastAsia"/>
          <w:color w:val="000000"/>
          <w:kern w:val="0"/>
          <w:sz w:val="24"/>
        </w:rPr>
        <w:t>报价一览表</w:t>
      </w:r>
    </w:p>
    <w:tbl>
      <w:tblPr>
        <w:tblW w:w="9283" w:type="dxa"/>
        <w:jc w:val="center"/>
        <w:tblLayout w:type="fixed"/>
        <w:tblLook w:val="04A0" w:firstRow="1" w:lastRow="0" w:firstColumn="1" w:lastColumn="0" w:noHBand="0" w:noVBand="1"/>
      </w:tblPr>
      <w:tblGrid>
        <w:gridCol w:w="1541"/>
        <w:gridCol w:w="1080"/>
        <w:gridCol w:w="1351"/>
        <w:gridCol w:w="1134"/>
        <w:gridCol w:w="1200"/>
        <w:gridCol w:w="1134"/>
        <w:gridCol w:w="1843"/>
      </w:tblGrid>
      <w:tr w:rsidR="00AD52FB" w14:paraId="17B5B8AE" w14:textId="77777777">
        <w:trPr>
          <w:trHeight w:val="626"/>
          <w:jc w:val="center"/>
        </w:trPr>
        <w:tc>
          <w:tcPr>
            <w:tcW w:w="1541" w:type="dxa"/>
            <w:tcBorders>
              <w:top w:val="single" w:sz="4" w:space="0" w:color="auto"/>
              <w:left w:val="single" w:sz="4" w:space="0" w:color="auto"/>
              <w:bottom w:val="single" w:sz="4" w:space="0" w:color="auto"/>
              <w:right w:val="single" w:sz="4" w:space="0" w:color="auto"/>
            </w:tcBorders>
            <w:vAlign w:val="center"/>
          </w:tcPr>
          <w:p w14:paraId="36B08419"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C883DB"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机型</w:t>
            </w:r>
          </w:p>
        </w:tc>
        <w:tc>
          <w:tcPr>
            <w:tcW w:w="1351" w:type="dxa"/>
            <w:tcBorders>
              <w:top w:val="single" w:sz="4" w:space="0" w:color="auto"/>
              <w:left w:val="nil"/>
              <w:bottom w:val="single" w:sz="4" w:space="0" w:color="auto"/>
              <w:right w:val="single" w:sz="4" w:space="0" w:color="auto"/>
            </w:tcBorders>
            <w:shd w:val="clear" w:color="auto" w:fill="auto"/>
            <w:noWrap/>
            <w:vAlign w:val="center"/>
          </w:tcPr>
          <w:p w14:paraId="23773B0F"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0216167"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0BA273AE"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单价(元)</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23C83B8"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金额(元)</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16961BD0"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AD52FB" w14:paraId="4EB9DA19" w14:textId="77777777">
        <w:trPr>
          <w:trHeight w:val="563"/>
          <w:jc w:val="center"/>
        </w:trPr>
        <w:tc>
          <w:tcPr>
            <w:tcW w:w="1541" w:type="dxa"/>
            <w:tcBorders>
              <w:top w:val="nil"/>
              <w:left w:val="single" w:sz="4" w:space="0" w:color="auto"/>
              <w:bottom w:val="single" w:sz="4" w:space="0" w:color="auto"/>
              <w:right w:val="single" w:sz="4" w:space="0" w:color="auto"/>
            </w:tcBorders>
            <w:vAlign w:val="center"/>
          </w:tcPr>
          <w:p w14:paraId="317AB4F1" w14:textId="77777777" w:rsidR="00AD52FB" w:rsidRDefault="005A4F80" w:rsidP="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安防系统</w:t>
            </w: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4B7C5133" w14:textId="77777777" w:rsidR="00AD52FB" w:rsidRDefault="00AD52FB">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7B43EE96"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tcPr>
          <w:p w14:paraId="7824E142" w14:textId="77777777" w:rsidR="00AD52FB"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套</w:t>
            </w:r>
          </w:p>
        </w:tc>
        <w:tc>
          <w:tcPr>
            <w:tcW w:w="1200" w:type="dxa"/>
            <w:tcBorders>
              <w:top w:val="nil"/>
              <w:left w:val="nil"/>
              <w:bottom w:val="single" w:sz="4" w:space="0" w:color="auto"/>
              <w:right w:val="single" w:sz="4" w:space="0" w:color="auto"/>
            </w:tcBorders>
            <w:shd w:val="clear" w:color="auto" w:fill="auto"/>
            <w:noWrap/>
            <w:vAlign w:val="center"/>
          </w:tcPr>
          <w:p w14:paraId="39E2890D" w14:textId="77777777" w:rsidR="00AD52FB" w:rsidRDefault="00AD52FB">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42B09D1A" w14:textId="77777777" w:rsidR="00AD52FB" w:rsidRDefault="00AD52FB">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0C87BF12" w14:textId="77777777" w:rsidR="00AD52FB" w:rsidRDefault="00AD52FB">
            <w:pPr>
              <w:widowControl/>
              <w:jc w:val="center"/>
              <w:rPr>
                <w:rFonts w:ascii="宋体" w:hAnsi="宋体" w:cs="宋体"/>
                <w:color w:val="000000"/>
                <w:kern w:val="0"/>
                <w:sz w:val="22"/>
                <w:szCs w:val="22"/>
              </w:rPr>
            </w:pPr>
          </w:p>
        </w:tc>
      </w:tr>
      <w:tr w:rsidR="00AD52FB" w14:paraId="439E39D8" w14:textId="77777777">
        <w:trPr>
          <w:trHeight w:val="563"/>
          <w:jc w:val="center"/>
        </w:trPr>
        <w:tc>
          <w:tcPr>
            <w:tcW w:w="1541" w:type="dxa"/>
            <w:tcBorders>
              <w:top w:val="nil"/>
              <w:left w:val="single" w:sz="4" w:space="0" w:color="auto"/>
              <w:bottom w:val="single" w:sz="4" w:space="0" w:color="auto"/>
              <w:right w:val="single" w:sz="4" w:space="0" w:color="auto"/>
            </w:tcBorders>
            <w:vAlign w:val="center"/>
          </w:tcPr>
          <w:p w14:paraId="4AF0D2A3" w14:textId="77777777" w:rsidR="00AD52FB"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考勤系统</w:t>
            </w:r>
            <w:r w:rsidR="0077274B">
              <w:rPr>
                <w:rFonts w:ascii="宋体" w:hAnsi="宋体" w:cs="宋体" w:hint="eastAsia"/>
                <w:color w:val="000000"/>
                <w:kern w:val="0"/>
                <w:sz w:val="22"/>
                <w:szCs w:val="22"/>
              </w:rPr>
              <w:t>（食堂消费系统）</w:t>
            </w: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13CDA417" w14:textId="77777777" w:rsidR="00AD52FB" w:rsidRDefault="00AD52FB">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531CB6E8" w14:textId="77777777" w:rsidR="00AD52FB"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tcPr>
          <w:p w14:paraId="0FA1D719" w14:textId="77777777" w:rsidR="00AD52FB"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套</w:t>
            </w:r>
          </w:p>
        </w:tc>
        <w:tc>
          <w:tcPr>
            <w:tcW w:w="1200" w:type="dxa"/>
            <w:tcBorders>
              <w:top w:val="nil"/>
              <w:left w:val="nil"/>
              <w:bottom w:val="single" w:sz="4" w:space="0" w:color="auto"/>
              <w:right w:val="single" w:sz="4" w:space="0" w:color="auto"/>
            </w:tcBorders>
            <w:shd w:val="clear" w:color="auto" w:fill="auto"/>
            <w:noWrap/>
            <w:vAlign w:val="center"/>
          </w:tcPr>
          <w:p w14:paraId="4EC59460" w14:textId="77777777" w:rsidR="00AD52FB" w:rsidRDefault="00AD52FB">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0CDA0CDB" w14:textId="77777777" w:rsidR="00AD52FB" w:rsidRDefault="00AD52FB">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242BE934" w14:textId="77777777" w:rsidR="00AD52FB" w:rsidRDefault="00AD52FB">
            <w:pPr>
              <w:widowControl/>
              <w:jc w:val="center"/>
              <w:rPr>
                <w:rFonts w:ascii="宋体" w:hAnsi="宋体" w:cs="宋体"/>
                <w:color w:val="000000"/>
                <w:kern w:val="0"/>
                <w:sz w:val="22"/>
                <w:szCs w:val="22"/>
              </w:rPr>
            </w:pPr>
          </w:p>
        </w:tc>
      </w:tr>
      <w:tr w:rsidR="00AD52FB" w14:paraId="1CE19DE4" w14:textId="77777777">
        <w:trPr>
          <w:trHeight w:val="563"/>
          <w:jc w:val="center"/>
        </w:trPr>
        <w:tc>
          <w:tcPr>
            <w:tcW w:w="1541" w:type="dxa"/>
            <w:tcBorders>
              <w:top w:val="nil"/>
              <w:left w:val="single" w:sz="4" w:space="0" w:color="auto"/>
              <w:bottom w:val="single" w:sz="4" w:space="0" w:color="auto"/>
              <w:right w:val="single" w:sz="4" w:space="0" w:color="auto"/>
            </w:tcBorders>
            <w:vAlign w:val="center"/>
          </w:tcPr>
          <w:p w14:paraId="281DF806" w14:textId="77777777" w:rsidR="00AD52FB"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广播系统</w:t>
            </w: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20C0CEE1" w14:textId="77777777" w:rsidR="00AD52FB" w:rsidRDefault="00AD52FB">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1FCD5945" w14:textId="77777777" w:rsidR="00AD52FB"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tcPr>
          <w:p w14:paraId="23E66324" w14:textId="77777777" w:rsidR="00AD52FB"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套</w:t>
            </w:r>
          </w:p>
        </w:tc>
        <w:tc>
          <w:tcPr>
            <w:tcW w:w="1200" w:type="dxa"/>
            <w:tcBorders>
              <w:top w:val="nil"/>
              <w:left w:val="nil"/>
              <w:bottom w:val="single" w:sz="4" w:space="0" w:color="auto"/>
              <w:right w:val="single" w:sz="4" w:space="0" w:color="auto"/>
            </w:tcBorders>
            <w:shd w:val="clear" w:color="auto" w:fill="auto"/>
            <w:noWrap/>
            <w:vAlign w:val="center"/>
          </w:tcPr>
          <w:p w14:paraId="587622F6" w14:textId="77777777" w:rsidR="00AD52FB" w:rsidRDefault="00AD52FB">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47280AC3" w14:textId="77777777" w:rsidR="00AD52FB" w:rsidRDefault="00AD52FB">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6631BB0C" w14:textId="77777777" w:rsidR="00AD52FB" w:rsidRDefault="00AD52FB">
            <w:pPr>
              <w:widowControl/>
              <w:jc w:val="center"/>
              <w:rPr>
                <w:rFonts w:ascii="宋体" w:hAnsi="宋体" w:cs="宋体"/>
                <w:color w:val="000000"/>
                <w:kern w:val="0"/>
                <w:sz w:val="22"/>
                <w:szCs w:val="22"/>
              </w:rPr>
            </w:pPr>
          </w:p>
        </w:tc>
      </w:tr>
      <w:tr w:rsidR="0036287A" w14:paraId="0913F96C" w14:textId="77777777">
        <w:trPr>
          <w:trHeight w:val="563"/>
          <w:jc w:val="center"/>
        </w:trPr>
        <w:tc>
          <w:tcPr>
            <w:tcW w:w="1541" w:type="dxa"/>
            <w:tcBorders>
              <w:top w:val="nil"/>
              <w:left w:val="single" w:sz="4" w:space="0" w:color="auto"/>
              <w:bottom w:val="single" w:sz="4" w:space="0" w:color="auto"/>
              <w:right w:val="single" w:sz="4" w:space="0" w:color="auto"/>
            </w:tcBorders>
            <w:vAlign w:val="center"/>
          </w:tcPr>
          <w:p w14:paraId="16730833" w14:textId="77777777" w:rsidR="0036287A" w:rsidRDefault="00B83797">
            <w:pPr>
              <w:widowControl/>
              <w:jc w:val="center"/>
              <w:rPr>
                <w:rFonts w:ascii="宋体" w:hAnsi="宋体" w:cs="宋体"/>
                <w:color w:val="000000"/>
                <w:kern w:val="0"/>
                <w:sz w:val="22"/>
                <w:szCs w:val="22"/>
              </w:rPr>
            </w:pPr>
            <w:r>
              <w:rPr>
                <w:rFonts w:ascii="宋体" w:hAnsi="宋体" w:cs="宋体" w:hint="eastAsia"/>
                <w:color w:val="000000"/>
                <w:kern w:val="0"/>
                <w:sz w:val="22"/>
                <w:szCs w:val="22"/>
              </w:rPr>
              <w:t>机房改造及网络工程</w:t>
            </w: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560E543C" w14:textId="77777777" w:rsidR="0036287A" w:rsidRDefault="0036287A">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7EC2551D" w14:textId="77777777" w:rsidR="0036287A" w:rsidRDefault="0036287A">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tcPr>
          <w:p w14:paraId="00483924" w14:textId="77777777" w:rsidR="0036287A" w:rsidRDefault="00B83797">
            <w:pPr>
              <w:widowControl/>
              <w:jc w:val="center"/>
              <w:rPr>
                <w:rFonts w:ascii="宋体" w:hAnsi="宋体" w:cs="宋体"/>
                <w:color w:val="000000"/>
                <w:kern w:val="0"/>
                <w:sz w:val="22"/>
                <w:szCs w:val="22"/>
              </w:rPr>
            </w:pPr>
            <w:r>
              <w:rPr>
                <w:rFonts w:ascii="宋体" w:hAnsi="宋体" w:cs="宋体" w:hint="eastAsia"/>
                <w:color w:val="000000"/>
                <w:kern w:val="0"/>
                <w:sz w:val="22"/>
                <w:szCs w:val="22"/>
              </w:rPr>
              <w:t>项</w:t>
            </w:r>
          </w:p>
        </w:tc>
        <w:tc>
          <w:tcPr>
            <w:tcW w:w="1200" w:type="dxa"/>
            <w:tcBorders>
              <w:top w:val="nil"/>
              <w:left w:val="nil"/>
              <w:bottom w:val="single" w:sz="4" w:space="0" w:color="auto"/>
              <w:right w:val="single" w:sz="4" w:space="0" w:color="auto"/>
            </w:tcBorders>
            <w:shd w:val="clear" w:color="auto" w:fill="auto"/>
            <w:noWrap/>
            <w:vAlign w:val="center"/>
          </w:tcPr>
          <w:p w14:paraId="6DC4DA70" w14:textId="77777777" w:rsidR="0036287A" w:rsidRDefault="0036287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33FCFC04" w14:textId="77777777" w:rsidR="0036287A" w:rsidRDefault="0036287A">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0B5CFAF3" w14:textId="77777777" w:rsidR="0036287A" w:rsidRDefault="0036287A">
            <w:pPr>
              <w:widowControl/>
              <w:jc w:val="center"/>
              <w:rPr>
                <w:rFonts w:ascii="宋体" w:hAnsi="宋体" w:cs="宋体"/>
                <w:color w:val="000000"/>
                <w:kern w:val="0"/>
                <w:sz w:val="22"/>
                <w:szCs w:val="22"/>
              </w:rPr>
            </w:pPr>
          </w:p>
        </w:tc>
      </w:tr>
      <w:tr w:rsidR="00B83797" w14:paraId="75C830B8" w14:textId="77777777">
        <w:trPr>
          <w:trHeight w:val="551"/>
          <w:jc w:val="center"/>
        </w:trPr>
        <w:tc>
          <w:tcPr>
            <w:tcW w:w="1541" w:type="dxa"/>
            <w:tcBorders>
              <w:top w:val="nil"/>
              <w:left w:val="single" w:sz="4" w:space="0" w:color="auto"/>
              <w:bottom w:val="single" w:sz="4" w:space="0" w:color="auto"/>
              <w:right w:val="single" w:sz="4" w:space="0" w:color="auto"/>
            </w:tcBorders>
            <w:vAlign w:val="center"/>
          </w:tcPr>
          <w:p w14:paraId="5E54601A" w14:textId="77777777" w:rsidR="00B83797" w:rsidRDefault="00B83797" w:rsidP="009056F8">
            <w:pPr>
              <w:widowControl/>
              <w:jc w:val="center"/>
              <w:rPr>
                <w:rFonts w:ascii="宋体" w:hAnsi="宋体" w:cs="宋体"/>
                <w:color w:val="000000"/>
                <w:kern w:val="0"/>
                <w:sz w:val="22"/>
                <w:szCs w:val="22"/>
              </w:rPr>
            </w:pP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65F7A44D" w14:textId="77777777" w:rsidR="00B83797" w:rsidRDefault="00B83797">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68671C86" w14:textId="77777777" w:rsidR="00B83797" w:rsidRDefault="00B83797">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56BE38DD" w14:textId="77777777" w:rsidR="00B83797" w:rsidRDefault="00B83797">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5A985D9C" w14:textId="77777777" w:rsidR="00B83797" w:rsidRDefault="00B83797">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134" w:type="dxa"/>
            <w:tcBorders>
              <w:top w:val="nil"/>
              <w:left w:val="nil"/>
              <w:bottom w:val="single" w:sz="4" w:space="0" w:color="auto"/>
              <w:right w:val="single" w:sz="4" w:space="0" w:color="auto"/>
            </w:tcBorders>
            <w:shd w:val="clear" w:color="auto" w:fill="auto"/>
            <w:noWrap/>
            <w:vAlign w:val="center"/>
          </w:tcPr>
          <w:p w14:paraId="224C1605" w14:textId="77777777" w:rsidR="00B83797" w:rsidRDefault="00B83797">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5BF58A51" w14:textId="77777777" w:rsidR="00B83797" w:rsidRDefault="00B83797">
            <w:pPr>
              <w:widowControl/>
              <w:jc w:val="center"/>
              <w:rPr>
                <w:rFonts w:ascii="宋体" w:hAnsi="宋体" w:cs="宋体"/>
                <w:color w:val="000000"/>
                <w:kern w:val="0"/>
                <w:sz w:val="22"/>
                <w:szCs w:val="22"/>
              </w:rPr>
            </w:pPr>
          </w:p>
        </w:tc>
      </w:tr>
    </w:tbl>
    <w:p w14:paraId="1C02073F" w14:textId="77777777" w:rsidR="00AD52FB" w:rsidRDefault="00AD52FB">
      <w:pPr>
        <w:rPr>
          <w:color w:val="000000"/>
        </w:rPr>
      </w:pPr>
    </w:p>
    <w:p w14:paraId="14DCADDE" w14:textId="77777777" w:rsidR="00AD52FB" w:rsidRDefault="00AD0D13">
      <w:pPr>
        <w:rPr>
          <w:rFonts w:ascii="宋体" w:hAnsi="宋体" w:cs="宋体"/>
          <w:color w:val="000000"/>
          <w:kern w:val="0"/>
          <w:sz w:val="22"/>
          <w:szCs w:val="22"/>
        </w:rPr>
      </w:pPr>
      <w:r>
        <w:rPr>
          <w:rFonts w:ascii="宋体" w:hAnsi="宋体" w:cs="宋体" w:hint="eastAsia"/>
          <w:color w:val="000000"/>
          <w:kern w:val="0"/>
          <w:sz w:val="22"/>
          <w:szCs w:val="22"/>
        </w:rPr>
        <w:t>币种：元</w:t>
      </w:r>
    </w:p>
    <w:p w14:paraId="7106D70A" w14:textId="77777777" w:rsidR="00AD52FB" w:rsidRDefault="00AD52FB">
      <w:pPr>
        <w:widowControl/>
        <w:spacing w:line="420" w:lineRule="exact"/>
        <w:jc w:val="left"/>
        <w:rPr>
          <w:rFonts w:ascii="宋体" w:hAnsi="宋体" w:cs="宋体"/>
          <w:color w:val="000000"/>
          <w:kern w:val="0"/>
          <w:sz w:val="22"/>
          <w:szCs w:val="22"/>
        </w:rPr>
      </w:pPr>
    </w:p>
    <w:p w14:paraId="2E74A015" w14:textId="77777777" w:rsidR="00AD52FB" w:rsidRDefault="00AD52FB">
      <w:pPr>
        <w:widowControl/>
        <w:spacing w:line="420" w:lineRule="exact"/>
        <w:jc w:val="left"/>
        <w:rPr>
          <w:rFonts w:ascii="黑体" w:eastAsia="黑体" w:hAnsi="宋体" w:cs="宋体"/>
          <w:color w:val="000000"/>
          <w:kern w:val="0"/>
          <w:sz w:val="24"/>
        </w:rPr>
      </w:pPr>
    </w:p>
    <w:p w14:paraId="4B2E0C70" w14:textId="77777777" w:rsidR="00AD52FB" w:rsidRDefault="00AD0D13">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p>
    <w:p w14:paraId="409FF11D" w14:textId="77777777" w:rsidR="00AD52FB" w:rsidRDefault="00AD52FB">
      <w:pPr>
        <w:widowControl/>
        <w:spacing w:line="420" w:lineRule="exact"/>
        <w:jc w:val="left"/>
        <w:rPr>
          <w:rFonts w:ascii="黑体" w:eastAsia="黑体" w:hAnsi="宋体" w:cs="宋体"/>
          <w:color w:val="000000"/>
          <w:kern w:val="0"/>
          <w:sz w:val="24"/>
        </w:rPr>
      </w:pPr>
    </w:p>
    <w:p w14:paraId="52F1C9DD" w14:textId="77777777" w:rsidR="00AD52FB" w:rsidRDefault="00AD0D13">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14:paraId="20DA0572" w14:textId="77777777" w:rsidR="00AD52FB" w:rsidRDefault="00AD52FB">
      <w:pPr>
        <w:rPr>
          <w:rFonts w:ascii="黑体" w:eastAsia="黑体" w:hAnsi="宋体" w:cs="宋体"/>
          <w:color w:val="000000"/>
          <w:kern w:val="0"/>
          <w:sz w:val="24"/>
        </w:rPr>
      </w:pPr>
    </w:p>
    <w:p w14:paraId="670F97F1" w14:textId="77777777" w:rsidR="00AD52FB" w:rsidRDefault="00AD0D13">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日期：</w:t>
      </w:r>
    </w:p>
    <w:p w14:paraId="5C44D4DC" w14:textId="77777777" w:rsidR="00AD52FB" w:rsidRDefault="00AD52FB">
      <w:pPr>
        <w:ind w:right="480"/>
        <w:rPr>
          <w:rFonts w:ascii="黑体" w:eastAsia="黑体" w:hAnsi="宋体" w:cs="宋体"/>
          <w:color w:val="000000"/>
          <w:kern w:val="0"/>
          <w:sz w:val="24"/>
        </w:rPr>
      </w:pPr>
    </w:p>
    <w:p w14:paraId="57A6F3BB" w14:textId="77777777" w:rsidR="00AD52FB" w:rsidRDefault="00AD52FB">
      <w:pPr>
        <w:ind w:right="480"/>
        <w:rPr>
          <w:rFonts w:ascii="黑体" w:eastAsia="黑体" w:hAnsi="宋体" w:cs="宋体"/>
          <w:color w:val="000000"/>
          <w:kern w:val="0"/>
          <w:sz w:val="24"/>
        </w:rPr>
      </w:pPr>
    </w:p>
    <w:p w14:paraId="3AE137C8" w14:textId="77777777" w:rsidR="00AD52FB" w:rsidRDefault="00AD52FB">
      <w:pPr>
        <w:ind w:right="480"/>
        <w:rPr>
          <w:rFonts w:ascii="黑体" w:eastAsia="黑体" w:hAnsi="宋体" w:cs="宋体"/>
          <w:color w:val="000000"/>
          <w:kern w:val="0"/>
          <w:sz w:val="24"/>
        </w:rPr>
      </w:pPr>
    </w:p>
    <w:p w14:paraId="6D25CE3E" w14:textId="77777777" w:rsidR="00AD52FB" w:rsidRDefault="00AD52FB">
      <w:pPr>
        <w:ind w:right="480"/>
        <w:rPr>
          <w:rFonts w:ascii="黑体" w:eastAsia="黑体" w:hAnsi="宋体" w:cs="宋体"/>
          <w:color w:val="000000"/>
          <w:kern w:val="0"/>
          <w:sz w:val="24"/>
        </w:rPr>
      </w:pPr>
    </w:p>
    <w:p w14:paraId="5E661184" w14:textId="77777777" w:rsidR="00AD52FB" w:rsidRDefault="00AD52FB">
      <w:pPr>
        <w:ind w:right="480"/>
        <w:rPr>
          <w:rFonts w:ascii="黑体" w:eastAsia="黑体" w:hAnsi="宋体" w:cs="宋体"/>
          <w:color w:val="000000"/>
          <w:kern w:val="0"/>
          <w:sz w:val="24"/>
        </w:rPr>
      </w:pPr>
    </w:p>
    <w:p w14:paraId="0CBACB80" w14:textId="77777777" w:rsidR="00AD52FB" w:rsidRDefault="00AD52FB">
      <w:pPr>
        <w:ind w:right="480"/>
        <w:rPr>
          <w:rFonts w:ascii="黑体" w:eastAsia="黑体" w:hAnsi="宋体" w:cs="宋体"/>
          <w:color w:val="000000"/>
          <w:kern w:val="0"/>
          <w:sz w:val="24"/>
        </w:rPr>
      </w:pPr>
    </w:p>
    <w:p w14:paraId="751D991B" w14:textId="77777777" w:rsidR="00AD52FB" w:rsidRDefault="00AD52FB">
      <w:pPr>
        <w:ind w:right="480"/>
        <w:rPr>
          <w:rFonts w:ascii="黑体" w:eastAsia="黑体" w:hAnsi="宋体" w:cs="宋体"/>
          <w:color w:val="000000"/>
          <w:kern w:val="0"/>
          <w:sz w:val="24"/>
        </w:rPr>
      </w:pPr>
    </w:p>
    <w:p w14:paraId="0B879613" w14:textId="77777777" w:rsidR="00AD52FB" w:rsidRDefault="00AD52FB">
      <w:pPr>
        <w:ind w:right="480"/>
        <w:rPr>
          <w:rFonts w:ascii="黑体" w:eastAsia="黑体" w:hAnsi="宋体" w:cs="宋体"/>
          <w:color w:val="000000"/>
          <w:kern w:val="0"/>
          <w:sz w:val="24"/>
        </w:rPr>
      </w:pPr>
    </w:p>
    <w:p w14:paraId="6B9514B7" w14:textId="77777777" w:rsidR="00AD52FB" w:rsidRDefault="00AD52FB">
      <w:pPr>
        <w:ind w:right="480"/>
        <w:rPr>
          <w:rFonts w:ascii="黑体" w:eastAsia="黑体" w:hAnsi="宋体" w:cs="宋体"/>
          <w:color w:val="000000"/>
          <w:kern w:val="0"/>
          <w:sz w:val="24"/>
        </w:rPr>
      </w:pPr>
    </w:p>
    <w:p w14:paraId="5148AB10" w14:textId="77777777" w:rsidR="00AD52FB" w:rsidRDefault="00AD52FB">
      <w:pPr>
        <w:ind w:right="480"/>
        <w:rPr>
          <w:rFonts w:ascii="黑体" w:eastAsia="黑体" w:hAnsi="宋体" w:cs="宋体"/>
          <w:color w:val="000000"/>
          <w:kern w:val="0"/>
          <w:sz w:val="24"/>
        </w:rPr>
      </w:pPr>
    </w:p>
    <w:p w14:paraId="6BD764F1" w14:textId="77777777" w:rsidR="00AD52FB" w:rsidRDefault="00AD52FB">
      <w:pPr>
        <w:ind w:right="480"/>
        <w:rPr>
          <w:rFonts w:ascii="黑体" w:eastAsia="黑体" w:hAnsi="宋体" w:cs="宋体"/>
          <w:color w:val="000000"/>
          <w:kern w:val="0"/>
          <w:sz w:val="24"/>
        </w:rPr>
      </w:pPr>
    </w:p>
    <w:p w14:paraId="4148737A" w14:textId="77777777" w:rsidR="00AD52FB" w:rsidRDefault="00AD52FB">
      <w:pPr>
        <w:ind w:right="480"/>
        <w:rPr>
          <w:rFonts w:ascii="黑体" w:eastAsia="黑体" w:hAnsi="宋体" w:cs="宋体"/>
          <w:color w:val="000000"/>
          <w:kern w:val="0"/>
          <w:sz w:val="24"/>
        </w:rPr>
      </w:pPr>
    </w:p>
    <w:p w14:paraId="1382E7F7" w14:textId="77777777" w:rsidR="00B36378" w:rsidRDefault="00B36378">
      <w:pPr>
        <w:ind w:right="480"/>
        <w:rPr>
          <w:rFonts w:ascii="黑体" w:eastAsia="黑体" w:hAnsi="宋体" w:cs="宋体"/>
          <w:color w:val="000000"/>
          <w:kern w:val="0"/>
          <w:sz w:val="24"/>
        </w:rPr>
      </w:pPr>
    </w:p>
    <w:p w14:paraId="20099DA3" w14:textId="77777777" w:rsidR="00B36378" w:rsidRDefault="00B36378">
      <w:pPr>
        <w:ind w:right="480"/>
        <w:rPr>
          <w:rFonts w:ascii="黑体" w:eastAsia="黑体" w:hAnsi="宋体" w:cs="宋体"/>
          <w:color w:val="000000"/>
          <w:kern w:val="0"/>
          <w:sz w:val="24"/>
        </w:rPr>
      </w:pPr>
    </w:p>
    <w:p w14:paraId="2BF144D1" w14:textId="77777777" w:rsidR="00B36378" w:rsidRDefault="00B36378">
      <w:pPr>
        <w:ind w:right="480"/>
        <w:rPr>
          <w:rFonts w:ascii="黑体" w:eastAsia="黑体" w:hAnsi="宋体" w:cs="宋体"/>
          <w:color w:val="000000"/>
          <w:kern w:val="0"/>
          <w:sz w:val="24"/>
        </w:rPr>
      </w:pPr>
    </w:p>
    <w:p w14:paraId="61E9CE28" w14:textId="77777777" w:rsidR="00AD52FB" w:rsidRPr="008E0534" w:rsidRDefault="00F078AA">
      <w:pPr>
        <w:spacing w:line="520" w:lineRule="exact"/>
      </w:pPr>
      <w:r>
        <w:rPr>
          <w:rFonts w:hint="eastAsia"/>
        </w:rPr>
        <w:lastRenderedPageBreak/>
        <w:t>附件八</w:t>
      </w:r>
    </w:p>
    <w:p w14:paraId="6196B244" w14:textId="77777777" w:rsidR="00A5722C" w:rsidRDefault="00803150" w:rsidP="00BD5A3C">
      <w:pPr>
        <w:spacing w:line="520" w:lineRule="exact"/>
        <w:jc w:val="center"/>
        <w:rPr>
          <w:b/>
          <w:sz w:val="36"/>
        </w:rPr>
      </w:pPr>
      <w:r>
        <w:rPr>
          <w:rFonts w:hint="eastAsia"/>
          <w:b/>
          <w:sz w:val="36"/>
        </w:rPr>
        <w:t>成都恒达光学</w:t>
      </w:r>
    </w:p>
    <w:p w14:paraId="6D41BD75" w14:textId="77777777" w:rsidR="00AD52FB" w:rsidRPr="00BD5A3C" w:rsidRDefault="005A4F80" w:rsidP="00BD5A3C">
      <w:pPr>
        <w:spacing w:line="520" w:lineRule="exact"/>
        <w:jc w:val="center"/>
        <w:rPr>
          <w:b/>
          <w:sz w:val="36"/>
        </w:rPr>
      </w:pPr>
      <w:r>
        <w:rPr>
          <w:rFonts w:hint="eastAsia"/>
          <w:b/>
          <w:sz w:val="36"/>
        </w:rPr>
        <w:t>安防考勤系统</w:t>
      </w:r>
      <w:r w:rsidR="00BD5A3C">
        <w:rPr>
          <w:rFonts w:hint="eastAsia"/>
          <w:b/>
          <w:sz w:val="36"/>
        </w:rPr>
        <w:t>项目</w:t>
      </w:r>
      <w:r w:rsidR="00BD5A3C" w:rsidRPr="00BD5A3C">
        <w:rPr>
          <w:rFonts w:hint="eastAsia"/>
          <w:b/>
          <w:sz w:val="36"/>
        </w:rPr>
        <w:t>设计方案书</w:t>
      </w:r>
    </w:p>
    <w:p w14:paraId="0E0E1AC8" w14:textId="77777777" w:rsidR="00BD5A3C" w:rsidRDefault="00BD5A3C">
      <w:pPr>
        <w:spacing w:line="520" w:lineRule="exact"/>
      </w:pPr>
      <w:proofErr w:type="gramStart"/>
      <w:r>
        <w:rPr>
          <w:rFonts w:hint="eastAsia"/>
        </w:rPr>
        <w:t>一</w:t>
      </w:r>
      <w:proofErr w:type="gramEnd"/>
      <w:r>
        <w:rPr>
          <w:rFonts w:hint="eastAsia"/>
        </w:rPr>
        <w:t xml:space="preserve"> </w:t>
      </w:r>
      <w:r>
        <w:rPr>
          <w:rFonts w:hint="eastAsia"/>
        </w:rPr>
        <w:t>设计背景</w:t>
      </w:r>
    </w:p>
    <w:p w14:paraId="4E262613" w14:textId="77777777" w:rsidR="00BD5A3C" w:rsidRDefault="00BD5A3C">
      <w:pPr>
        <w:spacing w:line="520" w:lineRule="exact"/>
      </w:pPr>
      <w:r>
        <w:rPr>
          <w:rFonts w:hint="eastAsia"/>
        </w:rPr>
        <w:t>二</w:t>
      </w:r>
      <w:r>
        <w:rPr>
          <w:rFonts w:hint="eastAsia"/>
        </w:rPr>
        <w:t xml:space="preserve"> </w:t>
      </w:r>
      <w:r>
        <w:rPr>
          <w:rFonts w:hint="eastAsia"/>
        </w:rPr>
        <w:t>设计依据</w:t>
      </w:r>
    </w:p>
    <w:p w14:paraId="288F8251" w14:textId="77777777" w:rsidR="00BD5A3C" w:rsidRDefault="00BD5A3C">
      <w:pPr>
        <w:spacing w:line="520" w:lineRule="exact"/>
      </w:pPr>
      <w:r>
        <w:rPr>
          <w:rFonts w:hint="eastAsia"/>
        </w:rPr>
        <w:t>三</w:t>
      </w:r>
      <w:r>
        <w:rPr>
          <w:rFonts w:hint="eastAsia"/>
        </w:rPr>
        <w:t xml:space="preserve"> </w:t>
      </w:r>
      <w:r w:rsidR="00F078AA">
        <w:rPr>
          <w:rFonts w:hint="eastAsia"/>
        </w:rPr>
        <w:t>项目</w:t>
      </w:r>
      <w:r w:rsidR="00BC62D6">
        <w:rPr>
          <w:rFonts w:hint="eastAsia"/>
        </w:rPr>
        <w:t>结构及布局</w:t>
      </w:r>
    </w:p>
    <w:p w14:paraId="248727FB" w14:textId="77777777" w:rsidR="009E6846" w:rsidRDefault="00BC62D6">
      <w:pPr>
        <w:spacing w:line="520" w:lineRule="exact"/>
      </w:pPr>
      <w:r>
        <w:rPr>
          <w:rFonts w:hint="eastAsia"/>
        </w:rPr>
        <w:t>四</w:t>
      </w:r>
      <w:r>
        <w:rPr>
          <w:rFonts w:hint="eastAsia"/>
        </w:rPr>
        <w:t xml:space="preserve"> </w:t>
      </w:r>
      <w:r>
        <w:rPr>
          <w:rFonts w:hint="eastAsia"/>
        </w:rPr>
        <w:t>主要技术参数</w:t>
      </w:r>
      <w:r w:rsidR="00D04C26">
        <w:rPr>
          <w:rFonts w:hint="eastAsia"/>
        </w:rPr>
        <w:t>及项目应用要求</w:t>
      </w:r>
    </w:p>
    <w:p w14:paraId="701597C1" w14:textId="77777777" w:rsidR="00BC62D6" w:rsidRDefault="00BC62D6">
      <w:pPr>
        <w:spacing w:line="520" w:lineRule="exact"/>
      </w:pPr>
      <w:r>
        <w:rPr>
          <w:rFonts w:hint="eastAsia"/>
        </w:rPr>
        <w:t>五</w:t>
      </w:r>
      <w:r>
        <w:rPr>
          <w:rFonts w:hint="eastAsia"/>
        </w:rPr>
        <w:t xml:space="preserve"> </w:t>
      </w:r>
      <w:r w:rsidR="00DD72DF">
        <w:rPr>
          <w:rFonts w:hint="eastAsia"/>
        </w:rPr>
        <w:t>现有设备状况阐述及优化说明</w:t>
      </w:r>
    </w:p>
    <w:p w14:paraId="076BC393" w14:textId="77777777" w:rsidR="00DD72DF" w:rsidRDefault="00DD72DF">
      <w:pPr>
        <w:spacing w:line="520" w:lineRule="exact"/>
      </w:pPr>
      <w:r>
        <w:rPr>
          <w:rFonts w:hint="eastAsia"/>
        </w:rPr>
        <w:t>六</w:t>
      </w:r>
      <w:r>
        <w:rPr>
          <w:rFonts w:hint="eastAsia"/>
        </w:rPr>
        <w:t xml:space="preserve"> </w:t>
      </w:r>
      <w:r>
        <w:rPr>
          <w:rFonts w:hint="eastAsia"/>
        </w:rPr>
        <w:t>安全防护</w:t>
      </w:r>
    </w:p>
    <w:p w14:paraId="4C3A86A3" w14:textId="77777777" w:rsidR="00DD72DF" w:rsidRDefault="00DD72DF">
      <w:pPr>
        <w:spacing w:line="520" w:lineRule="exact"/>
      </w:pPr>
      <w:r>
        <w:rPr>
          <w:rFonts w:hint="eastAsia"/>
        </w:rPr>
        <w:t>七</w:t>
      </w:r>
      <w:r>
        <w:rPr>
          <w:rFonts w:hint="eastAsia"/>
        </w:rPr>
        <w:t xml:space="preserve"> </w:t>
      </w:r>
      <w:r w:rsidR="00F078AA">
        <w:rPr>
          <w:rFonts w:hint="eastAsia"/>
        </w:rPr>
        <w:t>项目</w:t>
      </w:r>
      <w:r>
        <w:rPr>
          <w:rFonts w:hint="eastAsia"/>
        </w:rPr>
        <w:t>后期升级改造及自动化、信息化等扩展方向</w:t>
      </w:r>
    </w:p>
    <w:p w14:paraId="7C4C09CE" w14:textId="77777777" w:rsidR="00BC62D6" w:rsidRDefault="00DD72DF">
      <w:pPr>
        <w:spacing w:line="520" w:lineRule="exact"/>
      </w:pPr>
      <w:r>
        <w:rPr>
          <w:rFonts w:hint="eastAsia"/>
        </w:rPr>
        <w:t>八</w:t>
      </w:r>
      <w:r w:rsidR="008618CD">
        <w:rPr>
          <w:rFonts w:hint="eastAsia"/>
        </w:rPr>
        <w:t xml:space="preserve"> </w:t>
      </w:r>
      <w:r w:rsidR="00BC62D6">
        <w:rPr>
          <w:rFonts w:hint="eastAsia"/>
        </w:rPr>
        <w:t>项目实施进度安排</w:t>
      </w:r>
    </w:p>
    <w:p w14:paraId="0C2127F0" w14:textId="77777777" w:rsidR="00BC62D6" w:rsidRDefault="00DD72DF">
      <w:pPr>
        <w:spacing w:line="520" w:lineRule="exact"/>
      </w:pPr>
      <w:r>
        <w:rPr>
          <w:rFonts w:hint="eastAsia"/>
        </w:rPr>
        <w:t>九</w:t>
      </w:r>
      <w:r w:rsidR="00BC62D6">
        <w:rPr>
          <w:rFonts w:hint="eastAsia"/>
        </w:rPr>
        <w:t xml:space="preserve"> </w:t>
      </w:r>
      <w:r w:rsidR="00BC62D6">
        <w:rPr>
          <w:rFonts w:hint="eastAsia"/>
        </w:rPr>
        <w:t>安装、使用和维护</w:t>
      </w:r>
    </w:p>
    <w:p w14:paraId="6F05DEA7" w14:textId="77777777" w:rsidR="00BC62D6" w:rsidRDefault="00DD72DF">
      <w:pPr>
        <w:spacing w:line="520" w:lineRule="exact"/>
      </w:pPr>
      <w:r>
        <w:rPr>
          <w:rFonts w:hint="eastAsia"/>
        </w:rPr>
        <w:t>十</w:t>
      </w:r>
      <w:r w:rsidR="00BC62D6">
        <w:rPr>
          <w:rFonts w:hint="eastAsia"/>
        </w:rPr>
        <w:t xml:space="preserve"> </w:t>
      </w:r>
      <w:r w:rsidR="00BC62D6">
        <w:rPr>
          <w:rFonts w:hint="eastAsia"/>
        </w:rPr>
        <w:t>培训及服务的具体方案</w:t>
      </w:r>
    </w:p>
    <w:p w14:paraId="4F3B9CE9" w14:textId="77777777" w:rsidR="00EB3DF4" w:rsidRDefault="00EB3DF4">
      <w:pPr>
        <w:spacing w:line="520" w:lineRule="exact"/>
      </w:pPr>
      <w:r>
        <w:rPr>
          <w:rFonts w:hint="eastAsia"/>
        </w:rPr>
        <w:t>十一</w:t>
      </w:r>
      <w:r>
        <w:rPr>
          <w:rFonts w:hint="eastAsia"/>
        </w:rPr>
        <w:t xml:space="preserve"> </w:t>
      </w:r>
      <w:r w:rsidR="00F078AA">
        <w:rPr>
          <w:rFonts w:hint="eastAsia"/>
        </w:rPr>
        <w:t>项目</w:t>
      </w:r>
      <w:r>
        <w:rPr>
          <w:rFonts w:hint="eastAsia"/>
        </w:rPr>
        <w:t>质量标准</w:t>
      </w:r>
    </w:p>
    <w:p w14:paraId="3CFF7461" w14:textId="77777777" w:rsidR="00DD72DF" w:rsidRPr="00BC62D6" w:rsidRDefault="00DD72DF">
      <w:pPr>
        <w:spacing w:line="520" w:lineRule="exact"/>
      </w:pPr>
      <w:r>
        <w:rPr>
          <w:rFonts w:hint="eastAsia"/>
        </w:rPr>
        <w:t>十</w:t>
      </w:r>
      <w:r w:rsidR="00EB3DF4">
        <w:rPr>
          <w:rFonts w:hint="eastAsia"/>
        </w:rPr>
        <w:t>二</w:t>
      </w:r>
      <w:r>
        <w:rPr>
          <w:rFonts w:hint="eastAsia"/>
        </w:rPr>
        <w:t xml:space="preserve"> </w:t>
      </w:r>
      <w:r>
        <w:rPr>
          <w:rFonts w:hint="eastAsia"/>
        </w:rPr>
        <w:t>其它设计简述</w:t>
      </w:r>
      <w:r w:rsidR="009E6846">
        <w:rPr>
          <w:rFonts w:hint="eastAsia"/>
        </w:rPr>
        <w:t>（阐述供应商</w:t>
      </w:r>
      <w:r w:rsidR="00F043AD">
        <w:rPr>
          <w:rFonts w:hint="eastAsia"/>
        </w:rPr>
        <w:t>自身</w:t>
      </w:r>
      <w:r w:rsidR="00F078AA">
        <w:rPr>
          <w:rFonts w:hint="eastAsia"/>
        </w:rPr>
        <w:t>在</w:t>
      </w:r>
      <w:r w:rsidR="005A4F80">
        <w:rPr>
          <w:rFonts w:hint="eastAsia"/>
        </w:rPr>
        <w:t>安防考勤系统</w:t>
      </w:r>
      <w:r w:rsidR="009E6846">
        <w:rPr>
          <w:rFonts w:hint="eastAsia"/>
        </w:rPr>
        <w:t>方面的设计、制造、服务等优势）</w:t>
      </w:r>
    </w:p>
    <w:p w14:paraId="2F208FFF" w14:textId="77777777" w:rsidR="008E0534" w:rsidRDefault="008E0534">
      <w:pPr>
        <w:jc w:val="center"/>
        <w:rPr>
          <w:rFonts w:ascii="黑体" w:eastAsia="黑体" w:hAnsi="宋体" w:cs="宋体"/>
          <w:color w:val="000000"/>
          <w:kern w:val="0"/>
          <w:sz w:val="24"/>
          <w:highlight w:val="yellow"/>
        </w:rPr>
      </w:pPr>
    </w:p>
    <w:p w14:paraId="0F40EC8D" w14:textId="77777777" w:rsidR="00AD52FB" w:rsidRPr="00BC62D6" w:rsidRDefault="00AD52FB" w:rsidP="008E0534">
      <w:pPr>
        <w:rPr>
          <w:rFonts w:ascii="黑体" w:eastAsia="黑体" w:hAnsi="宋体" w:cs="宋体"/>
          <w:color w:val="000000"/>
          <w:kern w:val="0"/>
          <w:sz w:val="24"/>
          <w:highlight w:val="yellow"/>
        </w:rPr>
      </w:pPr>
    </w:p>
    <w:p w14:paraId="48BF9891" w14:textId="77777777" w:rsidR="00AD52FB" w:rsidRDefault="00AD52FB">
      <w:pPr>
        <w:rPr>
          <w:color w:val="000000"/>
          <w:highlight w:val="yellow"/>
        </w:rPr>
      </w:pPr>
    </w:p>
    <w:p w14:paraId="794CC71E" w14:textId="77777777" w:rsidR="00AD52FB" w:rsidRDefault="00AD52FB">
      <w:pPr>
        <w:rPr>
          <w:color w:val="000000"/>
          <w:highlight w:val="yellow"/>
        </w:rPr>
      </w:pPr>
    </w:p>
    <w:p w14:paraId="117FBEF1" w14:textId="77777777" w:rsidR="00AD52FB" w:rsidRDefault="00AD52FB">
      <w:pPr>
        <w:rPr>
          <w:color w:val="000000"/>
          <w:highlight w:val="yellow"/>
        </w:rPr>
      </w:pPr>
    </w:p>
    <w:p w14:paraId="6CCCCC89" w14:textId="77777777" w:rsidR="00AD52FB" w:rsidRDefault="00AD52FB">
      <w:pPr>
        <w:widowControl/>
        <w:spacing w:line="420" w:lineRule="exact"/>
        <w:jc w:val="left"/>
        <w:rPr>
          <w:rFonts w:ascii="黑体" w:eastAsia="黑体" w:hAnsi="宋体" w:cs="宋体"/>
          <w:color w:val="000000"/>
          <w:kern w:val="0"/>
          <w:sz w:val="24"/>
          <w:highlight w:val="yellow"/>
        </w:rPr>
      </w:pPr>
    </w:p>
    <w:p w14:paraId="07CF8B53" w14:textId="77777777" w:rsidR="00AD52FB" w:rsidRDefault="00AD52FB">
      <w:pPr>
        <w:widowControl/>
        <w:spacing w:line="420" w:lineRule="exact"/>
        <w:jc w:val="left"/>
        <w:rPr>
          <w:rFonts w:ascii="黑体" w:eastAsia="黑体" w:hAnsi="宋体" w:cs="宋体"/>
          <w:color w:val="000000"/>
          <w:kern w:val="0"/>
          <w:sz w:val="24"/>
          <w:highlight w:val="yellow"/>
        </w:rPr>
      </w:pPr>
    </w:p>
    <w:p w14:paraId="4020A3D4" w14:textId="77777777" w:rsidR="00AD52FB" w:rsidRDefault="00AD52FB">
      <w:pPr>
        <w:spacing w:line="520" w:lineRule="exact"/>
        <w:rPr>
          <w:highlight w:val="yellow"/>
        </w:rPr>
      </w:pPr>
    </w:p>
    <w:p w14:paraId="3F39CA17" w14:textId="77777777" w:rsidR="00AD52FB" w:rsidRDefault="00AD52FB">
      <w:pPr>
        <w:spacing w:line="520" w:lineRule="exact"/>
        <w:rPr>
          <w:highlight w:val="yellow"/>
        </w:rPr>
      </w:pPr>
    </w:p>
    <w:p w14:paraId="270AB889" w14:textId="77777777" w:rsidR="00AD52FB" w:rsidRDefault="00AD52FB">
      <w:pPr>
        <w:spacing w:line="520" w:lineRule="exact"/>
        <w:rPr>
          <w:highlight w:val="yellow"/>
        </w:rPr>
      </w:pPr>
    </w:p>
    <w:p w14:paraId="615633FD" w14:textId="77777777" w:rsidR="008E0534" w:rsidRDefault="008E0534">
      <w:pPr>
        <w:spacing w:line="520" w:lineRule="exact"/>
        <w:rPr>
          <w:highlight w:val="yellow"/>
        </w:rPr>
      </w:pPr>
    </w:p>
    <w:p w14:paraId="4315510B" w14:textId="77777777" w:rsidR="00804BDC" w:rsidRDefault="00804BDC">
      <w:pPr>
        <w:spacing w:line="520" w:lineRule="exact"/>
        <w:rPr>
          <w:highlight w:val="yellow"/>
        </w:rPr>
      </w:pPr>
    </w:p>
    <w:p w14:paraId="23D2EE8F" w14:textId="77777777" w:rsidR="00804BDC" w:rsidRDefault="00804BDC">
      <w:pPr>
        <w:widowControl/>
        <w:jc w:val="left"/>
        <w:rPr>
          <w:highlight w:val="yellow"/>
        </w:rPr>
      </w:pPr>
    </w:p>
    <w:p w14:paraId="6E16BC70" w14:textId="77777777" w:rsidR="00804BDC" w:rsidRPr="004772A1" w:rsidRDefault="00653971" w:rsidP="004772A1">
      <w:pPr>
        <w:spacing w:line="520" w:lineRule="exact"/>
      </w:pPr>
      <w:r>
        <w:rPr>
          <w:rFonts w:hint="eastAsia"/>
        </w:rPr>
        <w:lastRenderedPageBreak/>
        <w:t>附件九</w:t>
      </w:r>
    </w:p>
    <w:p w14:paraId="79480261" w14:textId="77777777" w:rsidR="00EB3DF4" w:rsidRPr="004772A1" w:rsidRDefault="004772A1">
      <w:pPr>
        <w:spacing w:line="520" w:lineRule="exact"/>
      </w:pPr>
      <w:r w:rsidRPr="004772A1">
        <w:rPr>
          <w:rFonts w:hint="eastAsia"/>
        </w:rPr>
        <w:t>附图</w:t>
      </w:r>
      <w:r w:rsidRPr="004772A1">
        <w:rPr>
          <w:rFonts w:hint="eastAsia"/>
        </w:rPr>
        <w:t xml:space="preserve">1 </w:t>
      </w:r>
      <w:r w:rsidRPr="004772A1">
        <w:rPr>
          <w:rFonts w:hint="eastAsia"/>
        </w:rPr>
        <w:t>（厂区分布图）</w:t>
      </w:r>
    </w:p>
    <w:p w14:paraId="5A904071" w14:textId="77777777" w:rsidR="008E0534" w:rsidRDefault="008E0534">
      <w:pPr>
        <w:spacing w:line="520" w:lineRule="exact"/>
        <w:rPr>
          <w:highlight w:val="yellow"/>
        </w:rPr>
      </w:pPr>
    </w:p>
    <w:p w14:paraId="6B051CF8" w14:textId="77777777" w:rsidR="00E907EB" w:rsidRDefault="00E907EB">
      <w:pPr>
        <w:widowControl/>
        <w:jc w:val="left"/>
        <w:rPr>
          <w:color w:val="000000"/>
          <w:sz w:val="24"/>
          <w:szCs w:val="28"/>
        </w:rPr>
      </w:pPr>
      <w:r>
        <w:rPr>
          <w:noProof/>
        </w:rPr>
        <w:drawing>
          <wp:inline distT="0" distB="0" distL="0" distR="0" wp14:anchorId="146AD08E" wp14:editId="60CF99AC">
            <wp:extent cx="3569970" cy="4785995"/>
            <wp:effectExtent l="1905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3569970" cy="4785995"/>
                    </a:xfrm>
                    <a:prstGeom prst="rect">
                      <a:avLst/>
                    </a:prstGeom>
                    <a:noFill/>
                    <a:ln w="9525">
                      <a:noFill/>
                      <a:miter lim="800000"/>
                      <a:headEnd/>
                      <a:tailEnd/>
                    </a:ln>
                  </pic:spPr>
                </pic:pic>
              </a:graphicData>
            </a:graphic>
          </wp:inline>
        </w:drawing>
      </w:r>
    </w:p>
    <w:p w14:paraId="3E3541D7" w14:textId="77777777" w:rsidR="00500EF0" w:rsidRDefault="00E907EB">
      <w:pPr>
        <w:widowControl/>
        <w:jc w:val="left"/>
        <w:rPr>
          <w:color w:val="000000"/>
          <w:sz w:val="24"/>
          <w:szCs w:val="28"/>
        </w:rPr>
      </w:pPr>
      <w:r>
        <w:rPr>
          <w:rFonts w:hint="eastAsia"/>
          <w:color w:val="000000"/>
          <w:sz w:val="24"/>
          <w:szCs w:val="28"/>
        </w:rPr>
        <w:t>比例为</w:t>
      </w:r>
      <w:r>
        <w:rPr>
          <w:rFonts w:hint="eastAsia"/>
          <w:color w:val="000000"/>
          <w:sz w:val="24"/>
          <w:szCs w:val="28"/>
        </w:rPr>
        <w:t xml:space="preserve"> 1:1000</w:t>
      </w:r>
    </w:p>
    <w:p w14:paraId="1C2BB6BD" w14:textId="77777777" w:rsidR="004772A1" w:rsidRDefault="00500EF0">
      <w:pPr>
        <w:widowControl/>
        <w:jc w:val="left"/>
        <w:rPr>
          <w:color w:val="000000"/>
          <w:sz w:val="24"/>
          <w:szCs w:val="28"/>
        </w:rPr>
      </w:pPr>
      <w:r w:rsidRPr="00C21DFB">
        <w:rPr>
          <w:color w:val="000000"/>
          <w:sz w:val="24"/>
          <w:szCs w:val="28"/>
        </w:rPr>
        <w:object w:dxaOrig="7231" w:dyaOrig="841" w14:anchorId="17473D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1.5pt;height:42pt" o:ole="">
            <v:imagedata r:id="rId10" o:title=""/>
          </v:shape>
          <o:OLEObject Type="Embed" ProgID="Package" ShapeID="_x0000_i1025" DrawAspect="Content" ObjectID="_1659365568" r:id="rId11"/>
        </w:object>
      </w:r>
      <w:r w:rsidR="004772A1">
        <w:rPr>
          <w:color w:val="000000"/>
          <w:sz w:val="24"/>
          <w:szCs w:val="28"/>
        </w:rPr>
        <w:br w:type="page"/>
      </w:r>
    </w:p>
    <w:p w14:paraId="540E3E23" w14:textId="77777777" w:rsidR="004772A1" w:rsidRDefault="0039016C">
      <w:pPr>
        <w:ind w:right="480"/>
        <w:jc w:val="left"/>
        <w:rPr>
          <w:color w:val="000000"/>
          <w:sz w:val="24"/>
          <w:szCs w:val="28"/>
        </w:rPr>
      </w:pPr>
      <w:r>
        <w:rPr>
          <w:rFonts w:hint="eastAsia"/>
          <w:color w:val="000000"/>
          <w:sz w:val="24"/>
          <w:szCs w:val="28"/>
        </w:rPr>
        <w:lastRenderedPageBreak/>
        <w:t>附图</w:t>
      </w:r>
      <w:r>
        <w:rPr>
          <w:rFonts w:hint="eastAsia"/>
          <w:color w:val="000000"/>
          <w:sz w:val="24"/>
          <w:szCs w:val="28"/>
        </w:rPr>
        <w:t>2</w:t>
      </w:r>
      <w:r>
        <w:rPr>
          <w:rFonts w:hint="eastAsia"/>
          <w:color w:val="000000"/>
          <w:sz w:val="24"/>
          <w:szCs w:val="28"/>
        </w:rPr>
        <w:t>（车间分布图）</w:t>
      </w:r>
    </w:p>
    <w:p w14:paraId="41729783" w14:textId="77777777" w:rsidR="004772A1" w:rsidRDefault="00E907EB">
      <w:pPr>
        <w:widowControl/>
        <w:jc w:val="left"/>
        <w:rPr>
          <w:color w:val="000000"/>
          <w:sz w:val="24"/>
          <w:szCs w:val="28"/>
        </w:rPr>
      </w:pPr>
      <w:r>
        <w:rPr>
          <w:noProof/>
          <w:color w:val="000000"/>
          <w:sz w:val="24"/>
          <w:szCs w:val="28"/>
        </w:rPr>
        <w:drawing>
          <wp:inline distT="0" distB="0" distL="0" distR="0" wp14:anchorId="2306351E" wp14:editId="40308A74">
            <wp:extent cx="5955030" cy="1362348"/>
            <wp:effectExtent l="0" t="2305050" r="0" b="2276202"/>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rot="16200000">
                      <a:off x="0" y="0"/>
                      <a:ext cx="5955030" cy="1362348"/>
                    </a:xfrm>
                    <a:prstGeom prst="rect">
                      <a:avLst/>
                    </a:prstGeom>
                    <a:noFill/>
                    <a:ln w="9525">
                      <a:noFill/>
                      <a:miter lim="800000"/>
                      <a:headEnd/>
                      <a:tailEnd/>
                    </a:ln>
                  </pic:spPr>
                </pic:pic>
              </a:graphicData>
            </a:graphic>
          </wp:inline>
        </w:drawing>
      </w:r>
    </w:p>
    <w:p w14:paraId="642B4B6A" w14:textId="77777777" w:rsidR="00E907EB" w:rsidRDefault="00E907EB" w:rsidP="00E907EB">
      <w:pPr>
        <w:widowControl/>
        <w:ind w:firstLineChars="200" w:firstLine="480"/>
        <w:jc w:val="left"/>
        <w:rPr>
          <w:color w:val="000000"/>
          <w:sz w:val="24"/>
          <w:szCs w:val="28"/>
        </w:rPr>
      </w:pPr>
      <w:r>
        <w:rPr>
          <w:rFonts w:hint="eastAsia"/>
          <w:color w:val="000000"/>
          <w:sz w:val="24"/>
          <w:szCs w:val="28"/>
        </w:rPr>
        <w:t>以上两张附图作为参考，相关图形文档可向我司项目负责人需求支持，另支持项目潜在供应商联系相关人员做现场实</w:t>
      </w:r>
      <w:proofErr w:type="gramStart"/>
      <w:r>
        <w:rPr>
          <w:rFonts w:hint="eastAsia"/>
          <w:color w:val="000000"/>
          <w:sz w:val="24"/>
          <w:szCs w:val="28"/>
        </w:rPr>
        <w:t>勘</w:t>
      </w:r>
      <w:proofErr w:type="gramEnd"/>
      <w:r>
        <w:rPr>
          <w:rFonts w:hint="eastAsia"/>
          <w:color w:val="000000"/>
          <w:sz w:val="24"/>
          <w:szCs w:val="28"/>
        </w:rPr>
        <w:t>，并以双方认可的实</w:t>
      </w:r>
      <w:proofErr w:type="gramStart"/>
      <w:r>
        <w:rPr>
          <w:rFonts w:hint="eastAsia"/>
          <w:color w:val="000000"/>
          <w:sz w:val="24"/>
          <w:szCs w:val="28"/>
        </w:rPr>
        <w:t>勘</w:t>
      </w:r>
      <w:proofErr w:type="gramEnd"/>
      <w:r>
        <w:rPr>
          <w:rFonts w:hint="eastAsia"/>
          <w:color w:val="000000"/>
          <w:sz w:val="24"/>
          <w:szCs w:val="28"/>
        </w:rPr>
        <w:t>数据为准。</w:t>
      </w:r>
    </w:p>
    <w:p w14:paraId="6BF8FEA4" w14:textId="77777777" w:rsidR="00AD52FB" w:rsidRDefault="00AD52FB">
      <w:pPr>
        <w:ind w:right="480"/>
        <w:jc w:val="left"/>
        <w:rPr>
          <w:color w:val="000000"/>
          <w:sz w:val="24"/>
          <w:szCs w:val="28"/>
        </w:rPr>
      </w:pPr>
    </w:p>
    <w:p w14:paraId="4A4DD150" w14:textId="77777777" w:rsidR="00500EF0" w:rsidRPr="008E0534" w:rsidRDefault="00531D9B">
      <w:pPr>
        <w:ind w:right="480"/>
        <w:jc w:val="left"/>
        <w:rPr>
          <w:color w:val="000000"/>
          <w:sz w:val="24"/>
          <w:szCs w:val="28"/>
        </w:rPr>
      </w:pPr>
      <w:r w:rsidRPr="00C21DFB">
        <w:rPr>
          <w:color w:val="000000"/>
          <w:sz w:val="24"/>
          <w:szCs w:val="28"/>
        </w:rPr>
        <w:object w:dxaOrig="5881" w:dyaOrig="841" w14:anchorId="213C53B7">
          <v:shape id="_x0000_i1026" type="#_x0000_t75" style="width:294pt;height:42pt" o:ole="">
            <v:imagedata r:id="rId13" o:title=""/>
          </v:shape>
          <o:OLEObject Type="Embed" ProgID="Package" ShapeID="_x0000_i1026" DrawAspect="Content" ObjectID="_1659365569" r:id="rId14"/>
        </w:object>
      </w:r>
    </w:p>
    <w:tbl>
      <w:tblPr>
        <w:tblpPr w:leftFromText="180" w:rightFromText="180" w:vertAnchor="page" w:horzAnchor="margin" w:tblpX="-459" w:tblpY="3923"/>
        <w:tblW w:w="10881" w:type="dxa"/>
        <w:tblLayout w:type="fixed"/>
        <w:tblLook w:val="04A0" w:firstRow="1" w:lastRow="0" w:firstColumn="1" w:lastColumn="0" w:noHBand="0" w:noVBand="1"/>
      </w:tblPr>
      <w:tblGrid>
        <w:gridCol w:w="817"/>
        <w:gridCol w:w="1134"/>
        <w:gridCol w:w="851"/>
        <w:gridCol w:w="5386"/>
        <w:gridCol w:w="851"/>
        <w:gridCol w:w="1842"/>
      </w:tblGrid>
      <w:tr w:rsidR="00AD52FB" w:rsidRPr="008E0534" w14:paraId="38C5EED0" w14:textId="77777777" w:rsidTr="008611D5">
        <w:trPr>
          <w:trHeight w:val="312"/>
        </w:trPr>
        <w:tc>
          <w:tcPr>
            <w:tcW w:w="8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663CE18" w14:textId="77777777" w:rsidR="00AD52FB" w:rsidRPr="008E0534" w:rsidRDefault="00AD0D13"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lastRenderedPageBreak/>
              <w:t>序号</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DE63500" w14:textId="77777777" w:rsidR="00AD52FB" w:rsidRPr="008E0534" w:rsidRDefault="00AD0D13"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评分指标</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38C2960" w14:textId="77777777" w:rsidR="00AD52FB" w:rsidRPr="008E0534" w:rsidRDefault="00AD0D13"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分值</w:t>
            </w:r>
          </w:p>
        </w:tc>
        <w:tc>
          <w:tcPr>
            <w:tcW w:w="538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31C22B1" w14:textId="77777777" w:rsidR="00AD52FB" w:rsidRPr="008E0534" w:rsidRDefault="00AD0D13"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评分标准</w:t>
            </w:r>
          </w:p>
        </w:tc>
        <w:tc>
          <w:tcPr>
            <w:tcW w:w="85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396B9979" w14:textId="77777777" w:rsidR="00AD52FB" w:rsidRPr="008E0534" w:rsidRDefault="00AD0D13"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得分</w:t>
            </w:r>
          </w:p>
        </w:tc>
        <w:tc>
          <w:tcPr>
            <w:tcW w:w="184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6FEB8122" w14:textId="77777777" w:rsidR="00AD52FB" w:rsidRPr="008E0534" w:rsidRDefault="00AD0D13"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备注</w:t>
            </w:r>
          </w:p>
        </w:tc>
      </w:tr>
      <w:tr w:rsidR="00AD52FB" w:rsidRPr="008E0534" w14:paraId="1212ECEA" w14:textId="77777777" w:rsidTr="008611D5">
        <w:trPr>
          <w:trHeight w:val="312"/>
        </w:trPr>
        <w:tc>
          <w:tcPr>
            <w:tcW w:w="817" w:type="dxa"/>
            <w:vMerge/>
            <w:tcBorders>
              <w:top w:val="single" w:sz="4" w:space="0" w:color="auto"/>
              <w:left w:val="single" w:sz="4" w:space="0" w:color="auto"/>
              <w:bottom w:val="single" w:sz="4" w:space="0" w:color="auto"/>
              <w:right w:val="single" w:sz="4" w:space="0" w:color="auto"/>
            </w:tcBorders>
            <w:vAlign w:val="center"/>
          </w:tcPr>
          <w:p w14:paraId="1C6765F9" w14:textId="77777777" w:rsidR="00AD52FB" w:rsidRPr="008E0534" w:rsidRDefault="00AD52FB" w:rsidP="00653971">
            <w:pPr>
              <w:widowControl/>
              <w:jc w:val="left"/>
              <w:rPr>
                <w:rFonts w:ascii="宋体" w:hAnsi="宋体" w:cs="宋体"/>
                <w:color w:val="000000"/>
                <w:kern w:val="0"/>
                <w:sz w:val="22"/>
                <w:szCs w:val="22"/>
              </w:rPr>
            </w:pPr>
          </w:p>
        </w:tc>
        <w:tc>
          <w:tcPr>
            <w:tcW w:w="1134" w:type="dxa"/>
            <w:vMerge/>
            <w:tcBorders>
              <w:top w:val="single" w:sz="4" w:space="0" w:color="auto"/>
              <w:left w:val="single" w:sz="4" w:space="0" w:color="auto"/>
              <w:bottom w:val="single" w:sz="4" w:space="0" w:color="auto"/>
              <w:right w:val="single" w:sz="4" w:space="0" w:color="auto"/>
            </w:tcBorders>
            <w:vAlign w:val="center"/>
          </w:tcPr>
          <w:p w14:paraId="45BFD514" w14:textId="77777777" w:rsidR="00AD52FB" w:rsidRPr="008E0534" w:rsidRDefault="00AD52FB" w:rsidP="00653971">
            <w:pPr>
              <w:widowControl/>
              <w:jc w:val="left"/>
              <w:rPr>
                <w:rFonts w:ascii="宋体" w:hAnsi="宋体" w:cs="宋体"/>
                <w:color w:val="000000"/>
                <w:kern w:val="0"/>
                <w:sz w:val="22"/>
                <w:szCs w:val="22"/>
              </w:rPr>
            </w:pPr>
          </w:p>
        </w:tc>
        <w:tc>
          <w:tcPr>
            <w:tcW w:w="851" w:type="dxa"/>
            <w:vMerge/>
            <w:tcBorders>
              <w:top w:val="single" w:sz="4" w:space="0" w:color="auto"/>
              <w:left w:val="single" w:sz="4" w:space="0" w:color="auto"/>
              <w:bottom w:val="single" w:sz="4" w:space="0" w:color="auto"/>
              <w:right w:val="single" w:sz="4" w:space="0" w:color="auto"/>
            </w:tcBorders>
            <w:vAlign w:val="center"/>
          </w:tcPr>
          <w:p w14:paraId="6B5E2F03" w14:textId="77777777" w:rsidR="00AD52FB" w:rsidRPr="008E0534" w:rsidRDefault="00AD52FB" w:rsidP="00653971">
            <w:pPr>
              <w:widowControl/>
              <w:jc w:val="left"/>
              <w:rPr>
                <w:rFonts w:ascii="宋体" w:hAnsi="宋体" w:cs="宋体"/>
                <w:color w:val="000000"/>
                <w:kern w:val="0"/>
                <w:sz w:val="22"/>
                <w:szCs w:val="22"/>
              </w:rPr>
            </w:pPr>
          </w:p>
        </w:tc>
        <w:tc>
          <w:tcPr>
            <w:tcW w:w="5386" w:type="dxa"/>
            <w:vMerge/>
            <w:tcBorders>
              <w:top w:val="single" w:sz="4" w:space="0" w:color="auto"/>
              <w:left w:val="single" w:sz="4" w:space="0" w:color="auto"/>
              <w:bottom w:val="single" w:sz="4" w:space="0" w:color="auto"/>
              <w:right w:val="single" w:sz="4" w:space="0" w:color="auto"/>
            </w:tcBorders>
            <w:vAlign w:val="center"/>
          </w:tcPr>
          <w:p w14:paraId="173E82A0" w14:textId="77777777" w:rsidR="00AD52FB" w:rsidRPr="008E0534" w:rsidRDefault="00AD52FB" w:rsidP="00653971">
            <w:pPr>
              <w:widowControl/>
              <w:jc w:val="left"/>
              <w:rPr>
                <w:rFonts w:ascii="宋体" w:hAnsi="宋体" w:cs="宋体"/>
                <w:color w:val="000000"/>
                <w:kern w:val="0"/>
                <w:sz w:val="22"/>
                <w:szCs w:val="22"/>
              </w:rPr>
            </w:pPr>
          </w:p>
        </w:tc>
        <w:tc>
          <w:tcPr>
            <w:tcW w:w="851" w:type="dxa"/>
            <w:vMerge/>
            <w:tcBorders>
              <w:top w:val="single" w:sz="4" w:space="0" w:color="auto"/>
              <w:left w:val="single" w:sz="4" w:space="0" w:color="auto"/>
              <w:bottom w:val="single" w:sz="4" w:space="0" w:color="000000"/>
              <w:right w:val="single" w:sz="4" w:space="0" w:color="auto"/>
            </w:tcBorders>
            <w:vAlign w:val="center"/>
          </w:tcPr>
          <w:p w14:paraId="5425E367" w14:textId="77777777" w:rsidR="00AD52FB" w:rsidRPr="008E0534" w:rsidRDefault="00AD52FB" w:rsidP="00653971">
            <w:pPr>
              <w:widowControl/>
              <w:jc w:val="left"/>
              <w:rPr>
                <w:rFonts w:ascii="宋体" w:hAnsi="宋体" w:cs="宋体"/>
                <w:color w:val="000000"/>
                <w:kern w:val="0"/>
                <w:sz w:val="22"/>
                <w:szCs w:val="22"/>
              </w:rPr>
            </w:pPr>
          </w:p>
        </w:tc>
        <w:tc>
          <w:tcPr>
            <w:tcW w:w="1842" w:type="dxa"/>
            <w:vMerge/>
            <w:tcBorders>
              <w:top w:val="single" w:sz="4" w:space="0" w:color="auto"/>
              <w:left w:val="single" w:sz="4" w:space="0" w:color="auto"/>
              <w:bottom w:val="single" w:sz="4" w:space="0" w:color="000000"/>
              <w:right w:val="single" w:sz="4" w:space="0" w:color="auto"/>
            </w:tcBorders>
            <w:vAlign w:val="center"/>
          </w:tcPr>
          <w:p w14:paraId="4C91D7DC" w14:textId="77777777" w:rsidR="00AD52FB" w:rsidRPr="008E0534" w:rsidRDefault="00AD52FB" w:rsidP="00653971">
            <w:pPr>
              <w:widowControl/>
              <w:jc w:val="left"/>
              <w:rPr>
                <w:rFonts w:ascii="宋体" w:hAnsi="宋体" w:cs="宋体"/>
                <w:color w:val="000000"/>
                <w:kern w:val="0"/>
                <w:sz w:val="22"/>
                <w:szCs w:val="22"/>
              </w:rPr>
            </w:pPr>
          </w:p>
        </w:tc>
      </w:tr>
      <w:tr w:rsidR="00AD52FB" w:rsidRPr="008E0534" w14:paraId="65CDF79D" w14:textId="77777777" w:rsidTr="008611D5">
        <w:trPr>
          <w:trHeight w:val="487"/>
        </w:trPr>
        <w:tc>
          <w:tcPr>
            <w:tcW w:w="817" w:type="dxa"/>
            <w:tcBorders>
              <w:top w:val="nil"/>
              <w:left w:val="single" w:sz="4" w:space="0" w:color="auto"/>
              <w:bottom w:val="single" w:sz="4" w:space="0" w:color="auto"/>
              <w:right w:val="single" w:sz="4" w:space="0" w:color="auto"/>
            </w:tcBorders>
            <w:shd w:val="clear" w:color="auto" w:fill="auto"/>
            <w:vAlign w:val="center"/>
          </w:tcPr>
          <w:p w14:paraId="7B178640" w14:textId="77777777" w:rsidR="00AD52FB" w:rsidRPr="008E0534" w:rsidRDefault="00AD0D13"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vAlign w:val="center"/>
          </w:tcPr>
          <w:p w14:paraId="50863CC3" w14:textId="77777777" w:rsidR="00AD52FB" w:rsidRPr="008E0534" w:rsidRDefault="00AD0D13"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价格</w:t>
            </w:r>
          </w:p>
        </w:tc>
        <w:tc>
          <w:tcPr>
            <w:tcW w:w="851" w:type="dxa"/>
            <w:tcBorders>
              <w:top w:val="nil"/>
              <w:left w:val="nil"/>
              <w:bottom w:val="single" w:sz="4" w:space="0" w:color="auto"/>
              <w:right w:val="single" w:sz="4" w:space="0" w:color="auto"/>
            </w:tcBorders>
            <w:shd w:val="clear" w:color="auto" w:fill="auto"/>
            <w:vAlign w:val="center"/>
          </w:tcPr>
          <w:p w14:paraId="48D5D3E4" w14:textId="77777777" w:rsidR="00AD52FB" w:rsidRPr="008E0534" w:rsidRDefault="005C368B" w:rsidP="00BA3523">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r w:rsidR="00BA3523">
              <w:rPr>
                <w:rFonts w:ascii="宋体" w:hAnsi="宋体" w:cs="宋体" w:hint="eastAsia"/>
                <w:color w:val="000000"/>
                <w:kern w:val="0"/>
                <w:sz w:val="22"/>
                <w:szCs w:val="22"/>
              </w:rPr>
              <w:t>0</w:t>
            </w:r>
          </w:p>
        </w:tc>
        <w:tc>
          <w:tcPr>
            <w:tcW w:w="5386" w:type="dxa"/>
            <w:tcBorders>
              <w:top w:val="nil"/>
              <w:left w:val="nil"/>
              <w:bottom w:val="single" w:sz="4" w:space="0" w:color="auto"/>
              <w:right w:val="single" w:sz="4" w:space="0" w:color="auto"/>
            </w:tcBorders>
            <w:shd w:val="clear" w:color="auto" w:fill="auto"/>
            <w:vAlign w:val="center"/>
          </w:tcPr>
          <w:p w14:paraId="4E2E9D81" w14:textId="77777777" w:rsidR="00AD52FB" w:rsidRPr="008E0534" w:rsidRDefault="00AD0D13" w:rsidP="005C368B">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满分</w:t>
            </w:r>
            <w:r w:rsidR="005C368B">
              <w:rPr>
                <w:rFonts w:ascii="宋体" w:hAnsi="宋体" w:cs="宋体" w:hint="eastAsia"/>
                <w:color w:val="000000"/>
                <w:kern w:val="0"/>
                <w:sz w:val="22"/>
                <w:szCs w:val="22"/>
              </w:rPr>
              <w:t>70</w:t>
            </w:r>
            <w:r w:rsidRPr="008E0534">
              <w:rPr>
                <w:rFonts w:ascii="宋体" w:hAnsi="宋体" w:cs="宋体" w:hint="eastAsia"/>
                <w:color w:val="000000"/>
                <w:kern w:val="0"/>
                <w:sz w:val="22"/>
                <w:szCs w:val="22"/>
              </w:rPr>
              <w:t>分，得分=满分值（</w:t>
            </w:r>
            <w:r w:rsidR="005C368B">
              <w:rPr>
                <w:rFonts w:ascii="宋体" w:hAnsi="宋体" w:cs="宋体" w:hint="eastAsia"/>
                <w:color w:val="000000"/>
                <w:kern w:val="0"/>
                <w:sz w:val="22"/>
                <w:szCs w:val="22"/>
              </w:rPr>
              <w:t>70</w:t>
            </w:r>
            <w:r w:rsidRPr="008E0534">
              <w:rPr>
                <w:rFonts w:ascii="宋体" w:hAnsi="宋体" w:cs="宋体" w:hint="eastAsia"/>
                <w:color w:val="000000"/>
                <w:kern w:val="0"/>
                <w:sz w:val="22"/>
                <w:szCs w:val="22"/>
              </w:rPr>
              <w:t>）*最低报价/报价</w:t>
            </w:r>
          </w:p>
        </w:tc>
        <w:tc>
          <w:tcPr>
            <w:tcW w:w="851" w:type="dxa"/>
            <w:tcBorders>
              <w:top w:val="nil"/>
              <w:left w:val="nil"/>
              <w:bottom w:val="single" w:sz="4" w:space="0" w:color="auto"/>
              <w:right w:val="single" w:sz="4" w:space="0" w:color="auto"/>
            </w:tcBorders>
            <w:shd w:val="clear" w:color="auto" w:fill="auto"/>
            <w:vAlign w:val="center"/>
          </w:tcPr>
          <w:p w14:paraId="6D5D493C" w14:textId="77777777" w:rsidR="00AD52FB" w:rsidRPr="008E0534" w:rsidRDefault="00AD0D13" w:rsidP="00653971">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842" w:type="dxa"/>
            <w:tcBorders>
              <w:top w:val="nil"/>
              <w:left w:val="nil"/>
              <w:bottom w:val="single" w:sz="4" w:space="0" w:color="auto"/>
              <w:right w:val="single" w:sz="4" w:space="0" w:color="auto"/>
            </w:tcBorders>
            <w:shd w:val="clear" w:color="auto" w:fill="auto"/>
            <w:vAlign w:val="center"/>
          </w:tcPr>
          <w:p w14:paraId="2ECF67CD" w14:textId="77777777" w:rsidR="00AD52FB" w:rsidRPr="008E0534" w:rsidRDefault="00AD0D13" w:rsidP="00653971">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r>
      <w:tr w:rsidR="00AD52FB" w:rsidRPr="008E0534" w14:paraId="704DB343" w14:textId="77777777" w:rsidTr="008611D5">
        <w:trPr>
          <w:trHeight w:val="705"/>
        </w:trPr>
        <w:tc>
          <w:tcPr>
            <w:tcW w:w="817" w:type="dxa"/>
            <w:tcBorders>
              <w:top w:val="nil"/>
              <w:left w:val="single" w:sz="4" w:space="0" w:color="auto"/>
              <w:bottom w:val="single" w:sz="4" w:space="0" w:color="auto"/>
              <w:right w:val="single" w:sz="4" w:space="0" w:color="auto"/>
            </w:tcBorders>
            <w:shd w:val="clear" w:color="auto" w:fill="auto"/>
            <w:vAlign w:val="center"/>
          </w:tcPr>
          <w:p w14:paraId="29A14191" w14:textId="77777777" w:rsidR="00AD52FB" w:rsidRPr="008E0534" w:rsidRDefault="00DF18B0" w:rsidP="00653971">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134" w:type="dxa"/>
            <w:tcBorders>
              <w:top w:val="nil"/>
              <w:left w:val="nil"/>
              <w:bottom w:val="single" w:sz="4" w:space="0" w:color="auto"/>
              <w:right w:val="single" w:sz="4" w:space="0" w:color="auto"/>
            </w:tcBorders>
            <w:shd w:val="clear" w:color="auto" w:fill="auto"/>
            <w:vAlign w:val="center"/>
          </w:tcPr>
          <w:p w14:paraId="2A5D10FF" w14:textId="77777777" w:rsidR="00AD52FB" w:rsidRPr="008E0534" w:rsidRDefault="00DF18B0" w:rsidP="00653971">
            <w:pPr>
              <w:widowControl/>
              <w:jc w:val="center"/>
              <w:rPr>
                <w:rFonts w:ascii="宋体" w:hAnsi="宋体" w:cs="宋体"/>
                <w:color w:val="000000"/>
                <w:kern w:val="0"/>
                <w:sz w:val="22"/>
                <w:szCs w:val="22"/>
              </w:rPr>
            </w:pPr>
            <w:r>
              <w:rPr>
                <w:rFonts w:ascii="宋体" w:hAnsi="宋体" w:cs="宋体" w:hint="eastAsia"/>
                <w:color w:val="000000"/>
                <w:kern w:val="0"/>
                <w:sz w:val="22"/>
                <w:szCs w:val="22"/>
              </w:rPr>
              <w:t>项目设计方案书</w:t>
            </w:r>
          </w:p>
        </w:tc>
        <w:tc>
          <w:tcPr>
            <w:tcW w:w="851" w:type="dxa"/>
            <w:tcBorders>
              <w:top w:val="nil"/>
              <w:left w:val="nil"/>
              <w:bottom w:val="single" w:sz="4" w:space="0" w:color="auto"/>
              <w:right w:val="single" w:sz="4" w:space="0" w:color="auto"/>
            </w:tcBorders>
            <w:shd w:val="clear" w:color="auto" w:fill="auto"/>
            <w:vAlign w:val="center"/>
          </w:tcPr>
          <w:p w14:paraId="4F61DEC0" w14:textId="77777777" w:rsidR="00AD52FB" w:rsidRPr="008E0534" w:rsidRDefault="00DD2C81" w:rsidP="007877FB">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r w:rsidR="007877FB">
              <w:rPr>
                <w:rFonts w:ascii="宋体" w:hAnsi="宋体" w:cs="宋体" w:hint="eastAsia"/>
                <w:color w:val="000000"/>
                <w:kern w:val="0"/>
                <w:sz w:val="22"/>
                <w:szCs w:val="22"/>
              </w:rPr>
              <w:t>0</w:t>
            </w:r>
          </w:p>
        </w:tc>
        <w:tc>
          <w:tcPr>
            <w:tcW w:w="5386" w:type="dxa"/>
            <w:tcBorders>
              <w:top w:val="nil"/>
              <w:left w:val="nil"/>
              <w:bottom w:val="single" w:sz="4" w:space="0" w:color="auto"/>
              <w:right w:val="single" w:sz="4" w:space="0" w:color="auto"/>
            </w:tcBorders>
            <w:shd w:val="clear" w:color="auto" w:fill="auto"/>
            <w:vAlign w:val="center"/>
          </w:tcPr>
          <w:p w14:paraId="78AB5CF7" w14:textId="77777777" w:rsidR="00775B2A" w:rsidRDefault="00775B2A" w:rsidP="00653971">
            <w:pPr>
              <w:widowControl/>
              <w:jc w:val="left"/>
              <w:rPr>
                <w:rFonts w:ascii="宋体" w:hAnsi="宋体" w:cs="宋体"/>
                <w:color w:val="000000"/>
                <w:kern w:val="0"/>
                <w:sz w:val="22"/>
                <w:szCs w:val="22"/>
              </w:rPr>
            </w:pPr>
            <w:r>
              <w:rPr>
                <w:rFonts w:ascii="宋体" w:hAnsi="宋体" w:cs="宋体" w:hint="eastAsia"/>
                <w:color w:val="000000"/>
                <w:kern w:val="0"/>
                <w:sz w:val="22"/>
                <w:szCs w:val="22"/>
              </w:rPr>
              <w:t>共十</w:t>
            </w:r>
            <w:r w:rsidR="00EB3DF4">
              <w:rPr>
                <w:rFonts w:ascii="宋体" w:hAnsi="宋体" w:cs="宋体" w:hint="eastAsia"/>
                <w:color w:val="000000"/>
                <w:kern w:val="0"/>
                <w:sz w:val="22"/>
                <w:szCs w:val="22"/>
              </w:rPr>
              <w:t>二</w:t>
            </w:r>
            <w:r>
              <w:rPr>
                <w:rFonts w:ascii="宋体" w:hAnsi="宋体" w:cs="宋体" w:hint="eastAsia"/>
                <w:color w:val="000000"/>
                <w:kern w:val="0"/>
                <w:sz w:val="22"/>
                <w:szCs w:val="22"/>
              </w:rPr>
              <w:t>项，每缺失一项扣</w:t>
            </w:r>
            <w:r w:rsidR="00BA3523">
              <w:rPr>
                <w:rFonts w:ascii="宋体" w:hAnsi="宋体" w:cs="宋体" w:hint="eastAsia"/>
                <w:color w:val="000000"/>
                <w:kern w:val="0"/>
                <w:sz w:val="22"/>
                <w:szCs w:val="22"/>
              </w:rPr>
              <w:t>1</w:t>
            </w:r>
            <w:r>
              <w:rPr>
                <w:rFonts w:ascii="宋体" w:hAnsi="宋体" w:cs="宋体" w:hint="eastAsia"/>
                <w:color w:val="000000"/>
                <w:kern w:val="0"/>
                <w:sz w:val="22"/>
                <w:szCs w:val="22"/>
              </w:rPr>
              <w:t>分</w:t>
            </w:r>
            <w:r w:rsidR="00DB60EB">
              <w:rPr>
                <w:rFonts w:ascii="宋体" w:hAnsi="宋体" w:cs="宋体" w:hint="eastAsia"/>
                <w:color w:val="000000"/>
                <w:kern w:val="0"/>
                <w:sz w:val="22"/>
                <w:szCs w:val="22"/>
              </w:rPr>
              <w:t>（减分项）</w:t>
            </w:r>
            <w:r>
              <w:rPr>
                <w:rFonts w:ascii="宋体" w:hAnsi="宋体" w:cs="宋体" w:hint="eastAsia"/>
                <w:color w:val="000000"/>
                <w:kern w:val="0"/>
                <w:sz w:val="22"/>
                <w:szCs w:val="22"/>
              </w:rPr>
              <w:t>。</w:t>
            </w:r>
          </w:p>
          <w:p w14:paraId="611A5B2D" w14:textId="77777777" w:rsidR="00495073" w:rsidRDefault="00495073" w:rsidP="00653971">
            <w:pPr>
              <w:widowControl/>
              <w:jc w:val="left"/>
              <w:rPr>
                <w:rFonts w:ascii="宋体" w:hAnsi="宋体" w:cs="宋体"/>
                <w:color w:val="000000"/>
                <w:kern w:val="0"/>
                <w:sz w:val="22"/>
                <w:szCs w:val="22"/>
              </w:rPr>
            </w:pPr>
            <w:r>
              <w:rPr>
                <w:rFonts w:ascii="宋体" w:hAnsi="宋体" w:cs="宋体" w:hint="eastAsia"/>
                <w:color w:val="000000"/>
                <w:kern w:val="0"/>
                <w:sz w:val="22"/>
                <w:szCs w:val="22"/>
              </w:rPr>
              <w:t>1.设计背景和设计依据充分具体（满分</w:t>
            </w:r>
            <w:r w:rsidR="00DE1C8D">
              <w:rPr>
                <w:rFonts w:ascii="宋体" w:hAnsi="宋体" w:cs="宋体" w:hint="eastAsia"/>
                <w:color w:val="000000"/>
                <w:kern w:val="0"/>
                <w:sz w:val="22"/>
                <w:szCs w:val="22"/>
              </w:rPr>
              <w:t>2</w:t>
            </w:r>
            <w:r>
              <w:rPr>
                <w:rFonts w:ascii="宋体" w:hAnsi="宋体" w:cs="宋体" w:hint="eastAsia"/>
                <w:color w:val="000000"/>
                <w:kern w:val="0"/>
                <w:sz w:val="22"/>
                <w:szCs w:val="22"/>
              </w:rPr>
              <w:t>分）：好</w:t>
            </w:r>
            <w:r w:rsidR="00DE1C8D">
              <w:rPr>
                <w:rFonts w:ascii="宋体" w:hAnsi="宋体" w:cs="宋体" w:hint="eastAsia"/>
                <w:color w:val="000000"/>
                <w:kern w:val="0"/>
                <w:sz w:val="22"/>
                <w:szCs w:val="22"/>
              </w:rPr>
              <w:t>2</w:t>
            </w:r>
            <w:r>
              <w:rPr>
                <w:rFonts w:ascii="宋体" w:hAnsi="宋体" w:cs="宋体" w:hint="eastAsia"/>
                <w:color w:val="000000"/>
                <w:kern w:val="0"/>
                <w:sz w:val="22"/>
                <w:szCs w:val="22"/>
              </w:rPr>
              <w:t>分，一般</w:t>
            </w:r>
            <w:r w:rsidR="00DE1C8D">
              <w:rPr>
                <w:rFonts w:ascii="宋体" w:hAnsi="宋体" w:cs="宋体" w:hint="eastAsia"/>
                <w:color w:val="000000"/>
                <w:kern w:val="0"/>
                <w:sz w:val="22"/>
                <w:szCs w:val="22"/>
              </w:rPr>
              <w:t>1</w:t>
            </w:r>
            <w:r>
              <w:rPr>
                <w:rFonts w:ascii="宋体" w:hAnsi="宋体" w:cs="宋体" w:hint="eastAsia"/>
                <w:color w:val="000000"/>
                <w:kern w:val="0"/>
                <w:sz w:val="22"/>
                <w:szCs w:val="22"/>
              </w:rPr>
              <w:t>分，差</w:t>
            </w:r>
            <w:r w:rsidR="00DE1C8D">
              <w:rPr>
                <w:rFonts w:ascii="宋体" w:hAnsi="宋体" w:cs="宋体" w:hint="eastAsia"/>
                <w:color w:val="000000"/>
                <w:kern w:val="0"/>
                <w:sz w:val="22"/>
                <w:szCs w:val="22"/>
              </w:rPr>
              <w:t>0</w:t>
            </w:r>
            <w:r>
              <w:rPr>
                <w:rFonts w:ascii="宋体" w:hAnsi="宋体" w:cs="宋体" w:hint="eastAsia"/>
                <w:color w:val="000000"/>
                <w:kern w:val="0"/>
                <w:sz w:val="22"/>
                <w:szCs w:val="22"/>
              </w:rPr>
              <w:t xml:space="preserve">分。 </w:t>
            </w:r>
          </w:p>
          <w:p w14:paraId="4B28B978" w14:textId="77777777" w:rsidR="00495073" w:rsidRDefault="00495073" w:rsidP="00653971">
            <w:pPr>
              <w:widowControl/>
              <w:jc w:val="left"/>
              <w:rPr>
                <w:rFonts w:ascii="宋体" w:hAnsi="宋体" w:cs="宋体"/>
                <w:color w:val="000000"/>
                <w:kern w:val="0"/>
                <w:sz w:val="22"/>
                <w:szCs w:val="22"/>
              </w:rPr>
            </w:pPr>
            <w:r>
              <w:rPr>
                <w:rFonts w:ascii="宋体" w:hAnsi="宋体" w:cs="宋体" w:hint="eastAsia"/>
                <w:color w:val="000000"/>
                <w:kern w:val="0"/>
                <w:sz w:val="22"/>
                <w:szCs w:val="22"/>
              </w:rPr>
              <w:t>2.</w:t>
            </w:r>
            <w:r w:rsidR="00DD2C81">
              <w:rPr>
                <w:rFonts w:ascii="宋体" w:hAnsi="宋体" w:cs="宋体" w:hint="eastAsia"/>
                <w:color w:val="000000"/>
                <w:kern w:val="0"/>
                <w:sz w:val="22"/>
                <w:szCs w:val="22"/>
              </w:rPr>
              <w:t>项目结构及布局、</w:t>
            </w:r>
            <w:r>
              <w:rPr>
                <w:rFonts w:ascii="宋体" w:hAnsi="宋体" w:cs="宋体" w:hint="eastAsia"/>
                <w:color w:val="000000"/>
                <w:kern w:val="0"/>
                <w:sz w:val="22"/>
                <w:szCs w:val="22"/>
              </w:rPr>
              <w:t>技术参数</w:t>
            </w:r>
            <w:r w:rsidR="00DD2C81">
              <w:rPr>
                <w:rFonts w:ascii="宋体" w:hAnsi="宋体" w:cs="宋体" w:hint="eastAsia"/>
                <w:color w:val="000000"/>
                <w:kern w:val="0"/>
                <w:sz w:val="22"/>
                <w:szCs w:val="22"/>
              </w:rPr>
              <w:t>及</w:t>
            </w:r>
            <w:r w:rsidR="00DD2C81">
              <w:rPr>
                <w:rFonts w:hint="eastAsia"/>
              </w:rPr>
              <w:t>项目应用要求</w:t>
            </w:r>
            <w:r>
              <w:rPr>
                <w:rFonts w:ascii="宋体" w:hAnsi="宋体" w:cs="宋体" w:hint="eastAsia"/>
                <w:color w:val="000000"/>
                <w:kern w:val="0"/>
                <w:sz w:val="22"/>
                <w:szCs w:val="22"/>
              </w:rPr>
              <w:t>的合理性（满分</w:t>
            </w:r>
            <w:r w:rsidR="00DE1C8D">
              <w:rPr>
                <w:rFonts w:ascii="宋体" w:hAnsi="宋体" w:cs="宋体" w:hint="eastAsia"/>
                <w:color w:val="000000"/>
                <w:kern w:val="0"/>
                <w:sz w:val="22"/>
                <w:szCs w:val="22"/>
              </w:rPr>
              <w:t>5</w:t>
            </w:r>
            <w:r>
              <w:rPr>
                <w:rFonts w:ascii="宋体" w:hAnsi="宋体" w:cs="宋体" w:hint="eastAsia"/>
                <w:color w:val="000000"/>
                <w:kern w:val="0"/>
                <w:sz w:val="22"/>
                <w:szCs w:val="22"/>
              </w:rPr>
              <w:t>分）：高</w:t>
            </w:r>
            <w:r w:rsidR="00A56AAB">
              <w:rPr>
                <w:rFonts w:ascii="宋体" w:hAnsi="宋体" w:cs="宋体" w:hint="eastAsia"/>
                <w:color w:val="000000"/>
                <w:kern w:val="0"/>
                <w:sz w:val="22"/>
                <w:szCs w:val="22"/>
              </w:rPr>
              <w:t>4-5</w:t>
            </w:r>
            <w:r>
              <w:rPr>
                <w:rFonts w:ascii="宋体" w:hAnsi="宋体" w:cs="宋体" w:hint="eastAsia"/>
                <w:color w:val="000000"/>
                <w:kern w:val="0"/>
                <w:sz w:val="22"/>
                <w:szCs w:val="22"/>
              </w:rPr>
              <w:t>分，一般</w:t>
            </w:r>
            <w:r w:rsidR="00A56AAB">
              <w:rPr>
                <w:rFonts w:ascii="宋体" w:hAnsi="宋体" w:cs="宋体" w:hint="eastAsia"/>
                <w:color w:val="000000"/>
                <w:kern w:val="0"/>
                <w:sz w:val="22"/>
                <w:szCs w:val="22"/>
              </w:rPr>
              <w:t>2-3</w:t>
            </w:r>
            <w:r>
              <w:rPr>
                <w:rFonts w:ascii="宋体" w:hAnsi="宋体" w:cs="宋体" w:hint="eastAsia"/>
                <w:color w:val="000000"/>
                <w:kern w:val="0"/>
                <w:sz w:val="22"/>
                <w:szCs w:val="22"/>
              </w:rPr>
              <w:t>分，低</w:t>
            </w:r>
            <w:r w:rsidR="00A56AAB">
              <w:rPr>
                <w:rFonts w:ascii="宋体" w:hAnsi="宋体" w:cs="宋体" w:hint="eastAsia"/>
                <w:color w:val="000000"/>
                <w:kern w:val="0"/>
                <w:sz w:val="22"/>
                <w:szCs w:val="22"/>
              </w:rPr>
              <w:t>0-1</w:t>
            </w:r>
            <w:r>
              <w:rPr>
                <w:rFonts w:ascii="宋体" w:hAnsi="宋体" w:cs="宋体" w:hint="eastAsia"/>
                <w:color w:val="000000"/>
                <w:kern w:val="0"/>
                <w:sz w:val="22"/>
                <w:szCs w:val="22"/>
              </w:rPr>
              <w:t>分。</w:t>
            </w:r>
          </w:p>
          <w:p w14:paraId="74600E8D" w14:textId="77777777" w:rsidR="00495073" w:rsidRDefault="00495073" w:rsidP="00653971">
            <w:pPr>
              <w:widowControl/>
              <w:jc w:val="left"/>
              <w:rPr>
                <w:rFonts w:ascii="宋体" w:hAnsi="宋体" w:cs="宋体"/>
                <w:color w:val="000000"/>
                <w:kern w:val="0"/>
                <w:sz w:val="22"/>
                <w:szCs w:val="22"/>
              </w:rPr>
            </w:pPr>
            <w:r>
              <w:rPr>
                <w:rFonts w:ascii="宋体" w:hAnsi="宋体" w:cs="宋体" w:hint="eastAsia"/>
                <w:color w:val="000000"/>
                <w:kern w:val="0"/>
                <w:sz w:val="22"/>
                <w:szCs w:val="22"/>
              </w:rPr>
              <w:t>3.</w:t>
            </w:r>
            <w:r w:rsidR="004711B4">
              <w:rPr>
                <w:rFonts w:hint="eastAsia"/>
              </w:rPr>
              <w:t>现有设备状况阐述及优化说明的充分、合理及先进性（满分</w:t>
            </w:r>
            <w:r w:rsidR="00DE1C8D">
              <w:rPr>
                <w:rFonts w:hint="eastAsia"/>
              </w:rPr>
              <w:t>3</w:t>
            </w:r>
            <w:r w:rsidR="004711B4">
              <w:rPr>
                <w:rFonts w:hint="eastAsia"/>
              </w:rPr>
              <w:t>）：好</w:t>
            </w:r>
            <w:r w:rsidR="00A56AAB">
              <w:rPr>
                <w:rFonts w:hint="eastAsia"/>
              </w:rPr>
              <w:t>5</w:t>
            </w:r>
            <w:r w:rsidR="004711B4">
              <w:rPr>
                <w:rFonts w:hint="eastAsia"/>
              </w:rPr>
              <w:t>分，较好</w:t>
            </w:r>
            <w:r w:rsidR="00A56AAB">
              <w:rPr>
                <w:rFonts w:hint="eastAsia"/>
              </w:rPr>
              <w:t>4</w:t>
            </w:r>
            <w:r w:rsidR="004711B4">
              <w:rPr>
                <w:rFonts w:hint="eastAsia"/>
              </w:rPr>
              <w:t>分，一般</w:t>
            </w:r>
            <w:r w:rsidR="00A56AAB">
              <w:rPr>
                <w:rFonts w:hint="eastAsia"/>
              </w:rPr>
              <w:t>3</w:t>
            </w:r>
            <w:r w:rsidR="004711B4">
              <w:rPr>
                <w:rFonts w:hint="eastAsia"/>
              </w:rPr>
              <w:t>分，较差</w:t>
            </w:r>
            <w:r w:rsidR="00A56AAB">
              <w:rPr>
                <w:rFonts w:hint="eastAsia"/>
              </w:rPr>
              <w:t>2</w:t>
            </w:r>
            <w:r w:rsidR="004711B4">
              <w:rPr>
                <w:rFonts w:hint="eastAsia"/>
              </w:rPr>
              <w:t>分，差</w:t>
            </w:r>
            <w:r w:rsidR="00A56AAB">
              <w:rPr>
                <w:rFonts w:hint="eastAsia"/>
              </w:rPr>
              <w:t>0-1</w:t>
            </w:r>
            <w:r w:rsidR="004711B4">
              <w:rPr>
                <w:rFonts w:hint="eastAsia"/>
              </w:rPr>
              <w:t>分。</w:t>
            </w:r>
          </w:p>
          <w:p w14:paraId="241B2EE3" w14:textId="77777777" w:rsidR="00495073" w:rsidRDefault="00495073" w:rsidP="00653971">
            <w:pPr>
              <w:widowControl/>
              <w:jc w:val="left"/>
            </w:pPr>
            <w:r>
              <w:rPr>
                <w:rFonts w:ascii="宋体" w:hAnsi="宋体" w:cs="宋体" w:hint="eastAsia"/>
                <w:color w:val="000000"/>
                <w:kern w:val="0"/>
                <w:sz w:val="22"/>
                <w:szCs w:val="22"/>
              </w:rPr>
              <w:t>4.</w:t>
            </w:r>
            <w:r w:rsidR="009B3EC3">
              <w:rPr>
                <w:rFonts w:hint="eastAsia"/>
              </w:rPr>
              <w:t>安全防护的客观和完备性（满分</w:t>
            </w:r>
            <w:r w:rsidR="00A56AAB">
              <w:rPr>
                <w:rFonts w:hint="eastAsia"/>
              </w:rPr>
              <w:t>3</w:t>
            </w:r>
            <w:r w:rsidR="009B3EC3">
              <w:rPr>
                <w:rFonts w:hint="eastAsia"/>
              </w:rPr>
              <w:t>分）：好</w:t>
            </w:r>
            <w:r w:rsidR="00A56AAB">
              <w:rPr>
                <w:rFonts w:hint="eastAsia"/>
              </w:rPr>
              <w:t>3</w:t>
            </w:r>
            <w:r w:rsidR="009B3EC3">
              <w:rPr>
                <w:rFonts w:hint="eastAsia"/>
              </w:rPr>
              <w:t>分，一般</w:t>
            </w:r>
            <w:r w:rsidR="00A56AAB">
              <w:rPr>
                <w:rFonts w:hint="eastAsia"/>
              </w:rPr>
              <w:t>2</w:t>
            </w:r>
            <w:r w:rsidR="009B3EC3">
              <w:rPr>
                <w:rFonts w:hint="eastAsia"/>
              </w:rPr>
              <w:t>分，差</w:t>
            </w:r>
            <w:r w:rsidR="009B3EC3">
              <w:rPr>
                <w:rFonts w:hint="eastAsia"/>
              </w:rPr>
              <w:t>0-1</w:t>
            </w:r>
            <w:r w:rsidR="009B3EC3">
              <w:rPr>
                <w:rFonts w:hint="eastAsia"/>
              </w:rPr>
              <w:t>分。</w:t>
            </w:r>
          </w:p>
          <w:p w14:paraId="41E27116" w14:textId="77777777" w:rsidR="009B3EC3" w:rsidRDefault="009B3EC3" w:rsidP="00653971">
            <w:pPr>
              <w:widowControl/>
              <w:jc w:val="left"/>
            </w:pPr>
            <w:r w:rsidRPr="009B3EC3">
              <w:rPr>
                <w:rFonts w:ascii="宋体" w:hAnsi="宋体" w:cs="宋体" w:hint="eastAsia"/>
                <w:color w:val="000000"/>
                <w:kern w:val="0"/>
                <w:sz w:val="22"/>
                <w:szCs w:val="22"/>
              </w:rPr>
              <w:t>5.</w:t>
            </w:r>
            <w:r w:rsidR="00DD2C81">
              <w:rPr>
                <w:rFonts w:hint="eastAsia"/>
              </w:rPr>
              <w:t>项目</w:t>
            </w:r>
            <w:r>
              <w:rPr>
                <w:rFonts w:hint="eastAsia"/>
              </w:rPr>
              <w:t>后期升级改造及自动化、信息化等扩展方向设计的先进性（满分</w:t>
            </w:r>
            <w:r w:rsidR="00DE1C8D">
              <w:rPr>
                <w:rFonts w:hint="eastAsia"/>
              </w:rPr>
              <w:t>2</w:t>
            </w:r>
            <w:r>
              <w:rPr>
                <w:rFonts w:hint="eastAsia"/>
              </w:rPr>
              <w:t>分）：高</w:t>
            </w:r>
            <w:r w:rsidR="00DE1C8D">
              <w:rPr>
                <w:rFonts w:hint="eastAsia"/>
              </w:rPr>
              <w:t>2</w:t>
            </w:r>
            <w:r>
              <w:rPr>
                <w:rFonts w:hint="eastAsia"/>
              </w:rPr>
              <w:t>分，一般</w:t>
            </w:r>
            <w:r w:rsidR="00DE1C8D">
              <w:rPr>
                <w:rFonts w:hint="eastAsia"/>
              </w:rPr>
              <w:t>1</w:t>
            </w:r>
            <w:r>
              <w:rPr>
                <w:rFonts w:hint="eastAsia"/>
              </w:rPr>
              <w:t>分，低：</w:t>
            </w:r>
            <w:r>
              <w:rPr>
                <w:rFonts w:hint="eastAsia"/>
              </w:rPr>
              <w:t>0</w:t>
            </w:r>
            <w:r>
              <w:rPr>
                <w:rFonts w:hint="eastAsia"/>
              </w:rPr>
              <w:t>分。</w:t>
            </w:r>
          </w:p>
          <w:p w14:paraId="271942CB" w14:textId="77777777" w:rsidR="00861C2F" w:rsidRPr="00861C2F" w:rsidRDefault="00861C2F" w:rsidP="00653971">
            <w:pPr>
              <w:widowControl/>
              <w:jc w:val="left"/>
              <w:rPr>
                <w:rFonts w:ascii="宋体" w:hAnsi="宋体" w:cs="宋体"/>
                <w:color w:val="000000"/>
                <w:kern w:val="0"/>
                <w:sz w:val="22"/>
                <w:szCs w:val="22"/>
              </w:rPr>
            </w:pPr>
            <w:r w:rsidRPr="00861C2F">
              <w:rPr>
                <w:rFonts w:ascii="宋体" w:hAnsi="宋体" w:cs="宋体" w:hint="eastAsia"/>
                <w:color w:val="000000"/>
                <w:kern w:val="0"/>
                <w:sz w:val="22"/>
                <w:szCs w:val="22"/>
              </w:rPr>
              <w:t>6.项目实施进度安排</w:t>
            </w:r>
            <w:r w:rsidR="00800AC8">
              <w:rPr>
                <w:rFonts w:ascii="宋体" w:hAnsi="宋体" w:cs="宋体" w:hint="eastAsia"/>
                <w:color w:val="000000"/>
                <w:kern w:val="0"/>
                <w:sz w:val="22"/>
                <w:szCs w:val="22"/>
              </w:rPr>
              <w:t>、</w:t>
            </w:r>
            <w:r w:rsidR="00800AC8" w:rsidRPr="00861C2F">
              <w:rPr>
                <w:rFonts w:ascii="宋体" w:hAnsi="宋体" w:cs="宋体" w:hint="eastAsia"/>
                <w:color w:val="000000"/>
                <w:kern w:val="0"/>
                <w:sz w:val="22"/>
                <w:szCs w:val="22"/>
              </w:rPr>
              <w:t>培训及服务的具体方案</w:t>
            </w:r>
            <w:r w:rsidRPr="00861C2F">
              <w:rPr>
                <w:rFonts w:ascii="宋体" w:hAnsi="宋体" w:cs="宋体" w:hint="eastAsia"/>
                <w:color w:val="000000"/>
                <w:kern w:val="0"/>
                <w:sz w:val="22"/>
                <w:szCs w:val="22"/>
              </w:rPr>
              <w:t>的合理性</w:t>
            </w:r>
            <w:r>
              <w:rPr>
                <w:rFonts w:ascii="宋体" w:hAnsi="宋体" w:cs="宋体" w:hint="eastAsia"/>
                <w:color w:val="000000"/>
                <w:kern w:val="0"/>
                <w:sz w:val="22"/>
                <w:szCs w:val="22"/>
              </w:rPr>
              <w:t>（</w:t>
            </w:r>
            <w:r w:rsidR="00800AC8">
              <w:rPr>
                <w:rFonts w:ascii="宋体" w:hAnsi="宋体" w:cs="宋体" w:hint="eastAsia"/>
                <w:color w:val="000000"/>
                <w:kern w:val="0"/>
                <w:sz w:val="22"/>
                <w:szCs w:val="22"/>
              </w:rPr>
              <w:t>满分</w:t>
            </w:r>
            <w:r w:rsidR="00DE1C8D">
              <w:rPr>
                <w:rFonts w:ascii="宋体" w:hAnsi="宋体" w:cs="宋体" w:hint="eastAsia"/>
                <w:color w:val="000000"/>
                <w:kern w:val="0"/>
                <w:sz w:val="22"/>
                <w:szCs w:val="22"/>
              </w:rPr>
              <w:t>3</w:t>
            </w:r>
            <w:r w:rsidR="00800AC8">
              <w:rPr>
                <w:rFonts w:ascii="宋体" w:hAnsi="宋体" w:cs="宋体" w:hint="eastAsia"/>
                <w:color w:val="000000"/>
                <w:kern w:val="0"/>
                <w:sz w:val="22"/>
                <w:szCs w:val="22"/>
              </w:rPr>
              <w:t>分</w:t>
            </w:r>
            <w:r>
              <w:rPr>
                <w:rFonts w:ascii="宋体" w:hAnsi="宋体" w:cs="宋体" w:hint="eastAsia"/>
                <w:color w:val="000000"/>
                <w:kern w:val="0"/>
                <w:sz w:val="22"/>
                <w:szCs w:val="22"/>
              </w:rPr>
              <w:t>）</w:t>
            </w:r>
            <w:r w:rsidRPr="00861C2F">
              <w:rPr>
                <w:rFonts w:ascii="宋体" w:hAnsi="宋体" w:cs="宋体" w:hint="eastAsia"/>
                <w:color w:val="000000"/>
                <w:kern w:val="0"/>
                <w:sz w:val="22"/>
                <w:szCs w:val="22"/>
              </w:rPr>
              <w:t>：</w:t>
            </w:r>
            <w:r>
              <w:rPr>
                <w:rFonts w:ascii="宋体" w:hAnsi="宋体" w:cs="宋体" w:hint="eastAsia"/>
                <w:color w:val="000000"/>
                <w:kern w:val="0"/>
                <w:sz w:val="22"/>
                <w:szCs w:val="22"/>
              </w:rPr>
              <w:t>好</w:t>
            </w:r>
            <w:r w:rsidR="00A56AAB">
              <w:rPr>
                <w:rFonts w:ascii="宋体" w:hAnsi="宋体" w:cs="宋体" w:hint="eastAsia"/>
                <w:color w:val="000000"/>
                <w:kern w:val="0"/>
                <w:sz w:val="22"/>
                <w:szCs w:val="22"/>
              </w:rPr>
              <w:t>3</w:t>
            </w:r>
            <w:r w:rsidR="00800AC8">
              <w:rPr>
                <w:rFonts w:ascii="宋体" w:hAnsi="宋体" w:cs="宋体" w:hint="eastAsia"/>
                <w:color w:val="000000"/>
                <w:kern w:val="0"/>
                <w:sz w:val="22"/>
                <w:szCs w:val="22"/>
              </w:rPr>
              <w:t>分，一般</w:t>
            </w:r>
            <w:r w:rsidR="00A56AAB">
              <w:rPr>
                <w:rFonts w:ascii="宋体" w:hAnsi="宋体" w:cs="宋体" w:hint="eastAsia"/>
                <w:color w:val="000000"/>
                <w:kern w:val="0"/>
                <w:sz w:val="22"/>
                <w:szCs w:val="22"/>
              </w:rPr>
              <w:t>2</w:t>
            </w:r>
            <w:r w:rsidR="00800AC8">
              <w:rPr>
                <w:rFonts w:ascii="宋体" w:hAnsi="宋体" w:cs="宋体" w:hint="eastAsia"/>
                <w:color w:val="000000"/>
                <w:kern w:val="0"/>
                <w:sz w:val="22"/>
                <w:szCs w:val="22"/>
              </w:rPr>
              <w:t>分，差</w:t>
            </w:r>
            <w:r w:rsidR="00A56AAB">
              <w:rPr>
                <w:rFonts w:ascii="宋体" w:hAnsi="宋体" w:cs="宋体" w:hint="eastAsia"/>
                <w:color w:val="000000"/>
                <w:kern w:val="0"/>
                <w:sz w:val="22"/>
                <w:szCs w:val="22"/>
              </w:rPr>
              <w:t>0-1</w:t>
            </w:r>
            <w:r w:rsidR="00800AC8">
              <w:rPr>
                <w:rFonts w:ascii="宋体" w:hAnsi="宋体" w:cs="宋体" w:hint="eastAsia"/>
                <w:color w:val="000000"/>
                <w:kern w:val="0"/>
                <w:sz w:val="22"/>
                <w:szCs w:val="22"/>
              </w:rPr>
              <w:t>分。</w:t>
            </w:r>
          </w:p>
          <w:p w14:paraId="0F242B82" w14:textId="77777777" w:rsidR="009B3EC3" w:rsidRPr="009B3EC3" w:rsidRDefault="00800AC8" w:rsidP="00DE1C8D">
            <w:pPr>
              <w:widowControl/>
              <w:jc w:val="left"/>
              <w:rPr>
                <w:rFonts w:ascii="宋体" w:hAnsi="宋体" w:cs="宋体"/>
                <w:color w:val="000000"/>
                <w:kern w:val="0"/>
                <w:sz w:val="22"/>
                <w:szCs w:val="22"/>
              </w:rPr>
            </w:pPr>
            <w:r>
              <w:rPr>
                <w:rFonts w:ascii="宋体" w:hAnsi="宋体" w:cs="宋体" w:hint="eastAsia"/>
                <w:color w:val="000000"/>
                <w:kern w:val="0"/>
                <w:sz w:val="22"/>
                <w:szCs w:val="22"/>
              </w:rPr>
              <w:t>7.</w:t>
            </w:r>
            <w:r w:rsidR="00CA4A2F">
              <w:rPr>
                <w:rFonts w:ascii="宋体" w:hAnsi="宋体" w:cs="宋体" w:hint="eastAsia"/>
                <w:color w:val="000000"/>
                <w:kern w:val="0"/>
                <w:sz w:val="22"/>
                <w:szCs w:val="22"/>
              </w:rPr>
              <w:t>其它设计简述的先进性（满分</w:t>
            </w:r>
            <w:r w:rsidR="00DE1C8D">
              <w:rPr>
                <w:rFonts w:ascii="宋体" w:hAnsi="宋体" w:cs="宋体" w:hint="eastAsia"/>
                <w:color w:val="000000"/>
                <w:kern w:val="0"/>
                <w:sz w:val="22"/>
                <w:szCs w:val="22"/>
              </w:rPr>
              <w:t>2</w:t>
            </w:r>
            <w:r w:rsidR="00CA4A2F">
              <w:rPr>
                <w:rFonts w:ascii="宋体" w:hAnsi="宋体" w:cs="宋体" w:hint="eastAsia"/>
                <w:color w:val="000000"/>
                <w:kern w:val="0"/>
                <w:sz w:val="22"/>
                <w:szCs w:val="22"/>
              </w:rPr>
              <w:t>分）：</w:t>
            </w:r>
            <w:r w:rsidR="00775B2A">
              <w:rPr>
                <w:rFonts w:ascii="宋体" w:hAnsi="宋体" w:cs="宋体" w:hint="eastAsia"/>
                <w:color w:val="000000"/>
                <w:kern w:val="0"/>
                <w:sz w:val="22"/>
                <w:szCs w:val="22"/>
              </w:rPr>
              <w:t>高：</w:t>
            </w:r>
            <w:r w:rsidR="00DE1C8D">
              <w:rPr>
                <w:rFonts w:ascii="宋体" w:hAnsi="宋体" w:cs="宋体" w:hint="eastAsia"/>
                <w:color w:val="000000"/>
                <w:kern w:val="0"/>
                <w:sz w:val="22"/>
                <w:szCs w:val="22"/>
              </w:rPr>
              <w:t>2</w:t>
            </w:r>
            <w:r w:rsidR="00775B2A">
              <w:rPr>
                <w:rFonts w:ascii="宋体" w:hAnsi="宋体" w:cs="宋体" w:hint="eastAsia"/>
                <w:color w:val="000000"/>
                <w:kern w:val="0"/>
                <w:sz w:val="22"/>
                <w:szCs w:val="22"/>
              </w:rPr>
              <w:t>分，</w:t>
            </w:r>
            <w:r w:rsidR="00775B2A">
              <w:rPr>
                <w:rFonts w:hint="eastAsia"/>
              </w:rPr>
              <w:t>一般</w:t>
            </w:r>
            <w:r w:rsidR="00DE1C8D">
              <w:rPr>
                <w:rFonts w:hint="eastAsia"/>
              </w:rPr>
              <w:t>1</w:t>
            </w:r>
            <w:r w:rsidR="00775B2A">
              <w:rPr>
                <w:rFonts w:hint="eastAsia"/>
              </w:rPr>
              <w:t>分，低：</w:t>
            </w:r>
            <w:r w:rsidR="00775B2A">
              <w:rPr>
                <w:rFonts w:hint="eastAsia"/>
              </w:rPr>
              <w:t>0</w:t>
            </w:r>
            <w:r w:rsidR="00775B2A">
              <w:rPr>
                <w:rFonts w:hint="eastAsia"/>
              </w:rPr>
              <w:t>分。</w:t>
            </w:r>
          </w:p>
        </w:tc>
        <w:tc>
          <w:tcPr>
            <w:tcW w:w="851" w:type="dxa"/>
            <w:tcBorders>
              <w:top w:val="nil"/>
              <w:left w:val="nil"/>
              <w:bottom w:val="single" w:sz="4" w:space="0" w:color="auto"/>
              <w:right w:val="single" w:sz="4" w:space="0" w:color="auto"/>
            </w:tcBorders>
            <w:shd w:val="clear" w:color="auto" w:fill="auto"/>
            <w:vAlign w:val="center"/>
          </w:tcPr>
          <w:p w14:paraId="79A5D1D2" w14:textId="77777777" w:rsidR="00AD52FB" w:rsidRPr="008E0534" w:rsidRDefault="00AD52FB" w:rsidP="00653971">
            <w:pPr>
              <w:widowControl/>
              <w:jc w:val="left"/>
              <w:rPr>
                <w:rFonts w:ascii="宋体" w:hAnsi="宋体" w:cs="宋体"/>
                <w:color w:val="000000"/>
                <w:kern w:val="0"/>
                <w:sz w:val="22"/>
                <w:szCs w:val="22"/>
              </w:rPr>
            </w:pPr>
          </w:p>
        </w:tc>
        <w:tc>
          <w:tcPr>
            <w:tcW w:w="1842" w:type="dxa"/>
            <w:tcBorders>
              <w:top w:val="nil"/>
              <w:left w:val="nil"/>
              <w:bottom w:val="single" w:sz="4" w:space="0" w:color="auto"/>
              <w:right w:val="single" w:sz="4" w:space="0" w:color="auto"/>
            </w:tcBorders>
            <w:shd w:val="clear" w:color="auto" w:fill="auto"/>
            <w:vAlign w:val="center"/>
          </w:tcPr>
          <w:p w14:paraId="696F5CF3" w14:textId="77777777" w:rsidR="00AD52FB" w:rsidRPr="008E0534" w:rsidRDefault="003C5367" w:rsidP="00653971">
            <w:pPr>
              <w:widowControl/>
              <w:jc w:val="left"/>
              <w:rPr>
                <w:rFonts w:ascii="宋体" w:hAnsi="宋体" w:cs="宋体"/>
                <w:color w:val="000000"/>
                <w:kern w:val="0"/>
                <w:sz w:val="22"/>
                <w:szCs w:val="22"/>
              </w:rPr>
            </w:pPr>
            <w:r>
              <w:rPr>
                <w:rFonts w:ascii="宋体" w:hAnsi="宋体" w:cs="宋体" w:hint="eastAsia"/>
                <w:color w:val="000000"/>
                <w:kern w:val="0"/>
                <w:sz w:val="22"/>
                <w:szCs w:val="22"/>
              </w:rPr>
              <w:t>方案书涉及的各项技术指标列入合同附件</w:t>
            </w:r>
          </w:p>
        </w:tc>
      </w:tr>
      <w:tr w:rsidR="00DF18B0" w:rsidRPr="008E0534" w14:paraId="1FF3B25B" w14:textId="77777777" w:rsidTr="008611D5">
        <w:trPr>
          <w:trHeight w:val="1127"/>
        </w:trPr>
        <w:tc>
          <w:tcPr>
            <w:tcW w:w="817" w:type="dxa"/>
            <w:tcBorders>
              <w:top w:val="nil"/>
              <w:left w:val="single" w:sz="4" w:space="0" w:color="auto"/>
              <w:bottom w:val="single" w:sz="4" w:space="0" w:color="auto"/>
              <w:right w:val="single" w:sz="4" w:space="0" w:color="auto"/>
            </w:tcBorders>
            <w:shd w:val="clear" w:color="auto" w:fill="auto"/>
            <w:vAlign w:val="center"/>
          </w:tcPr>
          <w:p w14:paraId="6FE2FB23" w14:textId="77777777" w:rsidR="00DF18B0" w:rsidRPr="008E0534" w:rsidRDefault="00DF18B0" w:rsidP="00653971">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134" w:type="dxa"/>
            <w:tcBorders>
              <w:top w:val="nil"/>
              <w:left w:val="nil"/>
              <w:bottom w:val="single" w:sz="4" w:space="0" w:color="auto"/>
              <w:right w:val="single" w:sz="4" w:space="0" w:color="auto"/>
            </w:tcBorders>
            <w:shd w:val="clear" w:color="auto" w:fill="auto"/>
            <w:vAlign w:val="center"/>
          </w:tcPr>
          <w:p w14:paraId="71C959D5" w14:textId="77777777" w:rsidR="00DF18B0" w:rsidRPr="008E0534" w:rsidRDefault="00DF18B0" w:rsidP="00DE1C8D">
            <w:pPr>
              <w:widowControl/>
              <w:jc w:val="center"/>
              <w:rPr>
                <w:rFonts w:ascii="宋体" w:hAnsi="宋体" w:cs="宋体"/>
                <w:color w:val="000000"/>
                <w:kern w:val="0"/>
                <w:sz w:val="22"/>
                <w:szCs w:val="22"/>
              </w:rPr>
            </w:pPr>
            <w:r>
              <w:rPr>
                <w:rFonts w:ascii="宋体" w:hAnsi="宋体" w:cs="宋体" w:hint="eastAsia"/>
                <w:color w:val="000000"/>
                <w:kern w:val="0"/>
                <w:sz w:val="22"/>
                <w:szCs w:val="22"/>
              </w:rPr>
              <w:t>要求响应</w:t>
            </w:r>
            <w:r w:rsidR="007412C1">
              <w:rPr>
                <w:rFonts w:ascii="宋体" w:hAnsi="宋体" w:cs="宋体" w:hint="eastAsia"/>
                <w:color w:val="000000"/>
                <w:kern w:val="0"/>
                <w:sz w:val="22"/>
                <w:szCs w:val="22"/>
              </w:rPr>
              <w:t>及附件资料</w:t>
            </w:r>
            <w:r>
              <w:rPr>
                <w:rFonts w:ascii="宋体" w:hAnsi="宋体" w:cs="宋体" w:hint="eastAsia"/>
                <w:color w:val="000000"/>
                <w:kern w:val="0"/>
                <w:sz w:val="22"/>
                <w:szCs w:val="22"/>
              </w:rPr>
              <w:t>完整性</w:t>
            </w:r>
          </w:p>
        </w:tc>
        <w:tc>
          <w:tcPr>
            <w:tcW w:w="851" w:type="dxa"/>
            <w:tcBorders>
              <w:top w:val="nil"/>
              <w:left w:val="nil"/>
              <w:bottom w:val="single" w:sz="4" w:space="0" w:color="auto"/>
              <w:right w:val="single" w:sz="4" w:space="0" w:color="auto"/>
            </w:tcBorders>
            <w:shd w:val="clear" w:color="auto" w:fill="auto"/>
            <w:vAlign w:val="center"/>
          </w:tcPr>
          <w:p w14:paraId="548844C7" w14:textId="77777777" w:rsidR="00DF18B0" w:rsidRPr="008E0534" w:rsidRDefault="00DE1C8D" w:rsidP="00653971">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5386" w:type="dxa"/>
            <w:tcBorders>
              <w:top w:val="nil"/>
              <w:left w:val="nil"/>
              <w:bottom w:val="single" w:sz="4" w:space="0" w:color="auto"/>
              <w:right w:val="single" w:sz="4" w:space="0" w:color="auto"/>
            </w:tcBorders>
            <w:shd w:val="clear" w:color="auto" w:fill="auto"/>
            <w:vAlign w:val="center"/>
          </w:tcPr>
          <w:p w14:paraId="0AC35EA3" w14:textId="77777777" w:rsidR="007412C1" w:rsidRDefault="007412C1" w:rsidP="00653971">
            <w:pPr>
              <w:widowControl/>
              <w:jc w:val="left"/>
              <w:rPr>
                <w:rFonts w:ascii="宋体" w:hAnsi="宋体" w:cs="宋体"/>
                <w:color w:val="000000"/>
                <w:kern w:val="0"/>
                <w:sz w:val="22"/>
                <w:szCs w:val="22"/>
              </w:rPr>
            </w:pPr>
            <w:r>
              <w:rPr>
                <w:rFonts w:ascii="宋体" w:hAnsi="宋体" w:cs="宋体" w:hint="eastAsia"/>
                <w:color w:val="000000"/>
                <w:kern w:val="0"/>
                <w:sz w:val="22"/>
                <w:szCs w:val="22"/>
              </w:rPr>
              <w:t>要求</w:t>
            </w:r>
            <w:r w:rsidR="00BA3523">
              <w:rPr>
                <w:rFonts w:ascii="宋体" w:hAnsi="宋体" w:cs="宋体" w:hint="eastAsia"/>
                <w:color w:val="000000"/>
                <w:kern w:val="0"/>
                <w:sz w:val="22"/>
                <w:szCs w:val="22"/>
              </w:rPr>
              <w:t>（资质及技术要求）</w:t>
            </w:r>
            <w:r w:rsidR="006E6960">
              <w:rPr>
                <w:rFonts w:ascii="宋体" w:hAnsi="宋体" w:cs="宋体" w:hint="eastAsia"/>
                <w:color w:val="000000"/>
                <w:kern w:val="0"/>
                <w:sz w:val="22"/>
                <w:szCs w:val="22"/>
              </w:rPr>
              <w:t>响应完整性（</w:t>
            </w:r>
            <w:r>
              <w:rPr>
                <w:rFonts w:ascii="宋体" w:hAnsi="宋体" w:cs="宋体" w:hint="eastAsia"/>
                <w:color w:val="000000"/>
                <w:kern w:val="0"/>
                <w:sz w:val="22"/>
                <w:szCs w:val="22"/>
              </w:rPr>
              <w:t>5</w:t>
            </w:r>
            <w:r w:rsidR="006E6960">
              <w:rPr>
                <w:rFonts w:ascii="宋体" w:hAnsi="宋体" w:cs="宋体" w:hint="eastAsia"/>
                <w:color w:val="000000"/>
                <w:kern w:val="0"/>
                <w:sz w:val="22"/>
                <w:szCs w:val="22"/>
              </w:rPr>
              <w:t>分）：</w:t>
            </w:r>
            <w:r w:rsidR="00DF18B0">
              <w:rPr>
                <w:rFonts w:ascii="宋体" w:hAnsi="宋体" w:cs="宋体" w:hint="eastAsia"/>
                <w:color w:val="000000"/>
                <w:kern w:val="0"/>
                <w:sz w:val="22"/>
                <w:szCs w:val="22"/>
              </w:rPr>
              <w:t>细分到每一小项要求，</w:t>
            </w:r>
            <w:r w:rsidR="00DF18B0" w:rsidRPr="008E0534">
              <w:rPr>
                <w:rFonts w:ascii="宋体" w:hAnsi="宋体" w:cs="宋体" w:hint="eastAsia"/>
                <w:color w:val="000000"/>
                <w:kern w:val="0"/>
                <w:sz w:val="22"/>
                <w:szCs w:val="22"/>
              </w:rPr>
              <w:t>每偏离1项扣1分，未提供偏离理由加扣1分</w:t>
            </w:r>
            <w:r>
              <w:rPr>
                <w:rFonts w:ascii="宋体" w:hAnsi="宋体" w:cs="宋体" w:hint="eastAsia"/>
                <w:color w:val="000000"/>
                <w:kern w:val="0"/>
                <w:sz w:val="22"/>
                <w:szCs w:val="22"/>
              </w:rPr>
              <w:t>，直至扣完</w:t>
            </w:r>
            <w:r w:rsidR="00DF18B0" w:rsidRPr="008E0534">
              <w:rPr>
                <w:rFonts w:ascii="宋体" w:hAnsi="宋体" w:cs="宋体" w:hint="eastAsia"/>
                <w:color w:val="000000"/>
                <w:kern w:val="0"/>
                <w:sz w:val="22"/>
                <w:szCs w:val="22"/>
              </w:rPr>
              <w:t>。</w:t>
            </w:r>
          </w:p>
          <w:p w14:paraId="04124C9D" w14:textId="77777777" w:rsidR="00BA3523" w:rsidRDefault="00BA3523" w:rsidP="00653971">
            <w:pPr>
              <w:widowControl/>
              <w:jc w:val="left"/>
              <w:rPr>
                <w:rFonts w:ascii="宋体" w:hAnsi="宋体" w:cs="宋体"/>
                <w:color w:val="000000"/>
                <w:kern w:val="0"/>
                <w:sz w:val="22"/>
                <w:szCs w:val="22"/>
              </w:rPr>
            </w:pPr>
            <w:r>
              <w:rPr>
                <w:rFonts w:ascii="宋体" w:hAnsi="宋体" w:cs="宋体" w:hint="eastAsia"/>
                <w:color w:val="000000"/>
                <w:kern w:val="0"/>
                <w:sz w:val="22"/>
                <w:szCs w:val="22"/>
              </w:rPr>
              <w:t>售后服务（3分）：到达现场时间</w:t>
            </w:r>
            <w:r w:rsidR="005F008F">
              <w:rPr>
                <w:rFonts w:ascii="宋体" w:hAnsi="宋体" w:cs="宋体" w:hint="eastAsia"/>
                <w:color w:val="000000"/>
                <w:kern w:val="0"/>
                <w:sz w:val="22"/>
                <w:szCs w:val="22"/>
              </w:rPr>
              <w:t>小于2小时（含）得3分；2小时到6小时（含）得2分，6小时到12小时得1分。</w:t>
            </w:r>
          </w:p>
          <w:p w14:paraId="4D11DBC1" w14:textId="77777777" w:rsidR="006E6960" w:rsidRPr="006E6960" w:rsidRDefault="007412C1" w:rsidP="00653971">
            <w:pPr>
              <w:widowControl/>
              <w:jc w:val="left"/>
              <w:rPr>
                <w:rFonts w:ascii="宋体" w:hAnsi="宋体" w:cs="宋体"/>
                <w:color w:val="000000"/>
                <w:kern w:val="0"/>
                <w:sz w:val="22"/>
                <w:szCs w:val="22"/>
              </w:rPr>
            </w:pPr>
            <w:r>
              <w:rPr>
                <w:rFonts w:ascii="宋体" w:hAnsi="宋体" w:cs="宋体" w:hint="eastAsia"/>
                <w:color w:val="000000"/>
                <w:kern w:val="0"/>
                <w:sz w:val="22"/>
                <w:szCs w:val="22"/>
              </w:rPr>
              <w:t>附件资料完整性（2分）：</w:t>
            </w:r>
            <w:r w:rsidR="00BA3523" w:rsidRPr="008E0534">
              <w:rPr>
                <w:rFonts w:ascii="宋体" w:hAnsi="宋体" w:cs="宋体" w:hint="eastAsia"/>
                <w:color w:val="000000"/>
                <w:kern w:val="0"/>
                <w:sz w:val="22"/>
                <w:szCs w:val="22"/>
              </w:rPr>
              <w:t>所必须附件每缺失一份扣</w:t>
            </w:r>
            <w:r w:rsidR="00BA3523">
              <w:rPr>
                <w:rFonts w:ascii="宋体" w:hAnsi="宋体" w:cs="宋体" w:hint="eastAsia"/>
                <w:color w:val="000000"/>
                <w:kern w:val="0"/>
                <w:sz w:val="22"/>
                <w:szCs w:val="22"/>
              </w:rPr>
              <w:t>1</w:t>
            </w:r>
            <w:r w:rsidR="00BA3523" w:rsidRPr="008E0534">
              <w:rPr>
                <w:rFonts w:ascii="宋体" w:hAnsi="宋体" w:cs="宋体" w:hint="eastAsia"/>
                <w:color w:val="000000"/>
                <w:kern w:val="0"/>
                <w:sz w:val="22"/>
                <w:szCs w:val="22"/>
              </w:rPr>
              <w:t>分</w:t>
            </w:r>
            <w:r w:rsidR="00BA3523">
              <w:rPr>
                <w:rFonts w:ascii="宋体" w:hAnsi="宋体" w:cs="宋体" w:hint="eastAsia"/>
                <w:color w:val="000000"/>
                <w:kern w:val="0"/>
                <w:sz w:val="22"/>
                <w:szCs w:val="22"/>
              </w:rPr>
              <w:t>，直至扣完。</w:t>
            </w:r>
          </w:p>
        </w:tc>
        <w:tc>
          <w:tcPr>
            <w:tcW w:w="851" w:type="dxa"/>
            <w:tcBorders>
              <w:top w:val="nil"/>
              <w:left w:val="nil"/>
              <w:bottom w:val="single" w:sz="4" w:space="0" w:color="auto"/>
              <w:right w:val="single" w:sz="4" w:space="0" w:color="auto"/>
            </w:tcBorders>
            <w:shd w:val="clear" w:color="auto" w:fill="auto"/>
            <w:vAlign w:val="center"/>
          </w:tcPr>
          <w:p w14:paraId="41286836" w14:textId="77777777" w:rsidR="00DF18B0" w:rsidRPr="008E0534" w:rsidRDefault="00DF18B0" w:rsidP="00653971">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842" w:type="dxa"/>
            <w:tcBorders>
              <w:top w:val="nil"/>
              <w:left w:val="nil"/>
              <w:bottom w:val="single" w:sz="4" w:space="0" w:color="auto"/>
              <w:right w:val="single" w:sz="4" w:space="0" w:color="auto"/>
            </w:tcBorders>
            <w:shd w:val="clear" w:color="auto" w:fill="auto"/>
            <w:vAlign w:val="center"/>
          </w:tcPr>
          <w:p w14:paraId="4632A513" w14:textId="77777777" w:rsidR="00DF18B0" w:rsidRPr="008E0534" w:rsidRDefault="00DE1C8D" w:rsidP="00653971">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缺失关键报价资料取消评分资格</w:t>
            </w:r>
            <w:r>
              <w:rPr>
                <w:rFonts w:ascii="宋体" w:hAnsi="宋体" w:cs="宋体" w:hint="eastAsia"/>
                <w:color w:val="000000"/>
                <w:kern w:val="0"/>
                <w:sz w:val="22"/>
                <w:szCs w:val="22"/>
              </w:rPr>
              <w:t>,</w:t>
            </w:r>
            <w:r w:rsidR="00DF18B0" w:rsidRPr="008E0534">
              <w:rPr>
                <w:rFonts w:ascii="宋体" w:hAnsi="宋体" w:cs="宋体" w:hint="eastAsia"/>
                <w:color w:val="000000"/>
                <w:kern w:val="0"/>
                <w:sz w:val="22"/>
                <w:szCs w:val="22"/>
              </w:rPr>
              <w:t>数据列入合同附件</w:t>
            </w:r>
          </w:p>
        </w:tc>
      </w:tr>
      <w:tr w:rsidR="00DF18B0" w:rsidRPr="008E0534" w14:paraId="2267D5DF" w14:textId="77777777" w:rsidTr="008611D5">
        <w:trPr>
          <w:trHeight w:val="270"/>
        </w:trPr>
        <w:tc>
          <w:tcPr>
            <w:tcW w:w="817" w:type="dxa"/>
            <w:tcBorders>
              <w:top w:val="nil"/>
              <w:left w:val="single" w:sz="4" w:space="0" w:color="auto"/>
              <w:bottom w:val="single" w:sz="4" w:space="0" w:color="auto"/>
              <w:right w:val="single" w:sz="4" w:space="0" w:color="auto"/>
            </w:tcBorders>
            <w:shd w:val="clear" w:color="auto" w:fill="auto"/>
            <w:vAlign w:val="center"/>
          </w:tcPr>
          <w:p w14:paraId="630E087A" w14:textId="77777777" w:rsidR="00DF18B0" w:rsidRPr="008E0534" w:rsidRDefault="00DF18B0" w:rsidP="00653971">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vAlign w:val="center"/>
          </w:tcPr>
          <w:p w14:paraId="2C680BBC" w14:textId="77777777" w:rsidR="00DF18B0" w:rsidRPr="008E0534" w:rsidRDefault="00DF18B0"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总分</w:t>
            </w:r>
          </w:p>
        </w:tc>
        <w:tc>
          <w:tcPr>
            <w:tcW w:w="851" w:type="dxa"/>
            <w:tcBorders>
              <w:top w:val="nil"/>
              <w:left w:val="nil"/>
              <w:bottom w:val="single" w:sz="4" w:space="0" w:color="auto"/>
              <w:right w:val="single" w:sz="4" w:space="0" w:color="auto"/>
            </w:tcBorders>
            <w:shd w:val="clear" w:color="auto" w:fill="auto"/>
            <w:vAlign w:val="center"/>
          </w:tcPr>
          <w:p w14:paraId="2E96F5DA" w14:textId="77777777" w:rsidR="00DF18B0" w:rsidRPr="008E0534" w:rsidRDefault="00DF18B0"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100</w:t>
            </w:r>
          </w:p>
        </w:tc>
        <w:tc>
          <w:tcPr>
            <w:tcW w:w="5386" w:type="dxa"/>
            <w:tcBorders>
              <w:top w:val="nil"/>
              <w:left w:val="nil"/>
              <w:bottom w:val="single" w:sz="4" w:space="0" w:color="auto"/>
              <w:right w:val="single" w:sz="4" w:space="0" w:color="auto"/>
            </w:tcBorders>
            <w:shd w:val="clear" w:color="auto" w:fill="auto"/>
            <w:vAlign w:val="center"/>
          </w:tcPr>
          <w:p w14:paraId="70627BC4" w14:textId="77777777" w:rsidR="00DF18B0" w:rsidRPr="008E0534" w:rsidRDefault="00DF18B0" w:rsidP="00653971">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总得分</w:t>
            </w:r>
          </w:p>
        </w:tc>
        <w:tc>
          <w:tcPr>
            <w:tcW w:w="851" w:type="dxa"/>
            <w:tcBorders>
              <w:top w:val="nil"/>
              <w:left w:val="nil"/>
              <w:bottom w:val="single" w:sz="4" w:space="0" w:color="auto"/>
              <w:right w:val="single" w:sz="4" w:space="0" w:color="auto"/>
            </w:tcBorders>
            <w:shd w:val="clear" w:color="auto" w:fill="auto"/>
            <w:vAlign w:val="center"/>
          </w:tcPr>
          <w:p w14:paraId="0D330AAA" w14:textId="77777777" w:rsidR="00DF18B0" w:rsidRPr="008E0534" w:rsidRDefault="00DF18B0" w:rsidP="00653971">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842" w:type="dxa"/>
            <w:tcBorders>
              <w:top w:val="nil"/>
              <w:left w:val="nil"/>
              <w:bottom w:val="single" w:sz="4" w:space="0" w:color="auto"/>
              <w:right w:val="single" w:sz="4" w:space="0" w:color="auto"/>
            </w:tcBorders>
            <w:shd w:val="clear" w:color="auto" w:fill="auto"/>
            <w:vAlign w:val="center"/>
          </w:tcPr>
          <w:p w14:paraId="7A2CC3FE" w14:textId="77777777" w:rsidR="00DF18B0" w:rsidRPr="008E0534" w:rsidRDefault="00DF18B0" w:rsidP="00653971">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r>
    </w:tbl>
    <w:p w14:paraId="04848363" w14:textId="77777777" w:rsidR="00804BDC" w:rsidRPr="008E0534" w:rsidRDefault="00653971" w:rsidP="00804BDC">
      <w:pPr>
        <w:spacing w:line="520" w:lineRule="exact"/>
      </w:pPr>
      <w:r>
        <w:rPr>
          <w:rFonts w:hint="eastAsia"/>
        </w:rPr>
        <w:t>附件十</w:t>
      </w:r>
    </w:p>
    <w:p w14:paraId="6AB1295B" w14:textId="77777777" w:rsidR="00804BDC" w:rsidRDefault="00804BDC" w:rsidP="004772A1">
      <w:pPr>
        <w:ind w:right="480" w:firstLine="600"/>
        <w:jc w:val="center"/>
        <w:rPr>
          <w:color w:val="000000"/>
          <w:sz w:val="28"/>
          <w:szCs w:val="28"/>
        </w:rPr>
      </w:pPr>
      <w:r w:rsidRPr="008E0534">
        <w:rPr>
          <w:rFonts w:hint="eastAsia"/>
          <w:color w:val="000000"/>
          <w:sz w:val="28"/>
          <w:szCs w:val="28"/>
        </w:rPr>
        <w:t>综合评分表</w:t>
      </w:r>
    </w:p>
    <w:p w14:paraId="298C7156" w14:textId="77777777" w:rsidR="00804BDC" w:rsidRPr="008E0534" w:rsidRDefault="00804BDC" w:rsidP="00804BDC">
      <w:pPr>
        <w:ind w:right="480"/>
        <w:jc w:val="left"/>
        <w:rPr>
          <w:color w:val="000000"/>
          <w:sz w:val="24"/>
          <w:szCs w:val="28"/>
        </w:rPr>
      </w:pPr>
    </w:p>
    <w:p w14:paraId="0BE4AB97" w14:textId="77777777" w:rsidR="00AD52FB" w:rsidRPr="00804BDC" w:rsidRDefault="004772A1" w:rsidP="00804BDC">
      <w:pPr>
        <w:ind w:right="480"/>
        <w:jc w:val="left"/>
        <w:rPr>
          <w:color w:val="000000"/>
          <w:sz w:val="24"/>
          <w:szCs w:val="28"/>
        </w:rPr>
      </w:pPr>
      <w:r>
        <w:rPr>
          <w:rFonts w:hint="eastAsia"/>
          <w:color w:val="000000"/>
          <w:sz w:val="24"/>
          <w:szCs w:val="28"/>
        </w:rPr>
        <w:t>供应商</w:t>
      </w:r>
      <w:r w:rsidR="00804BDC" w:rsidRPr="00804BDC">
        <w:rPr>
          <w:rFonts w:hint="eastAsia"/>
          <w:color w:val="000000"/>
          <w:sz w:val="24"/>
          <w:szCs w:val="28"/>
        </w:rPr>
        <w:t>：</w:t>
      </w:r>
      <w:r w:rsidR="00804BDC" w:rsidRPr="00804BDC">
        <w:rPr>
          <w:rFonts w:hint="eastAsia"/>
          <w:color w:val="000000"/>
          <w:sz w:val="24"/>
          <w:szCs w:val="28"/>
        </w:rPr>
        <w:t xml:space="preserve">       </w:t>
      </w:r>
      <w:r w:rsidR="00804BDC">
        <w:rPr>
          <w:rFonts w:hint="eastAsia"/>
          <w:color w:val="000000"/>
          <w:sz w:val="24"/>
          <w:szCs w:val="28"/>
        </w:rPr>
        <w:t xml:space="preserve">                                               </w:t>
      </w:r>
    </w:p>
    <w:p w14:paraId="5E976DEF" w14:textId="77777777" w:rsidR="00804BDC" w:rsidRDefault="002E34EF" w:rsidP="008F0591">
      <w:pPr>
        <w:ind w:right="480"/>
        <w:rPr>
          <w:sz w:val="32"/>
        </w:rPr>
      </w:pPr>
      <w:r w:rsidRPr="008F0591">
        <w:rPr>
          <w:rFonts w:hint="eastAsia"/>
          <w:sz w:val="28"/>
        </w:rPr>
        <w:t>评分人：</w:t>
      </w:r>
      <w:r w:rsidR="008F0591">
        <w:rPr>
          <w:rFonts w:hint="eastAsia"/>
          <w:sz w:val="32"/>
        </w:rPr>
        <w:t xml:space="preserve">                                         </w:t>
      </w:r>
      <w:r w:rsidRPr="008F0591">
        <w:rPr>
          <w:rFonts w:hint="eastAsia"/>
          <w:sz w:val="28"/>
        </w:rPr>
        <w:t>日期：</w:t>
      </w:r>
    </w:p>
    <w:p w14:paraId="72615EDC" w14:textId="77777777" w:rsidR="005F008F" w:rsidRDefault="005F008F">
      <w:pPr>
        <w:ind w:right="480"/>
        <w:jc w:val="center"/>
        <w:rPr>
          <w:sz w:val="32"/>
        </w:rPr>
      </w:pPr>
    </w:p>
    <w:p w14:paraId="1C81137D" w14:textId="77777777" w:rsidR="005F008F" w:rsidRDefault="005F008F">
      <w:pPr>
        <w:ind w:right="480"/>
        <w:jc w:val="center"/>
        <w:rPr>
          <w:sz w:val="32"/>
        </w:rPr>
      </w:pPr>
    </w:p>
    <w:p w14:paraId="1ED555BD" w14:textId="77777777" w:rsidR="005F008F" w:rsidRDefault="005F008F">
      <w:pPr>
        <w:ind w:right="480"/>
        <w:jc w:val="center"/>
        <w:rPr>
          <w:sz w:val="32"/>
        </w:rPr>
      </w:pPr>
    </w:p>
    <w:p w14:paraId="7946F764" w14:textId="77777777" w:rsidR="00AD52FB" w:rsidRDefault="00AD0D13">
      <w:pPr>
        <w:ind w:right="480"/>
        <w:jc w:val="center"/>
        <w:rPr>
          <w:sz w:val="32"/>
        </w:rPr>
      </w:pPr>
      <w:r>
        <w:rPr>
          <w:rFonts w:hint="eastAsia"/>
          <w:sz w:val="32"/>
        </w:rPr>
        <w:t>第四部分</w:t>
      </w:r>
      <w:r>
        <w:rPr>
          <w:rFonts w:hint="eastAsia"/>
          <w:sz w:val="32"/>
        </w:rPr>
        <w:t xml:space="preserve"> </w:t>
      </w:r>
      <w:r>
        <w:rPr>
          <w:rFonts w:hint="eastAsia"/>
          <w:sz w:val="32"/>
        </w:rPr>
        <w:t>商务部分（合同条款）</w:t>
      </w:r>
    </w:p>
    <w:p w14:paraId="328DBF53" w14:textId="77777777" w:rsidR="00AD52FB" w:rsidRDefault="00AD0D13">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p>
    <w:p w14:paraId="02F1A0B5" w14:textId="77777777" w:rsidR="00AD52FB" w:rsidRPr="00453744" w:rsidRDefault="00AD0D13">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r w:rsidR="00453744">
        <w:rPr>
          <w:rFonts w:ascii="仿宋_GB2312" w:eastAsia="仿宋_GB2312" w:hint="eastAsia"/>
          <w:sz w:val="28"/>
          <w:u w:val="single"/>
        </w:rPr>
        <w:t xml:space="preserve">                     </w:t>
      </w:r>
    </w:p>
    <w:p w14:paraId="0AAEF329" w14:textId="77777777" w:rsidR="00AD52FB" w:rsidRDefault="00AD52FB">
      <w:pPr>
        <w:spacing w:line="500" w:lineRule="exact"/>
        <w:ind w:firstLineChars="200" w:firstLine="560"/>
        <w:rPr>
          <w:rFonts w:ascii="仿宋_GB2312" w:eastAsia="仿宋_GB2312"/>
          <w:sz w:val="28"/>
        </w:rPr>
      </w:pPr>
    </w:p>
    <w:p w14:paraId="74B3103C" w14:textId="77777777" w:rsidR="00AD52FB" w:rsidRDefault="00AD0D13">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14:paraId="1482C24E" w14:textId="77777777" w:rsidR="00AD52FB" w:rsidRDefault="00AD0D13" w:rsidP="00C81077">
      <w:pPr>
        <w:spacing w:beforeLines="50" w:before="156" w:afterLines="50" w:after="156" w:line="520" w:lineRule="exact"/>
        <w:jc w:val="center"/>
        <w:rPr>
          <w:rFonts w:eastAsia="仿宋_GB2312"/>
          <w:b/>
          <w:bCs/>
          <w:sz w:val="28"/>
        </w:rPr>
      </w:pPr>
      <w:r>
        <w:rPr>
          <w:rFonts w:eastAsia="仿宋_GB2312" w:hint="eastAsia"/>
          <w:b/>
          <w:bCs/>
          <w:sz w:val="28"/>
        </w:rPr>
        <w:t>第一章合同标的</w:t>
      </w:r>
    </w:p>
    <w:p w14:paraId="7764DFE8"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1"/>
        <w:gridCol w:w="1512"/>
        <w:gridCol w:w="709"/>
        <w:gridCol w:w="850"/>
        <w:gridCol w:w="1418"/>
        <w:gridCol w:w="1701"/>
        <w:gridCol w:w="1559"/>
      </w:tblGrid>
      <w:tr w:rsidR="00AD52FB" w14:paraId="55AAA9CA" w14:textId="77777777">
        <w:trPr>
          <w:trHeight w:val="423"/>
        </w:trPr>
        <w:tc>
          <w:tcPr>
            <w:tcW w:w="1891" w:type="dxa"/>
            <w:vAlign w:val="center"/>
          </w:tcPr>
          <w:p w14:paraId="73EEC29C" w14:textId="77777777" w:rsidR="00AD52FB" w:rsidRDefault="00AD0D13">
            <w:pPr>
              <w:spacing w:line="520" w:lineRule="exact"/>
              <w:jc w:val="center"/>
              <w:rPr>
                <w:rFonts w:ascii="仿宋_GB2312" w:eastAsia="仿宋_GB2312"/>
                <w:sz w:val="24"/>
              </w:rPr>
            </w:pPr>
            <w:r>
              <w:rPr>
                <w:rFonts w:ascii="仿宋_GB2312" w:eastAsia="仿宋_GB2312" w:hint="eastAsia"/>
                <w:sz w:val="24"/>
              </w:rPr>
              <w:t>设备名称</w:t>
            </w:r>
          </w:p>
        </w:tc>
        <w:tc>
          <w:tcPr>
            <w:tcW w:w="1512" w:type="dxa"/>
            <w:vAlign w:val="center"/>
          </w:tcPr>
          <w:p w14:paraId="29ACDA47" w14:textId="77777777" w:rsidR="00AD52FB" w:rsidRDefault="00AD0D13">
            <w:pPr>
              <w:spacing w:line="520" w:lineRule="exact"/>
              <w:jc w:val="center"/>
              <w:rPr>
                <w:rFonts w:ascii="仿宋_GB2312" w:eastAsia="仿宋_GB2312"/>
                <w:sz w:val="24"/>
              </w:rPr>
            </w:pPr>
            <w:r>
              <w:rPr>
                <w:rFonts w:ascii="仿宋_GB2312" w:eastAsia="仿宋_GB2312" w:hint="eastAsia"/>
                <w:sz w:val="24"/>
              </w:rPr>
              <w:t>型号</w:t>
            </w:r>
          </w:p>
        </w:tc>
        <w:tc>
          <w:tcPr>
            <w:tcW w:w="709" w:type="dxa"/>
            <w:vAlign w:val="center"/>
          </w:tcPr>
          <w:p w14:paraId="673E9628" w14:textId="77777777" w:rsidR="00AD52FB" w:rsidRDefault="00AD0D13">
            <w:pPr>
              <w:spacing w:line="520" w:lineRule="exact"/>
              <w:jc w:val="center"/>
              <w:rPr>
                <w:rFonts w:ascii="仿宋_GB2312" w:eastAsia="仿宋_GB2312"/>
                <w:sz w:val="24"/>
              </w:rPr>
            </w:pPr>
            <w:r>
              <w:rPr>
                <w:rFonts w:ascii="仿宋_GB2312" w:eastAsia="仿宋_GB2312" w:hint="eastAsia"/>
                <w:sz w:val="24"/>
              </w:rPr>
              <w:t>单位</w:t>
            </w:r>
          </w:p>
        </w:tc>
        <w:tc>
          <w:tcPr>
            <w:tcW w:w="850" w:type="dxa"/>
            <w:vAlign w:val="center"/>
          </w:tcPr>
          <w:p w14:paraId="6713577E" w14:textId="77777777" w:rsidR="00AD52FB" w:rsidRDefault="00AD0D13">
            <w:pPr>
              <w:spacing w:line="520" w:lineRule="exact"/>
              <w:jc w:val="center"/>
              <w:rPr>
                <w:rFonts w:ascii="仿宋_GB2312" w:eastAsia="仿宋_GB2312"/>
                <w:sz w:val="24"/>
              </w:rPr>
            </w:pPr>
            <w:r>
              <w:rPr>
                <w:rFonts w:ascii="仿宋_GB2312" w:eastAsia="仿宋_GB2312" w:hint="eastAsia"/>
                <w:sz w:val="24"/>
              </w:rPr>
              <w:t>数量</w:t>
            </w:r>
          </w:p>
        </w:tc>
        <w:tc>
          <w:tcPr>
            <w:tcW w:w="1418" w:type="dxa"/>
            <w:vAlign w:val="center"/>
          </w:tcPr>
          <w:p w14:paraId="6C106A3E" w14:textId="77777777" w:rsidR="00AD52FB" w:rsidRDefault="00AD0D13">
            <w:pPr>
              <w:spacing w:line="520" w:lineRule="exact"/>
              <w:jc w:val="center"/>
              <w:rPr>
                <w:rFonts w:ascii="仿宋_GB2312" w:eastAsia="仿宋_GB2312"/>
                <w:sz w:val="24"/>
              </w:rPr>
            </w:pPr>
            <w:r>
              <w:rPr>
                <w:rFonts w:ascii="仿宋_GB2312" w:eastAsia="仿宋_GB2312" w:hint="eastAsia"/>
                <w:sz w:val="24"/>
              </w:rPr>
              <w:t>单价(元)</w:t>
            </w:r>
          </w:p>
        </w:tc>
        <w:tc>
          <w:tcPr>
            <w:tcW w:w="1701" w:type="dxa"/>
          </w:tcPr>
          <w:p w14:paraId="4CC8B4D3" w14:textId="77777777" w:rsidR="00AD52FB" w:rsidRDefault="00AD0D13">
            <w:pPr>
              <w:spacing w:line="520" w:lineRule="exact"/>
              <w:jc w:val="center"/>
              <w:rPr>
                <w:rFonts w:ascii="仿宋_GB2312" w:eastAsia="仿宋_GB2312"/>
                <w:sz w:val="24"/>
              </w:rPr>
            </w:pPr>
            <w:r>
              <w:rPr>
                <w:rFonts w:ascii="仿宋_GB2312" w:eastAsia="仿宋_GB2312" w:hint="eastAsia"/>
                <w:sz w:val="24"/>
              </w:rPr>
              <w:t>金额（元）</w:t>
            </w:r>
          </w:p>
        </w:tc>
        <w:tc>
          <w:tcPr>
            <w:tcW w:w="1559" w:type="dxa"/>
          </w:tcPr>
          <w:p w14:paraId="4ACDD67F" w14:textId="77777777" w:rsidR="00AD52FB" w:rsidRDefault="00AD0D13">
            <w:pPr>
              <w:spacing w:line="520" w:lineRule="exact"/>
              <w:jc w:val="center"/>
              <w:rPr>
                <w:rFonts w:ascii="仿宋_GB2312" w:eastAsia="仿宋_GB2312"/>
                <w:sz w:val="24"/>
              </w:rPr>
            </w:pPr>
            <w:r>
              <w:rPr>
                <w:rFonts w:ascii="仿宋_GB2312" w:eastAsia="仿宋_GB2312" w:hint="eastAsia"/>
                <w:sz w:val="24"/>
              </w:rPr>
              <w:t>备注</w:t>
            </w:r>
          </w:p>
        </w:tc>
      </w:tr>
      <w:tr w:rsidR="00AD52FB" w14:paraId="20C7E83E" w14:textId="77777777">
        <w:trPr>
          <w:trHeight w:val="734"/>
        </w:trPr>
        <w:tc>
          <w:tcPr>
            <w:tcW w:w="1891" w:type="dxa"/>
            <w:vAlign w:val="center"/>
          </w:tcPr>
          <w:p w14:paraId="0F409A8E" w14:textId="77777777" w:rsidR="00AD52FB" w:rsidRDefault="005A4F80">
            <w:pPr>
              <w:spacing w:line="520" w:lineRule="exact"/>
              <w:jc w:val="center"/>
              <w:rPr>
                <w:rFonts w:ascii="仿宋_GB2312" w:eastAsia="仿宋_GB2312"/>
                <w:sz w:val="24"/>
              </w:rPr>
            </w:pPr>
            <w:r>
              <w:rPr>
                <w:rFonts w:ascii="仿宋_GB2312" w:eastAsia="仿宋_GB2312" w:hint="eastAsia"/>
                <w:sz w:val="24"/>
              </w:rPr>
              <w:t>安防考勤系统</w:t>
            </w:r>
          </w:p>
        </w:tc>
        <w:tc>
          <w:tcPr>
            <w:tcW w:w="1512" w:type="dxa"/>
            <w:vAlign w:val="center"/>
          </w:tcPr>
          <w:p w14:paraId="3C75E9D7" w14:textId="77777777" w:rsidR="00AD52FB" w:rsidRDefault="00AD52FB">
            <w:pPr>
              <w:spacing w:line="520" w:lineRule="exact"/>
              <w:jc w:val="center"/>
              <w:rPr>
                <w:rFonts w:ascii="仿宋_GB2312" w:eastAsia="仿宋_GB2312"/>
                <w:sz w:val="24"/>
              </w:rPr>
            </w:pPr>
          </w:p>
        </w:tc>
        <w:tc>
          <w:tcPr>
            <w:tcW w:w="709" w:type="dxa"/>
            <w:vAlign w:val="center"/>
          </w:tcPr>
          <w:p w14:paraId="1298B60C" w14:textId="77777777" w:rsidR="00AD52FB" w:rsidRDefault="00A8413B">
            <w:pPr>
              <w:spacing w:line="520" w:lineRule="exact"/>
              <w:jc w:val="center"/>
              <w:rPr>
                <w:rFonts w:ascii="仿宋_GB2312" w:eastAsia="仿宋_GB2312"/>
                <w:sz w:val="24"/>
              </w:rPr>
            </w:pPr>
            <w:r>
              <w:rPr>
                <w:rFonts w:ascii="仿宋_GB2312" w:eastAsia="仿宋_GB2312" w:hint="eastAsia"/>
                <w:sz w:val="24"/>
              </w:rPr>
              <w:t>项</w:t>
            </w:r>
          </w:p>
        </w:tc>
        <w:tc>
          <w:tcPr>
            <w:tcW w:w="850" w:type="dxa"/>
            <w:vAlign w:val="center"/>
          </w:tcPr>
          <w:p w14:paraId="078CB524" w14:textId="77777777" w:rsidR="00AD52FB" w:rsidRDefault="00AD0D13">
            <w:pPr>
              <w:spacing w:line="520" w:lineRule="exact"/>
              <w:jc w:val="center"/>
              <w:rPr>
                <w:rFonts w:ascii="仿宋_GB2312" w:eastAsia="仿宋_GB2312"/>
                <w:sz w:val="24"/>
              </w:rPr>
            </w:pPr>
            <w:r>
              <w:rPr>
                <w:rFonts w:ascii="仿宋_GB2312" w:eastAsia="仿宋_GB2312" w:hint="eastAsia"/>
                <w:sz w:val="24"/>
              </w:rPr>
              <w:t>1</w:t>
            </w:r>
          </w:p>
        </w:tc>
        <w:tc>
          <w:tcPr>
            <w:tcW w:w="1418" w:type="dxa"/>
            <w:vAlign w:val="center"/>
          </w:tcPr>
          <w:p w14:paraId="3C0DE432" w14:textId="77777777" w:rsidR="00AD52FB" w:rsidRDefault="00AD52FB">
            <w:pPr>
              <w:spacing w:line="520" w:lineRule="exact"/>
              <w:jc w:val="center"/>
              <w:rPr>
                <w:rFonts w:ascii="仿宋_GB2312" w:eastAsia="仿宋_GB2312"/>
                <w:sz w:val="24"/>
              </w:rPr>
            </w:pPr>
          </w:p>
        </w:tc>
        <w:tc>
          <w:tcPr>
            <w:tcW w:w="1701" w:type="dxa"/>
            <w:vAlign w:val="center"/>
          </w:tcPr>
          <w:p w14:paraId="7BF81BE4" w14:textId="77777777" w:rsidR="00AD52FB" w:rsidRDefault="00AD52FB">
            <w:pPr>
              <w:spacing w:line="520" w:lineRule="exact"/>
              <w:jc w:val="center"/>
              <w:rPr>
                <w:rFonts w:ascii="仿宋_GB2312" w:eastAsia="仿宋_GB2312"/>
                <w:sz w:val="24"/>
              </w:rPr>
            </w:pPr>
          </w:p>
        </w:tc>
        <w:tc>
          <w:tcPr>
            <w:tcW w:w="1559" w:type="dxa"/>
            <w:vAlign w:val="center"/>
          </w:tcPr>
          <w:p w14:paraId="7852EFD6" w14:textId="77777777" w:rsidR="00AD52FB" w:rsidRDefault="00AD0D13">
            <w:pPr>
              <w:spacing w:line="520" w:lineRule="exact"/>
              <w:jc w:val="center"/>
              <w:rPr>
                <w:rFonts w:ascii="仿宋_GB2312" w:eastAsia="仿宋_GB2312"/>
                <w:sz w:val="24"/>
              </w:rPr>
            </w:pPr>
            <w:r>
              <w:rPr>
                <w:rFonts w:ascii="仿宋_GB2312" w:eastAsia="仿宋_GB2312" w:hint="eastAsia"/>
                <w:sz w:val="24"/>
              </w:rPr>
              <w:t>含税含运费及安装调试、培训等</w:t>
            </w:r>
          </w:p>
        </w:tc>
      </w:tr>
      <w:tr w:rsidR="00AD52FB" w14:paraId="25790BF2" w14:textId="77777777">
        <w:trPr>
          <w:trHeight w:val="778"/>
        </w:trPr>
        <w:tc>
          <w:tcPr>
            <w:tcW w:w="9640" w:type="dxa"/>
            <w:gridSpan w:val="7"/>
            <w:vAlign w:val="center"/>
          </w:tcPr>
          <w:p w14:paraId="302563F9" w14:textId="77777777" w:rsidR="00AD52FB" w:rsidRDefault="00AD0D13">
            <w:pPr>
              <w:spacing w:line="520" w:lineRule="exact"/>
              <w:jc w:val="center"/>
              <w:rPr>
                <w:rFonts w:ascii="仿宋_GB2312" w:eastAsia="仿宋_GB2312"/>
                <w:sz w:val="24"/>
              </w:rPr>
            </w:pPr>
            <w:r>
              <w:rPr>
                <w:rFonts w:ascii="仿宋_GB2312" w:eastAsia="仿宋_GB2312" w:hint="eastAsia"/>
                <w:sz w:val="24"/>
              </w:rPr>
              <w:t>总金额（大写）：              ￥      （含13%增值税）</w:t>
            </w:r>
          </w:p>
        </w:tc>
      </w:tr>
    </w:tbl>
    <w:p w14:paraId="2FCBF724"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3ED4EAB5"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14:paraId="093CF84D" w14:textId="77777777" w:rsidR="00AD52FB" w:rsidRDefault="00AD0D13" w:rsidP="00C02096">
      <w:pPr>
        <w:spacing w:line="520" w:lineRule="exact"/>
        <w:ind w:firstLineChars="197" w:firstLine="552"/>
        <w:rPr>
          <w:rFonts w:ascii="仿宋_GB2312" w:eastAsia="仿宋_GB2312"/>
          <w:sz w:val="28"/>
        </w:rPr>
      </w:pPr>
      <w:r>
        <w:rPr>
          <w:rFonts w:ascii="仿宋_GB2312" w:eastAsia="仿宋_GB2312" w:hint="eastAsia"/>
          <w:sz w:val="28"/>
        </w:rPr>
        <w:t>2、该合同价格包括：设备主机价、备品备件费、特殊工具配件费、安装调试费、零件检测费、资料费、培训费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14:paraId="030E4D96" w14:textId="77777777" w:rsidR="00AD52FB" w:rsidRDefault="00AD52FB" w:rsidP="00C02096">
      <w:pPr>
        <w:spacing w:line="520" w:lineRule="exact"/>
        <w:ind w:firstLineChars="197" w:firstLine="552"/>
        <w:rPr>
          <w:rFonts w:ascii="仿宋_GB2312" w:eastAsia="仿宋_GB2312"/>
          <w:kern w:val="0"/>
          <w:sz w:val="28"/>
          <w:szCs w:val="18"/>
        </w:rPr>
      </w:pPr>
    </w:p>
    <w:p w14:paraId="56C31C07" w14:textId="77777777" w:rsidR="00AD52FB" w:rsidRDefault="00AD0D13" w:rsidP="00C81077">
      <w:pPr>
        <w:spacing w:beforeLines="50" w:before="156" w:afterLines="50" w:after="156"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14:paraId="16171CA7"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sz w:val="28"/>
        </w:rPr>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 xml:space="preserve">： </w:t>
      </w:r>
    </w:p>
    <w:p w14:paraId="0FB2F090" w14:textId="77777777" w:rsidR="00AD52FB" w:rsidRDefault="00AD0D13" w:rsidP="00C02096">
      <w:pPr>
        <w:spacing w:line="520" w:lineRule="exact"/>
        <w:ind w:leftChars="266" w:left="559"/>
        <w:jc w:val="left"/>
        <w:rPr>
          <w:rFonts w:ascii="仿宋_GB2312" w:eastAsia="仿宋_GB2312"/>
          <w:kern w:val="0"/>
          <w:sz w:val="28"/>
          <w:szCs w:val="18"/>
        </w:rPr>
      </w:pPr>
      <w:r>
        <w:rPr>
          <w:rFonts w:ascii="仿宋_GB2312" w:eastAsia="仿宋_GB2312"/>
          <w:sz w:val="28"/>
        </w:rPr>
        <w:t>1</w:t>
      </w:r>
      <w:r>
        <w:rPr>
          <w:rFonts w:ascii="仿宋_GB2312" w:eastAsia="仿宋_GB2312" w:hint="eastAsia"/>
          <w:sz w:val="28"/>
        </w:rPr>
        <w:t>、</w:t>
      </w:r>
      <w:r>
        <w:rPr>
          <w:rFonts w:ascii="仿宋_GB2312" w:eastAsia="仿宋_GB2312"/>
          <w:kern w:val="0"/>
          <w:sz w:val="28"/>
          <w:szCs w:val="18"/>
        </w:rPr>
        <w:t>第一期付款：合同签订后</w:t>
      </w:r>
      <w:r>
        <w:rPr>
          <w:rFonts w:ascii="仿宋_GB2312" w:eastAsia="仿宋_GB2312" w:hint="eastAsia"/>
          <w:kern w:val="0"/>
          <w:sz w:val="28"/>
          <w:szCs w:val="18"/>
          <w:u w:val="single"/>
        </w:rPr>
        <w:t>7</w:t>
      </w:r>
      <w:r>
        <w:rPr>
          <w:rFonts w:ascii="仿宋_GB2312" w:eastAsia="仿宋_GB2312"/>
          <w:kern w:val="0"/>
          <w:sz w:val="28"/>
          <w:szCs w:val="18"/>
        </w:rPr>
        <w:t xml:space="preserve">个工作日内支付合同总价款的 </w:t>
      </w:r>
      <w:r>
        <w:rPr>
          <w:rFonts w:ascii="仿宋_GB2312" w:eastAsia="仿宋_GB2312" w:hint="eastAsia"/>
          <w:kern w:val="0"/>
          <w:sz w:val="28"/>
          <w:szCs w:val="18"/>
          <w:u w:val="single"/>
        </w:rPr>
        <w:t>30</w:t>
      </w:r>
      <w:r>
        <w:rPr>
          <w:rFonts w:ascii="仿宋_GB2312" w:eastAsia="仿宋_GB2312"/>
          <w:kern w:val="0"/>
          <w:sz w:val="28"/>
          <w:szCs w:val="18"/>
        </w:rPr>
        <w:t>%</w:t>
      </w:r>
      <w:r>
        <w:rPr>
          <w:rFonts w:ascii="仿宋_GB2312" w:eastAsia="仿宋_GB2312" w:hint="eastAsia"/>
          <w:kern w:val="0"/>
          <w:sz w:val="28"/>
          <w:szCs w:val="18"/>
        </w:rPr>
        <w:t>，</w:t>
      </w:r>
    </w:p>
    <w:p w14:paraId="5EC37923" w14:textId="77777777" w:rsidR="00AD52FB" w:rsidRDefault="00AD0D13">
      <w:pPr>
        <w:pStyle w:val="Default"/>
        <w:rPr>
          <w:rFonts w:ascii="仿宋_GB2312" w:eastAsia="仿宋_GB2312" w:cs="Times New Roman"/>
          <w:color w:val="auto"/>
          <w:kern w:val="2"/>
          <w:sz w:val="28"/>
        </w:rPr>
      </w:pPr>
      <w:r>
        <w:rPr>
          <w:rFonts w:ascii="仿宋_GB2312" w:eastAsia="仿宋_GB2312" w:hint="eastAsia"/>
          <w:sz w:val="28"/>
          <w:szCs w:val="18"/>
        </w:rPr>
        <w:lastRenderedPageBreak/>
        <w:t>即人民币</w:t>
      </w:r>
      <w:r w:rsidR="00EB3DF4">
        <w:rPr>
          <w:rFonts w:ascii="仿宋_GB2312" w:eastAsia="仿宋_GB2312" w:hint="eastAsia"/>
          <w:sz w:val="28"/>
          <w:szCs w:val="18"/>
          <w:u w:val="single"/>
        </w:rPr>
        <w:t xml:space="preserve">     </w:t>
      </w:r>
      <w:r>
        <w:rPr>
          <w:rFonts w:ascii="仿宋_GB2312" w:eastAsia="仿宋_GB2312" w:hint="eastAsia"/>
          <w:sz w:val="28"/>
          <w:szCs w:val="18"/>
        </w:rPr>
        <w:t>元；</w:t>
      </w:r>
    </w:p>
    <w:p w14:paraId="0C0B0FBB" w14:textId="77777777" w:rsidR="00AD52FB" w:rsidRDefault="00AD0D13">
      <w:pPr>
        <w:spacing w:line="520" w:lineRule="exact"/>
        <w:ind w:firstLineChars="200" w:firstLine="560"/>
        <w:jc w:val="left"/>
        <w:rPr>
          <w:rFonts w:ascii="仿宋_GB2312" w:eastAsia="仿宋_GB2312"/>
          <w:sz w:val="28"/>
        </w:rPr>
      </w:pPr>
      <w:r>
        <w:rPr>
          <w:rFonts w:ascii="仿宋_GB2312" w:eastAsia="仿宋_GB2312"/>
          <w:sz w:val="28"/>
        </w:rPr>
        <w:t>2</w:t>
      </w:r>
      <w:r>
        <w:rPr>
          <w:rFonts w:ascii="仿宋_GB2312" w:eastAsia="仿宋_GB2312" w:hint="eastAsia"/>
          <w:sz w:val="28"/>
        </w:rPr>
        <w:t>、货到终验收合格后，乙方开具全额增值税发票后</w:t>
      </w:r>
      <w:r w:rsidR="00953EEA">
        <w:rPr>
          <w:rFonts w:ascii="仿宋_GB2312" w:eastAsia="仿宋_GB2312" w:hint="eastAsia"/>
          <w:sz w:val="28"/>
          <w:u w:val="single"/>
        </w:rPr>
        <w:t>6</w:t>
      </w:r>
      <w:r>
        <w:rPr>
          <w:rFonts w:ascii="仿宋_GB2312" w:eastAsia="仿宋_GB2312"/>
          <w:sz w:val="28"/>
          <w:u w:val="single"/>
        </w:rPr>
        <w:t>0</w:t>
      </w:r>
      <w:r>
        <w:rPr>
          <w:rFonts w:ascii="仿宋_GB2312" w:eastAsia="仿宋_GB2312" w:hint="eastAsia"/>
          <w:sz w:val="28"/>
        </w:rPr>
        <w:t>个工作日内支付合同总价款的</w:t>
      </w:r>
      <w:r w:rsidR="00EB3DF4">
        <w:rPr>
          <w:rFonts w:ascii="仿宋_GB2312" w:eastAsia="仿宋_GB2312" w:hint="eastAsia"/>
          <w:sz w:val="28"/>
          <w:u w:val="single"/>
        </w:rPr>
        <w:t xml:space="preserve"> 65 </w:t>
      </w:r>
      <w:r>
        <w:rPr>
          <w:rFonts w:ascii="仿宋_GB2312" w:eastAsia="仿宋_GB2312"/>
          <w:sz w:val="28"/>
        </w:rPr>
        <w:t>%</w:t>
      </w:r>
      <w:r>
        <w:rPr>
          <w:rFonts w:ascii="仿宋_GB2312" w:eastAsia="仿宋_GB2312" w:hint="eastAsia"/>
          <w:sz w:val="28"/>
        </w:rPr>
        <w:t>，即人民币</w:t>
      </w:r>
      <w:r w:rsidR="00EB3DF4">
        <w:rPr>
          <w:rFonts w:ascii="仿宋_GB2312" w:eastAsia="仿宋_GB2312" w:hint="eastAsia"/>
          <w:sz w:val="28"/>
          <w:u w:val="single"/>
        </w:rPr>
        <w:t xml:space="preserve">     </w:t>
      </w:r>
      <w:r>
        <w:rPr>
          <w:rFonts w:ascii="仿宋_GB2312" w:eastAsia="仿宋_GB2312" w:hint="eastAsia"/>
          <w:sz w:val="28"/>
        </w:rPr>
        <w:t>元。</w:t>
      </w:r>
    </w:p>
    <w:p w14:paraId="1F672E82" w14:textId="77777777" w:rsidR="00AD52FB" w:rsidRDefault="00AD0D13">
      <w:pPr>
        <w:spacing w:line="520" w:lineRule="exact"/>
        <w:ind w:firstLineChars="200" w:firstLine="560"/>
        <w:jc w:val="left"/>
        <w:rPr>
          <w:rFonts w:ascii="仿宋_GB2312" w:eastAsia="仿宋_GB2312"/>
          <w:sz w:val="28"/>
        </w:rPr>
      </w:pPr>
      <w:r>
        <w:rPr>
          <w:rFonts w:ascii="仿宋_GB2312" w:eastAsia="仿宋_GB2312"/>
          <w:sz w:val="28"/>
        </w:rPr>
        <w:t>3</w:t>
      </w:r>
      <w:r>
        <w:rPr>
          <w:rFonts w:ascii="仿宋_GB2312" w:eastAsia="仿宋_GB2312" w:hint="eastAsia"/>
          <w:sz w:val="28"/>
        </w:rPr>
        <w:t>、质量保证金为总价款的</w:t>
      </w:r>
      <w:r>
        <w:rPr>
          <w:rFonts w:ascii="仿宋_GB2312" w:eastAsia="仿宋_GB2312"/>
          <w:sz w:val="28"/>
          <w:u w:val="single"/>
        </w:rPr>
        <w:t xml:space="preserve"> 5 </w:t>
      </w:r>
      <w:r>
        <w:rPr>
          <w:rFonts w:ascii="仿宋_GB2312" w:eastAsia="仿宋_GB2312"/>
          <w:sz w:val="28"/>
        </w:rPr>
        <w:t>%</w:t>
      </w:r>
      <w:r>
        <w:rPr>
          <w:rFonts w:ascii="仿宋_GB2312" w:eastAsia="仿宋_GB2312" w:hint="eastAsia"/>
          <w:sz w:val="28"/>
        </w:rPr>
        <w:t>，即人民币</w:t>
      </w:r>
      <w:r w:rsidR="00EB3DF4">
        <w:rPr>
          <w:rFonts w:ascii="仿宋_GB2312" w:eastAsia="仿宋_GB2312" w:hint="eastAsia"/>
          <w:sz w:val="28"/>
          <w:u w:val="single"/>
        </w:rPr>
        <w:t xml:space="preserve">     </w:t>
      </w:r>
      <w:r>
        <w:rPr>
          <w:rFonts w:ascii="仿宋_GB2312" w:eastAsia="仿宋_GB2312" w:hint="eastAsia"/>
          <w:sz w:val="28"/>
        </w:rPr>
        <w:t>元，在设备终验收合格满</w:t>
      </w:r>
      <w:r>
        <w:rPr>
          <w:rFonts w:ascii="仿宋_GB2312" w:eastAsia="仿宋_GB2312" w:hint="eastAsia"/>
          <w:sz w:val="28"/>
          <w:u w:val="single"/>
        </w:rPr>
        <w:t>1</w:t>
      </w:r>
      <w:r>
        <w:rPr>
          <w:rFonts w:ascii="仿宋_GB2312" w:eastAsia="仿宋_GB2312" w:hint="eastAsia"/>
          <w:sz w:val="28"/>
        </w:rPr>
        <w:t>年后支付。</w:t>
      </w:r>
    </w:p>
    <w:p w14:paraId="54700632" w14:textId="77777777" w:rsidR="00AD52FB" w:rsidRDefault="00AD0D13">
      <w:pPr>
        <w:spacing w:line="520" w:lineRule="exact"/>
        <w:ind w:firstLineChars="200" w:firstLine="560"/>
        <w:jc w:val="left"/>
        <w:rPr>
          <w:rFonts w:ascii="仿宋_GB2312" w:eastAsia="仿宋_GB2312"/>
          <w:sz w:val="28"/>
        </w:rPr>
      </w:pPr>
      <w:r>
        <w:rPr>
          <w:rFonts w:ascii="仿宋_GB2312" w:eastAsia="仿宋_GB2312" w:hint="eastAsia"/>
          <w:sz w:val="28"/>
        </w:rPr>
        <w:t>4、乙方须开具符合相关法规的税率为</w:t>
      </w:r>
      <w:r>
        <w:rPr>
          <w:rFonts w:ascii="仿宋_GB2312" w:eastAsia="仿宋_GB2312" w:hint="eastAsia"/>
          <w:sz w:val="28"/>
          <w:u w:val="single"/>
        </w:rPr>
        <w:t>13</w:t>
      </w:r>
      <w:r>
        <w:rPr>
          <w:rFonts w:ascii="仿宋_GB2312" w:eastAsia="仿宋_GB2312"/>
          <w:sz w:val="28"/>
        </w:rPr>
        <w:t>%</w:t>
      </w:r>
      <w:r>
        <w:rPr>
          <w:rFonts w:ascii="仿宋_GB2312" w:eastAsia="仿宋_GB2312" w:hint="eastAsia"/>
          <w:sz w:val="28"/>
        </w:rPr>
        <w:t>的增值税</w:t>
      </w:r>
      <w:r>
        <w:rPr>
          <w:rFonts w:ascii="仿宋_GB2312" w:eastAsia="仿宋_GB2312" w:hint="eastAsia"/>
          <w:sz w:val="28"/>
          <w:u w:val="single"/>
        </w:rPr>
        <w:t>专用</w:t>
      </w:r>
      <w:r>
        <w:rPr>
          <w:rFonts w:ascii="仿宋_GB2312" w:eastAsia="仿宋_GB2312" w:hint="eastAsia"/>
          <w:sz w:val="28"/>
        </w:rPr>
        <w:t>发票，由于乙方开具发票不符合相关法规要求为甲方造成的涉税损失由乙方全额承担。</w:t>
      </w:r>
    </w:p>
    <w:p w14:paraId="68AA8540" w14:textId="77777777" w:rsidR="00AD52FB" w:rsidRDefault="00AD52FB">
      <w:pPr>
        <w:spacing w:line="520" w:lineRule="exact"/>
        <w:ind w:firstLineChars="200" w:firstLine="560"/>
        <w:jc w:val="left"/>
        <w:rPr>
          <w:rFonts w:ascii="仿宋_GB2312" w:eastAsia="仿宋_GB2312"/>
          <w:sz w:val="28"/>
        </w:rPr>
      </w:pPr>
    </w:p>
    <w:p w14:paraId="70C6E753" w14:textId="77777777" w:rsidR="00AD52FB" w:rsidRDefault="00AD0D13" w:rsidP="00C81077">
      <w:pPr>
        <w:spacing w:beforeLines="50" w:before="156" w:afterLines="50" w:after="156" w:line="520" w:lineRule="exact"/>
        <w:jc w:val="center"/>
        <w:rPr>
          <w:rFonts w:eastAsia="仿宋_GB2312"/>
          <w:b/>
          <w:bCs/>
          <w:sz w:val="28"/>
        </w:rPr>
      </w:pPr>
      <w:r>
        <w:rPr>
          <w:rFonts w:eastAsia="仿宋_GB2312" w:hint="eastAsia"/>
          <w:b/>
          <w:bCs/>
          <w:sz w:val="28"/>
        </w:rPr>
        <w:t>第三</w:t>
      </w:r>
      <w:proofErr w:type="gramStart"/>
      <w:r>
        <w:rPr>
          <w:rFonts w:eastAsia="仿宋_GB2312" w:hint="eastAsia"/>
          <w:b/>
          <w:bCs/>
          <w:sz w:val="28"/>
        </w:rPr>
        <w:t>章设备</w:t>
      </w:r>
      <w:proofErr w:type="gramEnd"/>
      <w:r>
        <w:rPr>
          <w:rFonts w:eastAsia="仿宋_GB2312" w:hint="eastAsia"/>
          <w:b/>
          <w:bCs/>
          <w:sz w:val="28"/>
        </w:rPr>
        <w:t>验收</w:t>
      </w:r>
    </w:p>
    <w:p w14:paraId="19A55DC1" w14:textId="77777777" w:rsidR="00AD52FB" w:rsidRDefault="00AD0D13">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p>
    <w:p w14:paraId="780A7FAA"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sz w:val="28"/>
        </w:rPr>
        <w:t>1、设备预验收</w:t>
      </w:r>
      <w:r w:rsidR="00666596">
        <w:rPr>
          <w:rFonts w:ascii="仿宋_GB2312" w:eastAsia="仿宋_GB2312" w:hint="eastAsia"/>
          <w:sz w:val="28"/>
        </w:rPr>
        <w:t>由</w:t>
      </w:r>
      <w:r>
        <w:rPr>
          <w:rFonts w:ascii="仿宋_GB2312" w:eastAsia="仿宋_GB2312" w:hint="eastAsia"/>
          <w:sz w:val="28"/>
        </w:rPr>
        <w:t>乙方进行，按合同约定或乙方合格证、说明书标定的技术参数，进行静态精度指标、动态精度指标、功能、</w:t>
      </w:r>
      <w:proofErr w:type="gramStart"/>
      <w:r>
        <w:rPr>
          <w:rFonts w:ascii="仿宋_GB2312" w:eastAsia="仿宋_GB2312" w:hint="eastAsia"/>
          <w:sz w:val="28"/>
        </w:rPr>
        <w:t>负荷试验等检测验</w:t>
      </w:r>
      <w:proofErr w:type="gramEnd"/>
      <w:r>
        <w:rPr>
          <w:rFonts w:ascii="仿宋_GB2312" w:eastAsia="仿宋_GB2312" w:hint="eastAsia"/>
          <w:sz w:val="28"/>
        </w:rPr>
        <w:t>定，形成书面记录。</w:t>
      </w:r>
    </w:p>
    <w:p w14:paraId="45D092B2"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w:t>
      </w:r>
      <w:proofErr w:type="gramStart"/>
      <w:r>
        <w:rPr>
          <w:rFonts w:ascii="仿宋_GB2312" w:eastAsia="仿宋_GB2312" w:hint="eastAsia"/>
          <w:sz w:val="28"/>
        </w:rPr>
        <w:t>负荷试验等检测验</w:t>
      </w:r>
      <w:proofErr w:type="gramEnd"/>
      <w:r>
        <w:rPr>
          <w:rFonts w:ascii="仿宋_GB2312" w:eastAsia="仿宋_GB2312" w:hint="eastAsia"/>
          <w:sz w:val="28"/>
        </w:rPr>
        <w:t>定形成书面记录，由甲方设备主管部门认定，双方授权代表签署终验收报告后有效。</w:t>
      </w:r>
      <w:r>
        <w:rPr>
          <w:rFonts w:ascii="仿宋_GB2312" w:eastAsia="仿宋_GB2312"/>
          <w:kern w:val="0"/>
          <w:sz w:val="28"/>
          <w:szCs w:val="18"/>
        </w:rPr>
        <w:t>如果因甲方原因没有</w:t>
      </w:r>
      <w:r>
        <w:rPr>
          <w:rFonts w:ascii="仿宋_GB2312" w:eastAsia="仿宋_GB2312" w:hint="eastAsia"/>
          <w:kern w:val="0"/>
          <w:sz w:val="28"/>
          <w:szCs w:val="18"/>
        </w:rPr>
        <w:t>按期终</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终</w:t>
      </w:r>
      <w:r>
        <w:rPr>
          <w:rFonts w:ascii="仿宋_GB2312" w:eastAsia="仿宋_GB2312"/>
          <w:kern w:val="0"/>
          <w:sz w:val="28"/>
          <w:szCs w:val="18"/>
        </w:rPr>
        <w:t xml:space="preserve">验收合格。 </w:t>
      </w:r>
    </w:p>
    <w:p w14:paraId="6D988CE7" w14:textId="77777777" w:rsidR="00AD52FB" w:rsidRDefault="00AD0D13" w:rsidP="00C81077">
      <w:pPr>
        <w:spacing w:beforeLines="50" w:before="156" w:afterLines="50" w:after="156"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14:paraId="10627CBF" w14:textId="77777777" w:rsidR="00AD52FB" w:rsidRDefault="00AD0D13">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14:paraId="2D58648F" w14:textId="77777777" w:rsidR="00AD52FB" w:rsidRDefault="00AD0D13">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kern w:val="0"/>
          <w:sz w:val="28"/>
          <w:szCs w:val="18"/>
        </w:rPr>
        <w:t>交货时间：按以下</w:t>
      </w:r>
      <w:r>
        <w:rPr>
          <w:rFonts w:ascii="仿宋_GB2312" w:eastAsia="仿宋_GB2312" w:hint="eastAsia"/>
          <w:kern w:val="0"/>
          <w:sz w:val="28"/>
          <w:szCs w:val="18"/>
        </w:rPr>
        <w:t>第（  ）</w:t>
      </w:r>
      <w:r>
        <w:rPr>
          <w:rFonts w:ascii="仿宋_GB2312" w:eastAsia="仿宋_GB2312"/>
          <w:kern w:val="0"/>
          <w:sz w:val="28"/>
          <w:szCs w:val="18"/>
        </w:rPr>
        <w:t>方式确定交货时间</w:t>
      </w:r>
      <w:r>
        <w:rPr>
          <w:rFonts w:ascii="仿宋_GB2312" w:eastAsia="仿宋_GB2312" w:hint="eastAsia"/>
          <w:kern w:val="0"/>
          <w:sz w:val="28"/>
          <w:szCs w:val="18"/>
        </w:rPr>
        <w:t>。</w:t>
      </w:r>
    </w:p>
    <w:p w14:paraId="33168C21" w14:textId="77777777" w:rsidR="00AD52FB" w:rsidRDefault="00AD0D13">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w:t>
      </w:r>
      <w:r>
        <w:rPr>
          <w:rFonts w:ascii="仿宋_GB2312" w:eastAsia="仿宋_GB2312" w:hint="eastAsia"/>
          <w:kern w:val="0"/>
          <w:sz w:val="28"/>
          <w:szCs w:val="18"/>
        </w:rPr>
        <w:t>预付款到账</w:t>
      </w:r>
      <w:r w:rsidR="00F12F00">
        <w:rPr>
          <w:rFonts w:ascii="仿宋_GB2312" w:eastAsia="仿宋_GB2312" w:hint="eastAsia"/>
          <w:kern w:val="0"/>
          <w:sz w:val="28"/>
          <w:szCs w:val="18"/>
          <w:u w:val="single"/>
        </w:rPr>
        <w:t xml:space="preserve">   </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 xml:space="preserve">。 </w:t>
      </w:r>
    </w:p>
    <w:p w14:paraId="030AA116" w14:textId="77777777" w:rsidR="00AD52FB" w:rsidRDefault="00AD0D13">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⑵</w:t>
      </w:r>
      <w:r>
        <w:rPr>
          <w:rFonts w:ascii="仿宋_GB2312" w:eastAsia="仿宋_GB2312"/>
          <w:kern w:val="0"/>
          <w:sz w:val="28"/>
          <w:szCs w:val="18"/>
        </w:rPr>
        <w:t xml:space="preserve"> 于</w:t>
      </w:r>
      <w:r w:rsidR="00F12F00">
        <w:rPr>
          <w:rFonts w:ascii="仿宋_GB2312" w:eastAsia="仿宋_GB2312" w:hint="eastAsia"/>
          <w:kern w:val="0"/>
          <w:sz w:val="28"/>
          <w:szCs w:val="18"/>
          <w:u w:val="single"/>
        </w:rPr>
        <w:t xml:space="preserve">     </w:t>
      </w:r>
      <w:r>
        <w:rPr>
          <w:rFonts w:ascii="仿宋_GB2312" w:eastAsia="仿宋_GB2312"/>
          <w:kern w:val="0"/>
          <w:sz w:val="28"/>
          <w:szCs w:val="18"/>
        </w:rPr>
        <w:t>年</w:t>
      </w:r>
      <w:r w:rsidR="00F12F00">
        <w:rPr>
          <w:rFonts w:ascii="仿宋_GB2312" w:eastAsia="仿宋_GB2312" w:hint="eastAsia"/>
          <w:kern w:val="0"/>
          <w:sz w:val="28"/>
          <w:szCs w:val="18"/>
          <w:u w:val="single"/>
        </w:rPr>
        <w:t xml:space="preserve">    </w:t>
      </w:r>
      <w:r>
        <w:rPr>
          <w:rFonts w:ascii="仿宋_GB2312" w:eastAsia="仿宋_GB2312"/>
          <w:kern w:val="0"/>
          <w:sz w:val="28"/>
          <w:szCs w:val="18"/>
        </w:rPr>
        <w:t>月</w:t>
      </w:r>
      <w:r w:rsidR="00F12F00">
        <w:rPr>
          <w:rFonts w:ascii="仿宋_GB2312" w:eastAsia="仿宋_GB2312" w:hint="eastAsia"/>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 xml:space="preserve">。 </w:t>
      </w:r>
    </w:p>
    <w:p w14:paraId="49D28D54" w14:textId="77777777" w:rsidR="00AD52FB" w:rsidRDefault="00AD0D13" w:rsidP="00681ABC">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ascii="仿宋_GB2312" w:eastAsia="仿宋_GB2312" w:hint="eastAsia"/>
          <w:kern w:val="0"/>
          <w:sz w:val="28"/>
          <w:szCs w:val="18"/>
        </w:rPr>
        <w:t>，</w:t>
      </w:r>
      <w:r w:rsidR="00B01567">
        <w:rPr>
          <w:rFonts w:ascii="仿宋_GB2312" w:eastAsia="仿宋_GB2312" w:hint="eastAsia"/>
          <w:kern w:val="0"/>
          <w:sz w:val="28"/>
          <w:szCs w:val="18"/>
        </w:rPr>
        <w:t>乙</w:t>
      </w:r>
      <w:r>
        <w:rPr>
          <w:rFonts w:ascii="仿宋_GB2312" w:eastAsia="仿宋_GB2312" w:hint="eastAsia"/>
          <w:kern w:val="0"/>
          <w:sz w:val="28"/>
          <w:szCs w:val="18"/>
        </w:rPr>
        <w:t>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b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p>
    <w:p w14:paraId="2D849C2C" w14:textId="77777777" w:rsidR="00AD52FB" w:rsidRDefault="00AD0D13">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14:paraId="5368077E" w14:textId="77777777" w:rsidR="00AD52FB" w:rsidRDefault="00AD0D13">
      <w:pPr>
        <w:spacing w:line="560" w:lineRule="exact"/>
        <w:ind w:firstLineChars="200" w:firstLine="560"/>
        <w:rPr>
          <w:rFonts w:ascii="仿宋_GB2312" w:eastAsia="仿宋_GB2312"/>
          <w:sz w:val="28"/>
        </w:rPr>
      </w:pPr>
      <w:r>
        <w:rPr>
          <w:rFonts w:ascii="仿宋_GB2312" w:eastAsia="仿宋_GB2312" w:hint="eastAsia"/>
          <w:sz w:val="28"/>
        </w:rPr>
        <w:t>1、包装应满足长途运输包装箱之要求，包装材料无押金，不回收。</w:t>
      </w:r>
    </w:p>
    <w:p w14:paraId="58F45FDD" w14:textId="77777777" w:rsidR="00AD52FB" w:rsidRDefault="00AD0D13">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2、乙方应根据货物的不同形状和特点进行良好坚固的包装，防止货物受潮、雨淋、生锈、受压、变形、腐蚀和震动等，以便经得起长途运输（同时适合于陆运和海运），以保证货物安全、完整地到达目的地。</w:t>
      </w:r>
    </w:p>
    <w:p w14:paraId="320E7B20" w14:textId="77777777" w:rsidR="00AD52FB" w:rsidRDefault="00AD0D13">
      <w:pPr>
        <w:spacing w:line="560" w:lineRule="exact"/>
        <w:ind w:firstLineChars="200" w:firstLine="560"/>
        <w:rPr>
          <w:rFonts w:ascii="仿宋_GB2312" w:eastAsia="仿宋_GB2312"/>
          <w:sz w:val="28"/>
        </w:rPr>
      </w:pPr>
      <w:r>
        <w:rPr>
          <w:rFonts w:ascii="仿宋_GB2312" w:eastAsia="仿宋_GB2312" w:hint="eastAsia"/>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14:paraId="70964C4B" w14:textId="77777777" w:rsidR="00AD52FB" w:rsidRDefault="00AD0D13">
      <w:pPr>
        <w:spacing w:line="560" w:lineRule="exact"/>
        <w:ind w:firstLineChars="200" w:firstLine="560"/>
        <w:rPr>
          <w:rFonts w:ascii="仿宋_GB2312" w:eastAsia="仿宋_GB2312"/>
          <w:sz w:val="28"/>
        </w:rPr>
      </w:pPr>
      <w:r>
        <w:rPr>
          <w:rFonts w:ascii="仿宋_GB2312" w:eastAsia="仿宋_GB2312" w:hint="eastAsia"/>
          <w:sz w:val="28"/>
        </w:rPr>
        <w:t>4、每个包装箱应带以下资料：</w:t>
      </w:r>
    </w:p>
    <w:p w14:paraId="50F9D900" w14:textId="77777777" w:rsidR="00AD52FB" w:rsidRDefault="00AD0D13">
      <w:pPr>
        <w:spacing w:line="560" w:lineRule="exact"/>
        <w:ind w:firstLineChars="200" w:firstLine="560"/>
        <w:rPr>
          <w:rFonts w:ascii="仿宋_GB2312" w:eastAsia="仿宋_GB2312"/>
          <w:sz w:val="28"/>
        </w:rPr>
      </w:pPr>
      <w:r>
        <w:rPr>
          <w:rFonts w:ascii="仿宋_GB2312" w:eastAsia="仿宋_GB2312" w:hint="eastAsia"/>
          <w:sz w:val="28"/>
        </w:rPr>
        <w:t>⑴ 装箱单和质量合格证；</w:t>
      </w:r>
    </w:p>
    <w:p w14:paraId="1C06A34D" w14:textId="77777777" w:rsidR="00AD52FB" w:rsidRDefault="00AD0D13" w:rsidP="00C81077">
      <w:pPr>
        <w:spacing w:beforeLines="50" w:before="156" w:afterLines="50" w:after="156"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技术服务、操作维修培训及质量保证</w:t>
      </w:r>
    </w:p>
    <w:p w14:paraId="45B393B2"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hint="eastAsia"/>
          <w:sz w:val="28"/>
          <w:u w:val="single"/>
        </w:rPr>
        <w:t>2</w:t>
      </w:r>
      <w:r>
        <w:rPr>
          <w:rFonts w:ascii="仿宋_GB2312" w:eastAsia="仿宋_GB2312" w:hint="eastAsia"/>
          <w:sz w:val="28"/>
        </w:rPr>
        <w:t>个工作日的免费操作培训和维修培训。培训内容包括：设备操作、编程及日常机械、电器维修和针对典型零件的加工培训，使经过培训的甲方操作人员能熟练操作设备并能排除简单故障。</w:t>
      </w:r>
    </w:p>
    <w:p w14:paraId="1535DB86"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w:t>
      </w:r>
      <w:r>
        <w:rPr>
          <w:rFonts w:ascii="仿宋_GB2312" w:eastAsia="仿宋_GB2312" w:hint="eastAsia"/>
          <w:sz w:val="28"/>
        </w:rPr>
        <w:lastRenderedPageBreak/>
        <w:t>相应技术基础）</w:t>
      </w:r>
    </w:p>
    <w:p w14:paraId="4E335E93"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t>八、</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ascii="仿宋_GB2312" w:eastAsia="仿宋_GB2312" w:hint="eastAsia"/>
          <w:sz w:val="28"/>
          <w:u w:val="single"/>
        </w:rPr>
        <w:t xml:space="preserve">  24小时 </w:t>
      </w:r>
      <w:r>
        <w:rPr>
          <w:rFonts w:ascii="仿宋_GB2312" w:eastAsia="仿宋_GB2312" w:hint="eastAsia"/>
          <w:sz w:val="28"/>
        </w:rPr>
        <w:t>内到达现场排除故障。在质量保证期后，</w:t>
      </w:r>
      <w:proofErr w:type="gramStart"/>
      <w:r>
        <w:rPr>
          <w:rFonts w:ascii="仿宋_GB2312" w:eastAsia="仿宋_GB2312" w:hint="eastAsia"/>
          <w:sz w:val="28"/>
        </w:rPr>
        <w:t>乙方仍</w:t>
      </w:r>
      <w:proofErr w:type="gramEnd"/>
      <w:r>
        <w:rPr>
          <w:rFonts w:ascii="仿宋_GB2312" w:eastAsia="仿宋_GB2312" w:hint="eastAsia"/>
          <w:sz w:val="28"/>
        </w:rPr>
        <w:t>本着诚实信用的原则提供甲方所需配件和技术服务，但可以收取合理的费用。（2</w:t>
      </w:r>
      <w:r w:rsidR="00E2122B">
        <w:rPr>
          <w:rFonts w:ascii="仿宋_GB2312" w:eastAsia="仿宋_GB2312" w:hint="eastAsia"/>
          <w:sz w:val="28"/>
        </w:rPr>
        <w:t>）乙方在设备应用或控制</w:t>
      </w:r>
      <w:r>
        <w:rPr>
          <w:rFonts w:ascii="仿宋_GB2312" w:eastAsia="仿宋_GB2312" w:hint="eastAsia"/>
          <w:sz w:val="28"/>
        </w:rPr>
        <w:t>软件升级后，应及时向甲方提供详实的信息资讯和资料，特别在保修期内发生的软件升级，要给予全部免费的升级服务工作。</w:t>
      </w:r>
    </w:p>
    <w:p w14:paraId="23BFFE67"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14:paraId="178F7675"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75C03374"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14:paraId="6982D7E2"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14:paraId="5BA0E4EC"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 xml:space="preserve">期满后，双方可就有关设备的服务另行签订服务协议。 </w:t>
      </w:r>
    </w:p>
    <w:p w14:paraId="467B1A2F" w14:textId="77777777" w:rsidR="00AD52FB" w:rsidRDefault="00AD0D13" w:rsidP="00C8107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第六</w:t>
      </w:r>
      <w:r>
        <w:rPr>
          <w:rFonts w:eastAsia="仿宋_GB2312" w:hint="eastAsia"/>
          <w:b/>
          <w:bCs/>
          <w:kern w:val="2"/>
          <w:sz w:val="28"/>
          <w:lang w:eastAsia="zh-CN"/>
        </w:rPr>
        <w:t>章</w:t>
      </w:r>
      <w:r>
        <w:rPr>
          <w:rFonts w:eastAsia="仿宋_GB2312"/>
          <w:b/>
          <w:bCs/>
          <w:kern w:val="2"/>
          <w:sz w:val="28"/>
          <w:lang w:eastAsia="zh-CN"/>
        </w:rPr>
        <w:t>违约责任</w:t>
      </w:r>
    </w:p>
    <w:p w14:paraId="7BA85EDA" w14:textId="77777777" w:rsidR="00AD52FB" w:rsidRDefault="00AD0D13">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lastRenderedPageBreak/>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总额不超过合同总价的5%。</w:t>
      </w:r>
      <w:r>
        <w:rPr>
          <w:rFonts w:ascii="仿宋_GB2312" w:eastAsia="仿宋_GB2312"/>
          <w:kern w:val="0"/>
          <w:sz w:val="28"/>
          <w:szCs w:val="18"/>
        </w:rPr>
        <w:br/>
      </w: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br/>
      </w:r>
    </w:p>
    <w:p w14:paraId="054BD2FA" w14:textId="77777777" w:rsidR="00AD52FB" w:rsidRDefault="00AD0D13" w:rsidP="00C8107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第七</w:t>
      </w:r>
      <w:r>
        <w:rPr>
          <w:rFonts w:eastAsia="仿宋_GB2312" w:hint="eastAsia"/>
          <w:b/>
          <w:bCs/>
          <w:kern w:val="2"/>
          <w:sz w:val="28"/>
          <w:lang w:eastAsia="zh-CN"/>
        </w:rPr>
        <w:t>章</w:t>
      </w:r>
      <w:r>
        <w:rPr>
          <w:rFonts w:eastAsia="仿宋_GB2312" w:hint="eastAsia"/>
          <w:b/>
          <w:bCs/>
          <w:kern w:val="2"/>
          <w:sz w:val="28"/>
          <w:lang w:eastAsia="zh-CN"/>
        </w:rPr>
        <w:t xml:space="preserve"> </w:t>
      </w:r>
      <w:r>
        <w:rPr>
          <w:rFonts w:eastAsia="仿宋_GB2312" w:hint="eastAsia"/>
          <w:b/>
          <w:bCs/>
          <w:kern w:val="2"/>
          <w:sz w:val="28"/>
          <w:lang w:eastAsia="zh-CN"/>
        </w:rPr>
        <w:t>知识产权条款</w:t>
      </w:r>
    </w:p>
    <w:p w14:paraId="48E96503" w14:textId="77777777" w:rsidR="00AD52FB" w:rsidRDefault="00AD0D13">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十九、知识产权条款</w:t>
      </w:r>
    </w:p>
    <w:p w14:paraId="3CD4F3AA" w14:textId="77777777" w:rsidR="00AD52FB" w:rsidRDefault="00AD0D13">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1、乙方应保证甲方在使用本采购合同项下的货物或其任何一部分时免受第三方侵犯其知识产权、商标权或工业设计权的起诉。</w:t>
      </w:r>
    </w:p>
    <w:p w14:paraId="509496DA" w14:textId="77777777" w:rsidR="00AD52FB" w:rsidRDefault="00AD0D13">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2、甲方不对乙方提供的货物的商标、专利是否侵犯他人的权利负责，</w:t>
      </w:r>
      <w:r>
        <w:rPr>
          <w:rFonts w:ascii="仿宋_GB2312" w:eastAsia="仿宋_GB2312" w:hint="eastAsia"/>
          <w:kern w:val="0"/>
          <w:sz w:val="28"/>
          <w:szCs w:val="18"/>
        </w:rPr>
        <w:lastRenderedPageBreak/>
        <w:t>如因乙方提供货物引发争议或违法导致甲方受损的，乙方应赔偿。</w:t>
      </w:r>
    </w:p>
    <w:p w14:paraId="6F6BF7B8" w14:textId="77777777" w:rsidR="00AD52FB" w:rsidRDefault="00AD0D13">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3、乙方应保证提供货物的商标、专利等知识产权归乙方所有的，对于非乙方所有知识产权的货物，乙方有义务提供给甲方正规渠道证明。</w:t>
      </w:r>
    </w:p>
    <w:p w14:paraId="1C0B3579"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4、乙方商标、专利许可甲方的使用范围仅限于合同范围内产品，合同终止后，乙方应授权甲方或第三</w:t>
      </w:r>
      <w:proofErr w:type="gramStart"/>
      <w:r>
        <w:rPr>
          <w:rFonts w:ascii="仿宋_GB2312" w:eastAsia="仿宋_GB2312" w:hint="eastAsia"/>
          <w:kern w:val="0"/>
          <w:sz w:val="28"/>
          <w:szCs w:val="18"/>
        </w:rPr>
        <w:t>方从事</w:t>
      </w:r>
      <w:proofErr w:type="gramEnd"/>
      <w:r>
        <w:rPr>
          <w:rFonts w:ascii="仿宋_GB2312" w:eastAsia="仿宋_GB2312" w:hint="eastAsia"/>
          <w:kern w:val="0"/>
          <w:sz w:val="28"/>
          <w:szCs w:val="18"/>
        </w:rPr>
        <w:t>制造所必须的知识产权、技术协助，技术文件设备或工具。</w:t>
      </w:r>
    </w:p>
    <w:p w14:paraId="750F1E86" w14:textId="77777777" w:rsidR="00AD52FB" w:rsidRDefault="00AD0D13" w:rsidP="00C8107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八章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b/>
          <w:bCs/>
          <w:kern w:val="2"/>
          <w:sz w:val="28"/>
          <w:lang w:eastAsia="zh-CN"/>
        </w:rPr>
        <w:t>不可抗力</w:t>
      </w:r>
    </w:p>
    <w:p w14:paraId="6012E407"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二十一、</w:t>
      </w:r>
      <w:proofErr w:type="gramStart"/>
      <w:r>
        <w:rPr>
          <w:rFonts w:ascii="仿宋_GB2312" w:eastAsia="仿宋_GB2312"/>
          <w:kern w:val="0"/>
          <w:sz w:val="28"/>
          <w:szCs w:val="18"/>
        </w:rPr>
        <w:t>受</w:t>
      </w:r>
      <w:r>
        <w:rPr>
          <w:rFonts w:ascii="仿宋_GB2312" w:eastAsia="仿宋_GB2312" w:hint="eastAsia"/>
          <w:kern w:val="0"/>
          <w:sz w:val="28"/>
          <w:szCs w:val="18"/>
        </w:rPr>
        <w:t>事件</w:t>
      </w:r>
      <w:proofErr w:type="gramEnd"/>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4FC2C95E" w14:textId="77777777" w:rsidR="00AD52FB" w:rsidRDefault="00AD0D13">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w:t>
      </w:r>
      <w:proofErr w:type="gramStart"/>
      <w:r>
        <w:rPr>
          <w:rFonts w:ascii="仿宋_GB2312" w:eastAsia="仿宋_GB2312"/>
          <w:kern w:val="0"/>
          <w:sz w:val="28"/>
        </w:rPr>
        <w:t>受</w:t>
      </w:r>
      <w:r>
        <w:rPr>
          <w:rFonts w:ascii="仿宋_GB2312" w:eastAsia="仿宋_GB2312" w:hint="eastAsia"/>
          <w:kern w:val="0"/>
          <w:sz w:val="28"/>
        </w:rPr>
        <w:t>事件</w:t>
      </w:r>
      <w:proofErr w:type="gramEnd"/>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14:paraId="7EB3F968" w14:textId="77777777" w:rsidR="00AD52FB" w:rsidRDefault="00AD0D13" w:rsidP="00C8107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争议的解决</w:t>
      </w:r>
    </w:p>
    <w:p w14:paraId="5973F7F3" w14:textId="77777777" w:rsidR="00AD52FB" w:rsidRDefault="00AD0D13">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四川省成都市都江堰市</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14:paraId="50FC1824" w14:textId="77777777" w:rsidR="00AD52FB" w:rsidRDefault="00AD0D13" w:rsidP="00C8107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hint="eastAsia"/>
          <w:b/>
          <w:bCs/>
          <w:kern w:val="2"/>
          <w:sz w:val="28"/>
          <w:lang w:eastAsia="zh-CN"/>
        </w:rPr>
        <w:t xml:space="preserve">  </w:t>
      </w:r>
      <w:r>
        <w:rPr>
          <w:rFonts w:eastAsia="仿宋_GB2312"/>
          <w:b/>
          <w:bCs/>
          <w:kern w:val="2"/>
          <w:sz w:val="28"/>
          <w:lang w:eastAsia="zh-CN"/>
        </w:rPr>
        <w:t>其他</w:t>
      </w:r>
    </w:p>
    <w:p w14:paraId="7237085F"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二十四、</w:t>
      </w:r>
      <w:r>
        <w:rPr>
          <w:rFonts w:ascii="仿宋_GB2312" w:eastAsia="仿宋_GB2312"/>
          <w:kern w:val="0"/>
          <w:sz w:val="28"/>
          <w:szCs w:val="18"/>
        </w:rPr>
        <w:t>对本合同条款的任何变更、修改或增减，须经双方授权代表签</w:t>
      </w:r>
      <w:r>
        <w:rPr>
          <w:rFonts w:ascii="仿宋_GB2312" w:eastAsia="仿宋_GB2312"/>
          <w:kern w:val="0"/>
          <w:sz w:val="28"/>
          <w:szCs w:val="18"/>
        </w:rPr>
        <w:lastRenderedPageBreak/>
        <w:t>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14:paraId="444928E9" w14:textId="77777777" w:rsidR="00AD52FB" w:rsidRDefault="00AD52FB">
      <w:pPr>
        <w:ind w:right="480"/>
        <w:jc w:val="center"/>
        <w:rPr>
          <w:color w:val="000000"/>
        </w:rPr>
      </w:pPr>
    </w:p>
    <w:p w14:paraId="45B34AFC" w14:textId="77777777" w:rsidR="00740F07" w:rsidRPr="00740F07" w:rsidRDefault="00740F07" w:rsidP="00740F07">
      <w:pPr>
        <w:ind w:right="480"/>
        <w:jc w:val="left"/>
        <w:rPr>
          <w:rFonts w:ascii="仿宋_GB2312" w:eastAsia="仿宋_GB2312"/>
          <w:kern w:val="0"/>
          <w:sz w:val="28"/>
          <w:szCs w:val="18"/>
        </w:rPr>
      </w:pPr>
      <w:r w:rsidRPr="00740F07">
        <w:rPr>
          <w:rFonts w:ascii="仿宋_GB2312" w:eastAsia="仿宋_GB2312" w:hint="eastAsia"/>
          <w:kern w:val="0"/>
          <w:sz w:val="28"/>
          <w:szCs w:val="18"/>
        </w:rPr>
        <w:t>甲方（盖章）</w:t>
      </w:r>
      <w:r>
        <w:rPr>
          <w:rFonts w:ascii="仿宋_GB2312" w:eastAsia="仿宋_GB2312" w:hint="eastAsia"/>
          <w:kern w:val="0"/>
          <w:sz w:val="28"/>
          <w:szCs w:val="18"/>
        </w:rPr>
        <w:t>:                          乙方（盖章）：</w:t>
      </w:r>
    </w:p>
    <w:p w14:paraId="0A50854F" w14:textId="77777777" w:rsidR="00740F07" w:rsidRPr="00740F07" w:rsidRDefault="00740F07" w:rsidP="00740F07">
      <w:pPr>
        <w:ind w:right="480"/>
        <w:jc w:val="left"/>
        <w:rPr>
          <w:rFonts w:ascii="仿宋_GB2312" w:eastAsia="仿宋_GB2312"/>
          <w:kern w:val="0"/>
          <w:sz w:val="28"/>
          <w:szCs w:val="18"/>
        </w:rPr>
      </w:pPr>
      <w:r>
        <w:rPr>
          <w:rFonts w:ascii="仿宋_GB2312" w:eastAsia="仿宋_GB2312" w:hint="eastAsia"/>
          <w:kern w:val="0"/>
          <w:sz w:val="28"/>
          <w:szCs w:val="18"/>
        </w:rPr>
        <w:t>委托代理人：                           委托代理人：</w:t>
      </w:r>
    </w:p>
    <w:p w14:paraId="4E16E06B" w14:textId="77777777" w:rsidR="00740F07" w:rsidRPr="00740F07" w:rsidRDefault="00740F07" w:rsidP="00740F07">
      <w:pPr>
        <w:ind w:right="480"/>
        <w:jc w:val="left"/>
        <w:rPr>
          <w:rFonts w:ascii="仿宋_GB2312" w:eastAsia="仿宋_GB2312"/>
          <w:kern w:val="0"/>
          <w:sz w:val="28"/>
          <w:szCs w:val="18"/>
        </w:rPr>
      </w:pPr>
      <w:r w:rsidRPr="00740F07">
        <w:rPr>
          <w:rFonts w:ascii="仿宋_GB2312" w:eastAsia="仿宋_GB2312" w:hint="eastAsia"/>
          <w:kern w:val="0"/>
          <w:sz w:val="28"/>
          <w:szCs w:val="18"/>
        </w:rPr>
        <w:t>签订时间</w:t>
      </w:r>
      <w:r>
        <w:rPr>
          <w:rFonts w:ascii="仿宋_GB2312" w:eastAsia="仿宋_GB2312" w:hint="eastAsia"/>
          <w:kern w:val="0"/>
          <w:sz w:val="28"/>
          <w:szCs w:val="18"/>
        </w:rPr>
        <w:t xml:space="preserve">：                             </w:t>
      </w:r>
      <w:r w:rsidRPr="00740F07">
        <w:rPr>
          <w:rFonts w:ascii="仿宋_GB2312" w:eastAsia="仿宋_GB2312" w:hint="eastAsia"/>
          <w:kern w:val="0"/>
          <w:sz w:val="28"/>
          <w:szCs w:val="18"/>
        </w:rPr>
        <w:t>签订时间</w:t>
      </w:r>
      <w:r>
        <w:rPr>
          <w:rFonts w:ascii="仿宋_GB2312" w:eastAsia="仿宋_GB2312" w:hint="eastAsia"/>
          <w:kern w:val="0"/>
          <w:sz w:val="28"/>
          <w:szCs w:val="18"/>
        </w:rPr>
        <w:t>:</w:t>
      </w:r>
    </w:p>
    <w:p w14:paraId="5EAC55F7" w14:textId="77777777" w:rsidR="00740F07" w:rsidRPr="00740F07" w:rsidRDefault="00740F07" w:rsidP="00740F07">
      <w:pPr>
        <w:ind w:right="480"/>
        <w:jc w:val="left"/>
        <w:rPr>
          <w:rFonts w:ascii="仿宋_GB2312" w:eastAsia="仿宋_GB2312"/>
          <w:kern w:val="0"/>
          <w:sz w:val="28"/>
          <w:szCs w:val="18"/>
        </w:rPr>
      </w:pPr>
    </w:p>
    <w:sectPr w:rsidR="00740F07" w:rsidRPr="00740F07" w:rsidSect="00AD52FB">
      <w:pgSz w:w="11907" w:h="16840" w:orient="landscape"/>
      <w:pgMar w:top="1797" w:right="1440" w:bottom="1797" w:left="1089"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EF054A" w14:textId="77777777" w:rsidR="00F95387" w:rsidRDefault="00F95387" w:rsidP="00C02096">
      <w:r>
        <w:separator/>
      </w:r>
    </w:p>
  </w:endnote>
  <w:endnote w:type="continuationSeparator" w:id="0">
    <w:p w14:paraId="41DFCA05" w14:textId="77777777" w:rsidR="00F95387" w:rsidRDefault="00F95387" w:rsidP="00C020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仿宋@焽..剀.">
    <w:altName w:val="宋体"/>
    <w:charset w:val="86"/>
    <w:family w:val="roman"/>
    <w:pitch w:val="default"/>
    <w:sig w:usb0="00000000" w:usb1="00000000" w:usb2="00000010" w:usb3="00000000" w:csb0="00040000" w:csb1="00000000"/>
  </w:font>
  <w:font w:name="方正大标宋简体">
    <w:altName w:val="微软雅黑"/>
    <w:charset w:val="86"/>
    <w:family w:val="auto"/>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宋体;SimSun">
    <w:altName w:val="宋体"/>
    <w:panose1 w:val="00000000000000000000"/>
    <w:charset w:val="86"/>
    <w:family w:val="roman"/>
    <w:notTrueType/>
    <w:pitch w:val="default"/>
  </w:font>
  <w:font w:name="黑体;SimHei">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111455" w14:textId="77777777" w:rsidR="00F95387" w:rsidRDefault="00F95387" w:rsidP="00C02096">
      <w:r>
        <w:separator/>
      </w:r>
    </w:p>
  </w:footnote>
  <w:footnote w:type="continuationSeparator" w:id="0">
    <w:p w14:paraId="7057E85C" w14:textId="77777777" w:rsidR="00F95387" w:rsidRDefault="00F95387" w:rsidP="00C020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59"/>
    <w:multiLevelType w:val="multilevel"/>
    <w:tmpl w:val="00000059"/>
    <w:lvl w:ilvl="0">
      <w:start w:val="1"/>
      <w:numFmt w:val="decimal"/>
      <w:lvlText w:val="%1）"/>
      <w:lvlJc w:val="left"/>
      <w:pPr>
        <w:tabs>
          <w:tab w:val="num" w:pos="2234"/>
        </w:tabs>
        <w:ind w:left="2234" w:hanging="855"/>
      </w:pPr>
      <w:rPr>
        <w:rFonts w:hint="eastAsia"/>
      </w:rPr>
    </w:lvl>
    <w:lvl w:ilvl="1">
      <w:start w:val="1"/>
      <w:numFmt w:val="lowerLetter"/>
      <w:lvlText w:val="%2)"/>
      <w:lvlJc w:val="left"/>
      <w:pPr>
        <w:tabs>
          <w:tab w:val="num" w:pos="1379"/>
        </w:tabs>
        <w:ind w:left="1379" w:hanging="420"/>
      </w:pPr>
    </w:lvl>
    <w:lvl w:ilvl="2">
      <w:start w:val="1"/>
      <w:numFmt w:val="lowerRoman"/>
      <w:lvlText w:val="%3."/>
      <w:lvlJc w:val="right"/>
      <w:pPr>
        <w:tabs>
          <w:tab w:val="num" w:pos="1799"/>
        </w:tabs>
        <w:ind w:left="1799" w:hanging="420"/>
      </w:pPr>
    </w:lvl>
    <w:lvl w:ilvl="3">
      <w:start w:val="1"/>
      <w:numFmt w:val="decimal"/>
      <w:lvlText w:val="%4."/>
      <w:lvlJc w:val="left"/>
      <w:pPr>
        <w:tabs>
          <w:tab w:val="num" w:pos="2219"/>
        </w:tabs>
        <w:ind w:left="2219" w:hanging="420"/>
      </w:pPr>
    </w:lvl>
    <w:lvl w:ilvl="4">
      <w:start w:val="1"/>
      <w:numFmt w:val="lowerLetter"/>
      <w:lvlText w:val="%5)"/>
      <w:lvlJc w:val="left"/>
      <w:pPr>
        <w:tabs>
          <w:tab w:val="num" w:pos="2639"/>
        </w:tabs>
        <w:ind w:left="2639" w:hanging="420"/>
      </w:pPr>
    </w:lvl>
    <w:lvl w:ilvl="5">
      <w:start w:val="1"/>
      <w:numFmt w:val="lowerRoman"/>
      <w:lvlText w:val="%6."/>
      <w:lvlJc w:val="right"/>
      <w:pPr>
        <w:tabs>
          <w:tab w:val="num" w:pos="3059"/>
        </w:tabs>
        <w:ind w:left="3059" w:hanging="420"/>
      </w:pPr>
    </w:lvl>
    <w:lvl w:ilvl="6">
      <w:start w:val="1"/>
      <w:numFmt w:val="decimal"/>
      <w:lvlText w:val="%7."/>
      <w:lvlJc w:val="left"/>
      <w:pPr>
        <w:tabs>
          <w:tab w:val="num" w:pos="3479"/>
        </w:tabs>
        <w:ind w:left="3479" w:hanging="420"/>
      </w:pPr>
    </w:lvl>
    <w:lvl w:ilvl="7">
      <w:start w:val="1"/>
      <w:numFmt w:val="lowerLetter"/>
      <w:lvlText w:val="%8)"/>
      <w:lvlJc w:val="left"/>
      <w:pPr>
        <w:tabs>
          <w:tab w:val="num" w:pos="3899"/>
        </w:tabs>
        <w:ind w:left="3899" w:hanging="420"/>
      </w:pPr>
    </w:lvl>
    <w:lvl w:ilvl="8">
      <w:start w:val="1"/>
      <w:numFmt w:val="lowerRoman"/>
      <w:lvlText w:val="%9."/>
      <w:lvlJc w:val="right"/>
      <w:pPr>
        <w:tabs>
          <w:tab w:val="num" w:pos="4319"/>
        </w:tabs>
        <w:ind w:left="4319" w:hanging="420"/>
      </w:pPr>
    </w:lvl>
  </w:abstractNum>
  <w:abstractNum w:abstractNumId="1" w15:restartNumberingAfterBreak="0">
    <w:nsid w:val="09220F41"/>
    <w:multiLevelType w:val="hybridMultilevel"/>
    <w:tmpl w:val="D5B41C06"/>
    <w:lvl w:ilvl="0" w:tplc="A3A47A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B527866"/>
    <w:multiLevelType w:val="hybridMultilevel"/>
    <w:tmpl w:val="00CAB7F0"/>
    <w:lvl w:ilvl="0" w:tplc="37E0E7C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E783AF1"/>
    <w:multiLevelType w:val="hybridMultilevel"/>
    <w:tmpl w:val="3E64D030"/>
    <w:lvl w:ilvl="0" w:tplc="A3A47A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BB532D2"/>
    <w:multiLevelType w:val="hybridMultilevel"/>
    <w:tmpl w:val="7F462796"/>
    <w:lvl w:ilvl="0" w:tplc="A3A47A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4CE1EFB"/>
    <w:multiLevelType w:val="hybridMultilevel"/>
    <w:tmpl w:val="7F462796"/>
    <w:lvl w:ilvl="0" w:tplc="A3A47A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996191F"/>
    <w:multiLevelType w:val="hybridMultilevel"/>
    <w:tmpl w:val="C7581A58"/>
    <w:lvl w:ilvl="0" w:tplc="A3A47A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46E6B25"/>
    <w:multiLevelType w:val="hybridMultilevel"/>
    <w:tmpl w:val="449A2168"/>
    <w:lvl w:ilvl="0" w:tplc="A3A47A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5"/>
  </w:num>
  <w:num w:numId="3">
    <w:abstractNumId w:val="4"/>
  </w:num>
  <w:num w:numId="4">
    <w:abstractNumId w:val="6"/>
  </w:num>
  <w:num w:numId="5">
    <w:abstractNumId w:val="7"/>
  </w:num>
  <w:num w:numId="6">
    <w:abstractNumId w:val="1"/>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F6489"/>
    <w:rsid w:val="0000171A"/>
    <w:rsid w:val="000035F1"/>
    <w:rsid w:val="000047BD"/>
    <w:rsid w:val="00006568"/>
    <w:rsid w:val="00013FE1"/>
    <w:rsid w:val="00022290"/>
    <w:rsid w:val="00023EB7"/>
    <w:rsid w:val="00027DBD"/>
    <w:rsid w:val="000327FA"/>
    <w:rsid w:val="000355FF"/>
    <w:rsid w:val="0003788E"/>
    <w:rsid w:val="00041553"/>
    <w:rsid w:val="0004434D"/>
    <w:rsid w:val="00050A61"/>
    <w:rsid w:val="000542DA"/>
    <w:rsid w:val="000545D1"/>
    <w:rsid w:val="00055833"/>
    <w:rsid w:val="000631D7"/>
    <w:rsid w:val="00064E93"/>
    <w:rsid w:val="000667B0"/>
    <w:rsid w:val="00066C8A"/>
    <w:rsid w:val="00072F77"/>
    <w:rsid w:val="00073AD0"/>
    <w:rsid w:val="00073FD8"/>
    <w:rsid w:val="00074431"/>
    <w:rsid w:val="0008036E"/>
    <w:rsid w:val="00082023"/>
    <w:rsid w:val="00084168"/>
    <w:rsid w:val="00091F43"/>
    <w:rsid w:val="00093E2F"/>
    <w:rsid w:val="00093F05"/>
    <w:rsid w:val="00094CEC"/>
    <w:rsid w:val="000A2F8F"/>
    <w:rsid w:val="000A30F5"/>
    <w:rsid w:val="000A3B4C"/>
    <w:rsid w:val="000A46FA"/>
    <w:rsid w:val="000A4FCD"/>
    <w:rsid w:val="000A6B9F"/>
    <w:rsid w:val="000A7481"/>
    <w:rsid w:val="000B1291"/>
    <w:rsid w:val="000B2EA6"/>
    <w:rsid w:val="000C0139"/>
    <w:rsid w:val="000C10A1"/>
    <w:rsid w:val="000C2E5E"/>
    <w:rsid w:val="000C4589"/>
    <w:rsid w:val="000C4720"/>
    <w:rsid w:val="000C477D"/>
    <w:rsid w:val="000C6C40"/>
    <w:rsid w:val="000C7B3F"/>
    <w:rsid w:val="000D02B0"/>
    <w:rsid w:val="000D0E5C"/>
    <w:rsid w:val="000D602A"/>
    <w:rsid w:val="000E2B30"/>
    <w:rsid w:val="000E3C3C"/>
    <w:rsid w:val="000E6266"/>
    <w:rsid w:val="000F0FB4"/>
    <w:rsid w:val="000F20C1"/>
    <w:rsid w:val="000F5B11"/>
    <w:rsid w:val="000F69A0"/>
    <w:rsid w:val="001027D0"/>
    <w:rsid w:val="0010309E"/>
    <w:rsid w:val="0010474A"/>
    <w:rsid w:val="0010787E"/>
    <w:rsid w:val="00112084"/>
    <w:rsid w:val="00114942"/>
    <w:rsid w:val="00120153"/>
    <w:rsid w:val="00121B10"/>
    <w:rsid w:val="00131E8E"/>
    <w:rsid w:val="00136018"/>
    <w:rsid w:val="001409CB"/>
    <w:rsid w:val="001412B2"/>
    <w:rsid w:val="0014142C"/>
    <w:rsid w:val="00141BEA"/>
    <w:rsid w:val="00144134"/>
    <w:rsid w:val="00144A58"/>
    <w:rsid w:val="0014519E"/>
    <w:rsid w:val="00146D71"/>
    <w:rsid w:val="00150D34"/>
    <w:rsid w:val="0016239D"/>
    <w:rsid w:val="00167DF2"/>
    <w:rsid w:val="00183193"/>
    <w:rsid w:val="00184749"/>
    <w:rsid w:val="00187901"/>
    <w:rsid w:val="00190033"/>
    <w:rsid w:val="00192149"/>
    <w:rsid w:val="00193ECD"/>
    <w:rsid w:val="00197732"/>
    <w:rsid w:val="00197823"/>
    <w:rsid w:val="001A09B3"/>
    <w:rsid w:val="001A20E8"/>
    <w:rsid w:val="001A35CE"/>
    <w:rsid w:val="001A77EA"/>
    <w:rsid w:val="001B089A"/>
    <w:rsid w:val="001B2531"/>
    <w:rsid w:val="001B6E1F"/>
    <w:rsid w:val="001B72C4"/>
    <w:rsid w:val="001C0B52"/>
    <w:rsid w:val="001C3508"/>
    <w:rsid w:val="001C686B"/>
    <w:rsid w:val="001D0BB4"/>
    <w:rsid w:val="001D316D"/>
    <w:rsid w:val="001D4406"/>
    <w:rsid w:val="001D6111"/>
    <w:rsid w:val="001D7DC3"/>
    <w:rsid w:val="001E11BC"/>
    <w:rsid w:val="001E1A40"/>
    <w:rsid w:val="001E3066"/>
    <w:rsid w:val="001E42F1"/>
    <w:rsid w:val="001F0E85"/>
    <w:rsid w:val="001F35D2"/>
    <w:rsid w:val="001F406E"/>
    <w:rsid w:val="001F5ECE"/>
    <w:rsid w:val="001F6899"/>
    <w:rsid w:val="00201849"/>
    <w:rsid w:val="00204579"/>
    <w:rsid w:val="00204E2A"/>
    <w:rsid w:val="0020564F"/>
    <w:rsid w:val="00207D39"/>
    <w:rsid w:val="002127C2"/>
    <w:rsid w:val="0021473C"/>
    <w:rsid w:val="00214825"/>
    <w:rsid w:val="0021700C"/>
    <w:rsid w:val="00221484"/>
    <w:rsid w:val="00223359"/>
    <w:rsid w:val="0022574A"/>
    <w:rsid w:val="002309EF"/>
    <w:rsid w:val="00237F45"/>
    <w:rsid w:val="00242A6C"/>
    <w:rsid w:val="00246671"/>
    <w:rsid w:val="002521BA"/>
    <w:rsid w:val="00252EE7"/>
    <w:rsid w:val="0025396C"/>
    <w:rsid w:val="002556C0"/>
    <w:rsid w:val="00255C86"/>
    <w:rsid w:val="0025692A"/>
    <w:rsid w:val="0025764D"/>
    <w:rsid w:val="00260D16"/>
    <w:rsid w:val="00266CB3"/>
    <w:rsid w:val="00275907"/>
    <w:rsid w:val="00283B7F"/>
    <w:rsid w:val="00284352"/>
    <w:rsid w:val="00286E2B"/>
    <w:rsid w:val="00290FD7"/>
    <w:rsid w:val="00291957"/>
    <w:rsid w:val="00293B59"/>
    <w:rsid w:val="00297E2B"/>
    <w:rsid w:val="002A0D76"/>
    <w:rsid w:val="002A1B51"/>
    <w:rsid w:val="002A5A8B"/>
    <w:rsid w:val="002A6DF9"/>
    <w:rsid w:val="002A7716"/>
    <w:rsid w:val="002B2FEF"/>
    <w:rsid w:val="002C1AE9"/>
    <w:rsid w:val="002C2E19"/>
    <w:rsid w:val="002C4CA1"/>
    <w:rsid w:val="002D39EA"/>
    <w:rsid w:val="002D3B0B"/>
    <w:rsid w:val="002D3F54"/>
    <w:rsid w:val="002E2712"/>
    <w:rsid w:val="002E2932"/>
    <w:rsid w:val="002E3215"/>
    <w:rsid w:val="002E3281"/>
    <w:rsid w:val="002E34EF"/>
    <w:rsid w:val="002E4738"/>
    <w:rsid w:val="002F177D"/>
    <w:rsid w:val="002F427A"/>
    <w:rsid w:val="002F5E51"/>
    <w:rsid w:val="002F647E"/>
    <w:rsid w:val="00300BA2"/>
    <w:rsid w:val="003015CB"/>
    <w:rsid w:val="00310016"/>
    <w:rsid w:val="00310585"/>
    <w:rsid w:val="00312A38"/>
    <w:rsid w:val="0031449C"/>
    <w:rsid w:val="003340B1"/>
    <w:rsid w:val="00335D4F"/>
    <w:rsid w:val="003373A3"/>
    <w:rsid w:val="003419E0"/>
    <w:rsid w:val="003443A1"/>
    <w:rsid w:val="003467C8"/>
    <w:rsid w:val="00347F94"/>
    <w:rsid w:val="0035143A"/>
    <w:rsid w:val="00351F4D"/>
    <w:rsid w:val="003526D6"/>
    <w:rsid w:val="00354F1C"/>
    <w:rsid w:val="003555B1"/>
    <w:rsid w:val="00356002"/>
    <w:rsid w:val="00356400"/>
    <w:rsid w:val="00360F82"/>
    <w:rsid w:val="00361399"/>
    <w:rsid w:val="0036287A"/>
    <w:rsid w:val="00364B68"/>
    <w:rsid w:val="0036626F"/>
    <w:rsid w:val="003663C4"/>
    <w:rsid w:val="003726A1"/>
    <w:rsid w:val="00373512"/>
    <w:rsid w:val="003767CC"/>
    <w:rsid w:val="0038060F"/>
    <w:rsid w:val="00381EC3"/>
    <w:rsid w:val="00382569"/>
    <w:rsid w:val="00382C02"/>
    <w:rsid w:val="00383668"/>
    <w:rsid w:val="00383A96"/>
    <w:rsid w:val="003851A2"/>
    <w:rsid w:val="003866B8"/>
    <w:rsid w:val="0039016C"/>
    <w:rsid w:val="003914A7"/>
    <w:rsid w:val="003949AE"/>
    <w:rsid w:val="003A10DA"/>
    <w:rsid w:val="003A1582"/>
    <w:rsid w:val="003A197D"/>
    <w:rsid w:val="003B0D18"/>
    <w:rsid w:val="003B23B7"/>
    <w:rsid w:val="003B2690"/>
    <w:rsid w:val="003B27CA"/>
    <w:rsid w:val="003B33D1"/>
    <w:rsid w:val="003B47C3"/>
    <w:rsid w:val="003B486E"/>
    <w:rsid w:val="003B71BD"/>
    <w:rsid w:val="003C5367"/>
    <w:rsid w:val="003C5F89"/>
    <w:rsid w:val="003D16D7"/>
    <w:rsid w:val="003D3A7F"/>
    <w:rsid w:val="003D574C"/>
    <w:rsid w:val="003D74F8"/>
    <w:rsid w:val="003E1613"/>
    <w:rsid w:val="003E3901"/>
    <w:rsid w:val="003E498A"/>
    <w:rsid w:val="003E64DD"/>
    <w:rsid w:val="003E6C96"/>
    <w:rsid w:val="003F568F"/>
    <w:rsid w:val="003F632A"/>
    <w:rsid w:val="003F6377"/>
    <w:rsid w:val="00400F04"/>
    <w:rsid w:val="004038E5"/>
    <w:rsid w:val="00406865"/>
    <w:rsid w:val="0041085E"/>
    <w:rsid w:val="00415CB6"/>
    <w:rsid w:val="004166A7"/>
    <w:rsid w:val="00420557"/>
    <w:rsid w:val="00422537"/>
    <w:rsid w:val="004262D6"/>
    <w:rsid w:val="00430ED1"/>
    <w:rsid w:val="004326D5"/>
    <w:rsid w:val="004349F9"/>
    <w:rsid w:val="00435DDD"/>
    <w:rsid w:val="004360BB"/>
    <w:rsid w:val="00437929"/>
    <w:rsid w:val="00442DC0"/>
    <w:rsid w:val="0044358F"/>
    <w:rsid w:val="00444906"/>
    <w:rsid w:val="00447A51"/>
    <w:rsid w:val="00450128"/>
    <w:rsid w:val="00453744"/>
    <w:rsid w:val="0045520E"/>
    <w:rsid w:val="004555D9"/>
    <w:rsid w:val="0046127C"/>
    <w:rsid w:val="00465FFB"/>
    <w:rsid w:val="00467BCE"/>
    <w:rsid w:val="004711B4"/>
    <w:rsid w:val="004772A1"/>
    <w:rsid w:val="00482695"/>
    <w:rsid w:val="00483A0C"/>
    <w:rsid w:val="004842AA"/>
    <w:rsid w:val="00484344"/>
    <w:rsid w:val="0049002A"/>
    <w:rsid w:val="00495073"/>
    <w:rsid w:val="0049713B"/>
    <w:rsid w:val="00497F04"/>
    <w:rsid w:val="004A14E0"/>
    <w:rsid w:val="004A353F"/>
    <w:rsid w:val="004B04A4"/>
    <w:rsid w:val="004B27A7"/>
    <w:rsid w:val="004B6CBF"/>
    <w:rsid w:val="004B793D"/>
    <w:rsid w:val="004C4F12"/>
    <w:rsid w:val="004D1000"/>
    <w:rsid w:val="004D164E"/>
    <w:rsid w:val="004D3C17"/>
    <w:rsid w:val="004D63C2"/>
    <w:rsid w:val="004D68BB"/>
    <w:rsid w:val="004D73A3"/>
    <w:rsid w:val="004E013F"/>
    <w:rsid w:val="004E1AF7"/>
    <w:rsid w:val="004E3ACA"/>
    <w:rsid w:val="004E3C66"/>
    <w:rsid w:val="004F1D65"/>
    <w:rsid w:val="004F4D3B"/>
    <w:rsid w:val="00500EF0"/>
    <w:rsid w:val="005112D1"/>
    <w:rsid w:val="005122E6"/>
    <w:rsid w:val="00513B5B"/>
    <w:rsid w:val="00517E94"/>
    <w:rsid w:val="005206C0"/>
    <w:rsid w:val="00521939"/>
    <w:rsid w:val="00521B26"/>
    <w:rsid w:val="0052501F"/>
    <w:rsid w:val="00525EBF"/>
    <w:rsid w:val="00526358"/>
    <w:rsid w:val="00527580"/>
    <w:rsid w:val="00531897"/>
    <w:rsid w:val="00531D9B"/>
    <w:rsid w:val="005376FA"/>
    <w:rsid w:val="0054063F"/>
    <w:rsid w:val="00541BD8"/>
    <w:rsid w:val="0054291D"/>
    <w:rsid w:val="00545987"/>
    <w:rsid w:val="00547258"/>
    <w:rsid w:val="00547FDD"/>
    <w:rsid w:val="005509A3"/>
    <w:rsid w:val="00552B23"/>
    <w:rsid w:val="00554653"/>
    <w:rsid w:val="00555DFA"/>
    <w:rsid w:val="00557703"/>
    <w:rsid w:val="00557A33"/>
    <w:rsid w:val="00560DC1"/>
    <w:rsid w:val="0056310A"/>
    <w:rsid w:val="00564A2D"/>
    <w:rsid w:val="00565579"/>
    <w:rsid w:val="005658C8"/>
    <w:rsid w:val="00566168"/>
    <w:rsid w:val="005675F2"/>
    <w:rsid w:val="00567E32"/>
    <w:rsid w:val="00572789"/>
    <w:rsid w:val="005850D8"/>
    <w:rsid w:val="00586FEF"/>
    <w:rsid w:val="00593B1E"/>
    <w:rsid w:val="00594113"/>
    <w:rsid w:val="005A037C"/>
    <w:rsid w:val="005A1FCE"/>
    <w:rsid w:val="005A404F"/>
    <w:rsid w:val="005A4F80"/>
    <w:rsid w:val="005B0D6C"/>
    <w:rsid w:val="005B3313"/>
    <w:rsid w:val="005C0B73"/>
    <w:rsid w:val="005C0D0D"/>
    <w:rsid w:val="005C1B09"/>
    <w:rsid w:val="005C315B"/>
    <w:rsid w:val="005C368B"/>
    <w:rsid w:val="005C5B8E"/>
    <w:rsid w:val="005C7C17"/>
    <w:rsid w:val="005D4292"/>
    <w:rsid w:val="005D7887"/>
    <w:rsid w:val="005D7FAD"/>
    <w:rsid w:val="005E1390"/>
    <w:rsid w:val="005E33D5"/>
    <w:rsid w:val="005E3A98"/>
    <w:rsid w:val="005E49B0"/>
    <w:rsid w:val="005E5CDE"/>
    <w:rsid w:val="005F008F"/>
    <w:rsid w:val="005F0959"/>
    <w:rsid w:val="005F228E"/>
    <w:rsid w:val="005F2B97"/>
    <w:rsid w:val="005F2DB2"/>
    <w:rsid w:val="005F469C"/>
    <w:rsid w:val="005F4D57"/>
    <w:rsid w:val="006014CA"/>
    <w:rsid w:val="006073B7"/>
    <w:rsid w:val="006142F8"/>
    <w:rsid w:val="00614D1E"/>
    <w:rsid w:val="00616479"/>
    <w:rsid w:val="00616757"/>
    <w:rsid w:val="0061769A"/>
    <w:rsid w:val="0062132C"/>
    <w:rsid w:val="00623840"/>
    <w:rsid w:val="00624BA8"/>
    <w:rsid w:val="00626226"/>
    <w:rsid w:val="0062633B"/>
    <w:rsid w:val="00627CDD"/>
    <w:rsid w:val="00635CBC"/>
    <w:rsid w:val="00637FFC"/>
    <w:rsid w:val="00640246"/>
    <w:rsid w:val="00641CF4"/>
    <w:rsid w:val="00643BDA"/>
    <w:rsid w:val="006440BB"/>
    <w:rsid w:val="006448A8"/>
    <w:rsid w:val="00653971"/>
    <w:rsid w:val="0065434A"/>
    <w:rsid w:val="006620A2"/>
    <w:rsid w:val="00662732"/>
    <w:rsid w:val="00662DF7"/>
    <w:rsid w:val="00663C0F"/>
    <w:rsid w:val="0066400C"/>
    <w:rsid w:val="00664B48"/>
    <w:rsid w:val="00666596"/>
    <w:rsid w:val="00667D9F"/>
    <w:rsid w:val="00670373"/>
    <w:rsid w:val="00670F70"/>
    <w:rsid w:val="00671E17"/>
    <w:rsid w:val="00676111"/>
    <w:rsid w:val="006771E3"/>
    <w:rsid w:val="00680C34"/>
    <w:rsid w:val="006815F6"/>
    <w:rsid w:val="00681ABC"/>
    <w:rsid w:val="006877C7"/>
    <w:rsid w:val="006902E8"/>
    <w:rsid w:val="00695560"/>
    <w:rsid w:val="0069690E"/>
    <w:rsid w:val="00696CD7"/>
    <w:rsid w:val="006B11DF"/>
    <w:rsid w:val="006B3997"/>
    <w:rsid w:val="006B3CA6"/>
    <w:rsid w:val="006C4F6A"/>
    <w:rsid w:val="006D007D"/>
    <w:rsid w:val="006D133F"/>
    <w:rsid w:val="006D39B6"/>
    <w:rsid w:val="006E00AF"/>
    <w:rsid w:val="006E1B30"/>
    <w:rsid w:val="006E6960"/>
    <w:rsid w:val="006F0376"/>
    <w:rsid w:val="006F06A4"/>
    <w:rsid w:val="006F1A4C"/>
    <w:rsid w:val="006F6107"/>
    <w:rsid w:val="006F6DFA"/>
    <w:rsid w:val="00701221"/>
    <w:rsid w:val="007070EE"/>
    <w:rsid w:val="007134BB"/>
    <w:rsid w:val="00715622"/>
    <w:rsid w:val="0072009E"/>
    <w:rsid w:val="007200A0"/>
    <w:rsid w:val="007202F5"/>
    <w:rsid w:val="007263EB"/>
    <w:rsid w:val="00730538"/>
    <w:rsid w:val="00731A57"/>
    <w:rsid w:val="0073214C"/>
    <w:rsid w:val="007332F2"/>
    <w:rsid w:val="007337B0"/>
    <w:rsid w:val="00733A70"/>
    <w:rsid w:val="0073728C"/>
    <w:rsid w:val="00737854"/>
    <w:rsid w:val="00740F07"/>
    <w:rsid w:val="007412C1"/>
    <w:rsid w:val="00741B9B"/>
    <w:rsid w:val="00746204"/>
    <w:rsid w:val="00746EE4"/>
    <w:rsid w:val="00747A4F"/>
    <w:rsid w:val="00751394"/>
    <w:rsid w:val="00756C43"/>
    <w:rsid w:val="00761DB8"/>
    <w:rsid w:val="00763A26"/>
    <w:rsid w:val="0076420A"/>
    <w:rsid w:val="0076429D"/>
    <w:rsid w:val="0076496F"/>
    <w:rsid w:val="0076566F"/>
    <w:rsid w:val="0076661B"/>
    <w:rsid w:val="007706D6"/>
    <w:rsid w:val="0077274B"/>
    <w:rsid w:val="00773448"/>
    <w:rsid w:val="00775B2A"/>
    <w:rsid w:val="00777DA4"/>
    <w:rsid w:val="00780643"/>
    <w:rsid w:val="0078440D"/>
    <w:rsid w:val="00784540"/>
    <w:rsid w:val="00784DB1"/>
    <w:rsid w:val="00785B33"/>
    <w:rsid w:val="007877FB"/>
    <w:rsid w:val="00790A40"/>
    <w:rsid w:val="0079128D"/>
    <w:rsid w:val="00792A7E"/>
    <w:rsid w:val="007A1027"/>
    <w:rsid w:val="007B5DD2"/>
    <w:rsid w:val="007C091A"/>
    <w:rsid w:val="007C2827"/>
    <w:rsid w:val="007C4227"/>
    <w:rsid w:val="007C48E0"/>
    <w:rsid w:val="007C5635"/>
    <w:rsid w:val="007D625A"/>
    <w:rsid w:val="007D7CCD"/>
    <w:rsid w:val="007D7EAE"/>
    <w:rsid w:val="007E33B8"/>
    <w:rsid w:val="007E4EBA"/>
    <w:rsid w:val="007E7657"/>
    <w:rsid w:val="007E7DB8"/>
    <w:rsid w:val="007F0B42"/>
    <w:rsid w:val="007F6E27"/>
    <w:rsid w:val="00800AC8"/>
    <w:rsid w:val="00801B63"/>
    <w:rsid w:val="00803150"/>
    <w:rsid w:val="00804BDC"/>
    <w:rsid w:val="00804D99"/>
    <w:rsid w:val="00805534"/>
    <w:rsid w:val="008106D6"/>
    <w:rsid w:val="00810BC7"/>
    <w:rsid w:val="00810BCA"/>
    <w:rsid w:val="00814CEE"/>
    <w:rsid w:val="00815245"/>
    <w:rsid w:val="00816946"/>
    <w:rsid w:val="008270D8"/>
    <w:rsid w:val="00835FA7"/>
    <w:rsid w:val="008366DA"/>
    <w:rsid w:val="00836D98"/>
    <w:rsid w:val="00836F24"/>
    <w:rsid w:val="00837005"/>
    <w:rsid w:val="008416CA"/>
    <w:rsid w:val="008442F7"/>
    <w:rsid w:val="0084477E"/>
    <w:rsid w:val="00852422"/>
    <w:rsid w:val="008545D5"/>
    <w:rsid w:val="008551B1"/>
    <w:rsid w:val="008611D5"/>
    <w:rsid w:val="008618CD"/>
    <w:rsid w:val="00861C2F"/>
    <w:rsid w:val="00865367"/>
    <w:rsid w:val="008658E5"/>
    <w:rsid w:val="00870005"/>
    <w:rsid w:val="00871EA4"/>
    <w:rsid w:val="00872481"/>
    <w:rsid w:val="0087430E"/>
    <w:rsid w:val="00875FC3"/>
    <w:rsid w:val="00880D56"/>
    <w:rsid w:val="00882032"/>
    <w:rsid w:val="00883363"/>
    <w:rsid w:val="00883ED6"/>
    <w:rsid w:val="00884DDB"/>
    <w:rsid w:val="00885D64"/>
    <w:rsid w:val="00887C6A"/>
    <w:rsid w:val="00895212"/>
    <w:rsid w:val="008955AD"/>
    <w:rsid w:val="00896037"/>
    <w:rsid w:val="008B16DD"/>
    <w:rsid w:val="008B665D"/>
    <w:rsid w:val="008C06E5"/>
    <w:rsid w:val="008C382A"/>
    <w:rsid w:val="008C7707"/>
    <w:rsid w:val="008C7C6E"/>
    <w:rsid w:val="008D263D"/>
    <w:rsid w:val="008D3CAB"/>
    <w:rsid w:val="008D5C53"/>
    <w:rsid w:val="008D7144"/>
    <w:rsid w:val="008D7277"/>
    <w:rsid w:val="008E0534"/>
    <w:rsid w:val="008E35C7"/>
    <w:rsid w:val="008E4CDE"/>
    <w:rsid w:val="008E5858"/>
    <w:rsid w:val="008E59AD"/>
    <w:rsid w:val="008E6946"/>
    <w:rsid w:val="008F0591"/>
    <w:rsid w:val="008F2C14"/>
    <w:rsid w:val="008F7CD0"/>
    <w:rsid w:val="00902BFE"/>
    <w:rsid w:val="00904226"/>
    <w:rsid w:val="009056F8"/>
    <w:rsid w:val="00910C46"/>
    <w:rsid w:val="00911583"/>
    <w:rsid w:val="00917D3D"/>
    <w:rsid w:val="009206AF"/>
    <w:rsid w:val="00920C34"/>
    <w:rsid w:val="00922ACD"/>
    <w:rsid w:val="0092446B"/>
    <w:rsid w:val="00927310"/>
    <w:rsid w:val="0092763A"/>
    <w:rsid w:val="00927B5B"/>
    <w:rsid w:val="009300B9"/>
    <w:rsid w:val="009329D7"/>
    <w:rsid w:val="009335F5"/>
    <w:rsid w:val="009404B4"/>
    <w:rsid w:val="009414C5"/>
    <w:rsid w:val="00945BBA"/>
    <w:rsid w:val="009463E6"/>
    <w:rsid w:val="0095186E"/>
    <w:rsid w:val="00953EEA"/>
    <w:rsid w:val="00954B84"/>
    <w:rsid w:val="00956A5A"/>
    <w:rsid w:val="00960023"/>
    <w:rsid w:val="00960932"/>
    <w:rsid w:val="009618E6"/>
    <w:rsid w:val="00965385"/>
    <w:rsid w:val="00965C4A"/>
    <w:rsid w:val="00970787"/>
    <w:rsid w:val="00970D9D"/>
    <w:rsid w:val="009715EE"/>
    <w:rsid w:val="0097376F"/>
    <w:rsid w:val="00974214"/>
    <w:rsid w:val="009809AB"/>
    <w:rsid w:val="009868F2"/>
    <w:rsid w:val="009869C8"/>
    <w:rsid w:val="00990668"/>
    <w:rsid w:val="00997AEF"/>
    <w:rsid w:val="009A1771"/>
    <w:rsid w:val="009A2F5E"/>
    <w:rsid w:val="009A7499"/>
    <w:rsid w:val="009B32F1"/>
    <w:rsid w:val="009B359A"/>
    <w:rsid w:val="009B3EC3"/>
    <w:rsid w:val="009B7E21"/>
    <w:rsid w:val="009C022E"/>
    <w:rsid w:val="009C20A7"/>
    <w:rsid w:val="009C20D2"/>
    <w:rsid w:val="009C338C"/>
    <w:rsid w:val="009C684E"/>
    <w:rsid w:val="009D3C37"/>
    <w:rsid w:val="009D3C6E"/>
    <w:rsid w:val="009D54A3"/>
    <w:rsid w:val="009E0465"/>
    <w:rsid w:val="009E1BAF"/>
    <w:rsid w:val="009E2A7C"/>
    <w:rsid w:val="009E59D5"/>
    <w:rsid w:val="009E6846"/>
    <w:rsid w:val="009F1F55"/>
    <w:rsid w:val="009F21E8"/>
    <w:rsid w:val="009F3689"/>
    <w:rsid w:val="00A01C96"/>
    <w:rsid w:val="00A0230B"/>
    <w:rsid w:val="00A02AE9"/>
    <w:rsid w:val="00A05386"/>
    <w:rsid w:val="00A15726"/>
    <w:rsid w:val="00A16833"/>
    <w:rsid w:val="00A17631"/>
    <w:rsid w:val="00A25956"/>
    <w:rsid w:val="00A26ED2"/>
    <w:rsid w:val="00A31438"/>
    <w:rsid w:val="00A31447"/>
    <w:rsid w:val="00A31575"/>
    <w:rsid w:val="00A36017"/>
    <w:rsid w:val="00A366A7"/>
    <w:rsid w:val="00A369F2"/>
    <w:rsid w:val="00A44C58"/>
    <w:rsid w:val="00A45654"/>
    <w:rsid w:val="00A45E4F"/>
    <w:rsid w:val="00A54A0E"/>
    <w:rsid w:val="00A56AAB"/>
    <w:rsid w:val="00A5722C"/>
    <w:rsid w:val="00A666D1"/>
    <w:rsid w:val="00A6688A"/>
    <w:rsid w:val="00A66ADE"/>
    <w:rsid w:val="00A66B95"/>
    <w:rsid w:val="00A712A2"/>
    <w:rsid w:val="00A75735"/>
    <w:rsid w:val="00A76352"/>
    <w:rsid w:val="00A774B5"/>
    <w:rsid w:val="00A839B9"/>
    <w:rsid w:val="00A8413B"/>
    <w:rsid w:val="00A85809"/>
    <w:rsid w:val="00A869A5"/>
    <w:rsid w:val="00A90C55"/>
    <w:rsid w:val="00A91F15"/>
    <w:rsid w:val="00A93A3E"/>
    <w:rsid w:val="00A9472B"/>
    <w:rsid w:val="00A95674"/>
    <w:rsid w:val="00A96D64"/>
    <w:rsid w:val="00AA0CF5"/>
    <w:rsid w:val="00AA13B0"/>
    <w:rsid w:val="00AA2307"/>
    <w:rsid w:val="00AA2778"/>
    <w:rsid w:val="00AA2EFC"/>
    <w:rsid w:val="00AA7F38"/>
    <w:rsid w:val="00AB3CEB"/>
    <w:rsid w:val="00AB4022"/>
    <w:rsid w:val="00AB7035"/>
    <w:rsid w:val="00AC26CF"/>
    <w:rsid w:val="00AC72D6"/>
    <w:rsid w:val="00AD0D13"/>
    <w:rsid w:val="00AD52FB"/>
    <w:rsid w:val="00AD60B2"/>
    <w:rsid w:val="00AE2E74"/>
    <w:rsid w:val="00AE3AC9"/>
    <w:rsid w:val="00AE3BCC"/>
    <w:rsid w:val="00AF5773"/>
    <w:rsid w:val="00AF5D13"/>
    <w:rsid w:val="00AF6A7F"/>
    <w:rsid w:val="00AF7CBF"/>
    <w:rsid w:val="00B0111B"/>
    <w:rsid w:val="00B01567"/>
    <w:rsid w:val="00B0202D"/>
    <w:rsid w:val="00B021C2"/>
    <w:rsid w:val="00B05E03"/>
    <w:rsid w:val="00B079DD"/>
    <w:rsid w:val="00B07F29"/>
    <w:rsid w:val="00B12309"/>
    <w:rsid w:val="00B129F1"/>
    <w:rsid w:val="00B14EB0"/>
    <w:rsid w:val="00B170F8"/>
    <w:rsid w:val="00B23B4D"/>
    <w:rsid w:val="00B252C1"/>
    <w:rsid w:val="00B2572C"/>
    <w:rsid w:val="00B25F2E"/>
    <w:rsid w:val="00B26820"/>
    <w:rsid w:val="00B33637"/>
    <w:rsid w:val="00B348BE"/>
    <w:rsid w:val="00B35792"/>
    <w:rsid w:val="00B36378"/>
    <w:rsid w:val="00B3709F"/>
    <w:rsid w:val="00B413CD"/>
    <w:rsid w:val="00B50C4C"/>
    <w:rsid w:val="00B5274A"/>
    <w:rsid w:val="00B552A9"/>
    <w:rsid w:val="00B55A7C"/>
    <w:rsid w:val="00B6790B"/>
    <w:rsid w:val="00B70C47"/>
    <w:rsid w:val="00B722B9"/>
    <w:rsid w:val="00B7494D"/>
    <w:rsid w:val="00B74E13"/>
    <w:rsid w:val="00B75C0C"/>
    <w:rsid w:val="00B76592"/>
    <w:rsid w:val="00B80330"/>
    <w:rsid w:val="00B823D2"/>
    <w:rsid w:val="00B83797"/>
    <w:rsid w:val="00B83C96"/>
    <w:rsid w:val="00B86CA3"/>
    <w:rsid w:val="00B87177"/>
    <w:rsid w:val="00B875D6"/>
    <w:rsid w:val="00B90599"/>
    <w:rsid w:val="00B933CD"/>
    <w:rsid w:val="00B93922"/>
    <w:rsid w:val="00B93B39"/>
    <w:rsid w:val="00BA3523"/>
    <w:rsid w:val="00BA385E"/>
    <w:rsid w:val="00BA57D9"/>
    <w:rsid w:val="00BA7F48"/>
    <w:rsid w:val="00BB2E9A"/>
    <w:rsid w:val="00BB3DCF"/>
    <w:rsid w:val="00BC5082"/>
    <w:rsid w:val="00BC62D6"/>
    <w:rsid w:val="00BD2B0A"/>
    <w:rsid w:val="00BD2D9C"/>
    <w:rsid w:val="00BD3B0E"/>
    <w:rsid w:val="00BD4832"/>
    <w:rsid w:val="00BD5A3C"/>
    <w:rsid w:val="00BD7F9C"/>
    <w:rsid w:val="00BE350E"/>
    <w:rsid w:val="00BE58C2"/>
    <w:rsid w:val="00BE6470"/>
    <w:rsid w:val="00BF0E07"/>
    <w:rsid w:val="00BF49C9"/>
    <w:rsid w:val="00C0059F"/>
    <w:rsid w:val="00C010CB"/>
    <w:rsid w:val="00C02096"/>
    <w:rsid w:val="00C07AE2"/>
    <w:rsid w:val="00C109B8"/>
    <w:rsid w:val="00C10B60"/>
    <w:rsid w:val="00C167C8"/>
    <w:rsid w:val="00C21AFC"/>
    <w:rsid w:val="00C21DFB"/>
    <w:rsid w:val="00C35258"/>
    <w:rsid w:val="00C412A5"/>
    <w:rsid w:val="00C45ECD"/>
    <w:rsid w:val="00C4714B"/>
    <w:rsid w:val="00C50919"/>
    <w:rsid w:val="00C53FE5"/>
    <w:rsid w:val="00C57736"/>
    <w:rsid w:val="00C613CC"/>
    <w:rsid w:val="00C6166C"/>
    <w:rsid w:val="00C646C3"/>
    <w:rsid w:val="00C67DB5"/>
    <w:rsid w:val="00C74E22"/>
    <w:rsid w:val="00C8040F"/>
    <w:rsid w:val="00C81077"/>
    <w:rsid w:val="00C832F6"/>
    <w:rsid w:val="00C83DF3"/>
    <w:rsid w:val="00C85ACF"/>
    <w:rsid w:val="00C87019"/>
    <w:rsid w:val="00C907A4"/>
    <w:rsid w:val="00C95BD3"/>
    <w:rsid w:val="00CA00D5"/>
    <w:rsid w:val="00CA2526"/>
    <w:rsid w:val="00CA289C"/>
    <w:rsid w:val="00CA2C20"/>
    <w:rsid w:val="00CA353D"/>
    <w:rsid w:val="00CA4A2F"/>
    <w:rsid w:val="00CA4C88"/>
    <w:rsid w:val="00CA7C0E"/>
    <w:rsid w:val="00CB00EE"/>
    <w:rsid w:val="00CB3871"/>
    <w:rsid w:val="00CB49D7"/>
    <w:rsid w:val="00CC087F"/>
    <w:rsid w:val="00CC0A9E"/>
    <w:rsid w:val="00CC218B"/>
    <w:rsid w:val="00CC38FE"/>
    <w:rsid w:val="00CD23EE"/>
    <w:rsid w:val="00CD3415"/>
    <w:rsid w:val="00CD4692"/>
    <w:rsid w:val="00CD7978"/>
    <w:rsid w:val="00CE2BE3"/>
    <w:rsid w:val="00CE5BD3"/>
    <w:rsid w:val="00CF05B1"/>
    <w:rsid w:val="00CF42AA"/>
    <w:rsid w:val="00CF46DF"/>
    <w:rsid w:val="00CF6489"/>
    <w:rsid w:val="00D02BA2"/>
    <w:rsid w:val="00D04C26"/>
    <w:rsid w:val="00D11AB0"/>
    <w:rsid w:val="00D15145"/>
    <w:rsid w:val="00D16EE0"/>
    <w:rsid w:val="00D23876"/>
    <w:rsid w:val="00D27CEE"/>
    <w:rsid w:val="00D30B3F"/>
    <w:rsid w:val="00D375CD"/>
    <w:rsid w:val="00D41A8F"/>
    <w:rsid w:val="00D41B41"/>
    <w:rsid w:val="00D4436A"/>
    <w:rsid w:val="00D47EE9"/>
    <w:rsid w:val="00D53281"/>
    <w:rsid w:val="00D54E6E"/>
    <w:rsid w:val="00D60185"/>
    <w:rsid w:val="00D60367"/>
    <w:rsid w:val="00D60514"/>
    <w:rsid w:val="00D606CA"/>
    <w:rsid w:val="00D60CD2"/>
    <w:rsid w:val="00D60F4B"/>
    <w:rsid w:val="00D661B6"/>
    <w:rsid w:val="00D67E6B"/>
    <w:rsid w:val="00D823B6"/>
    <w:rsid w:val="00D82FCF"/>
    <w:rsid w:val="00DA1090"/>
    <w:rsid w:val="00DA5B2F"/>
    <w:rsid w:val="00DB1C53"/>
    <w:rsid w:val="00DB47FA"/>
    <w:rsid w:val="00DB60EB"/>
    <w:rsid w:val="00DC200D"/>
    <w:rsid w:val="00DC7652"/>
    <w:rsid w:val="00DD0FFE"/>
    <w:rsid w:val="00DD12B6"/>
    <w:rsid w:val="00DD18E9"/>
    <w:rsid w:val="00DD2750"/>
    <w:rsid w:val="00DD2C81"/>
    <w:rsid w:val="00DD34AD"/>
    <w:rsid w:val="00DD3CCD"/>
    <w:rsid w:val="00DD59BA"/>
    <w:rsid w:val="00DD64AE"/>
    <w:rsid w:val="00DD72DF"/>
    <w:rsid w:val="00DE1C8D"/>
    <w:rsid w:val="00DE3CE8"/>
    <w:rsid w:val="00DF18B0"/>
    <w:rsid w:val="00DF2A41"/>
    <w:rsid w:val="00DF2D13"/>
    <w:rsid w:val="00DF668F"/>
    <w:rsid w:val="00DF706D"/>
    <w:rsid w:val="00DF7D50"/>
    <w:rsid w:val="00E01736"/>
    <w:rsid w:val="00E104FC"/>
    <w:rsid w:val="00E13A96"/>
    <w:rsid w:val="00E175C3"/>
    <w:rsid w:val="00E2122B"/>
    <w:rsid w:val="00E2199F"/>
    <w:rsid w:val="00E2333F"/>
    <w:rsid w:val="00E25816"/>
    <w:rsid w:val="00E27208"/>
    <w:rsid w:val="00E27694"/>
    <w:rsid w:val="00E30B1C"/>
    <w:rsid w:val="00E312AE"/>
    <w:rsid w:val="00E31395"/>
    <w:rsid w:val="00E36BC4"/>
    <w:rsid w:val="00E402EC"/>
    <w:rsid w:val="00E42C36"/>
    <w:rsid w:val="00E45A19"/>
    <w:rsid w:val="00E468DF"/>
    <w:rsid w:val="00E47D20"/>
    <w:rsid w:val="00E50AF9"/>
    <w:rsid w:val="00E50E84"/>
    <w:rsid w:val="00E53C1B"/>
    <w:rsid w:val="00E54A0F"/>
    <w:rsid w:val="00E5697A"/>
    <w:rsid w:val="00E66C9D"/>
    <w:rsid w:val="00E729AF"/>
    <w:rsid w:val="00E7544D"/>
    <w:rsid w:val="00E83F00"/>
    <w:rsid w:val="00E85BF1"/>
    <w:rsid w:val="00E85DBD"/>
    <w:rsid w:val="00E907EB"/>
    <w:rsid w:val="00E926C6"/>
    <w:rsid w:val="00E93030"/>
    <w:rsid w:val="00E9347F"/>
    <w:rsid w:val="00E94980"/>
    <w:rsid w:val="00E95E20"/>
    <w:rsid w:val="00E97B15"/>
    <w:rsid w:val="00EA1034"/>
    <w:rsid w:val="00EB19E2"/>
    <w:rsid w:val="00EB2482"/>
    <w:rsid w:val="00EB2B5A"/>
    <w:rsid w:val="00EB3699"/>
    <w:rsid w:val="00EB3DF4"/>
    <w:rsid w:val="00EB628B"/>
    <w:rsid w:val="00EB71AC"/>
    <w:rsid w:val="00EB7411"/>
    <w:rsid w:val="00EC12EF"/>
    <w:rsid w:val="00EC2981"/>
    <w:rsid w:val="00EC7264"/>
    <w:rsid w:val="00ED50E9"/>
    <w:rsid w:val="00EF0B5C"/>
    <w:rsid w:val="00EF25C8"/>
    <w:rsid w:val="00EF4244"/>
    <w:rsid w:val="00EF7DE6"/>
    <w:rsid w:val="00F00347"/>
    <w:rsid w:val="00F01E56"/>
    <w:rsid w:val="00F03032"/>
    <w:rsid w:val="00F0358E"/>
    <w:rsid w:val="00F043AD"/>
    <w:rsid w:val="00F078AA"/>
    <w:rsid w:val="00F07AC7"/>
    <w:rsid w:val="00F126E9"/>
    <w:rsid w:val="00F12F00"/>
    <w:rsid w:val="00F163A8"/>
    <w:rsid w:val="00F16AEE"/>
    <w:rsid w:val="00F20A7A"/>
    <w:rsid w:val="00F21018"/>
    <w:rsid w:val="00F23BC3"/>
    <w:rsid w:val="00F2426D"/>
    <w:rsid w:val="00F30361"/>
    <w:rsid w:val="00F32C3C"/>
    <w:rsid w:val="00F32FD4"/>
    <w:rsid w:val="00F33BAA"/>
    <w:rsid w:val="00F34D03"/>
    <w:rsid w:val="00F34FD7"/>
    <w:rsid w:val="00F35F27"/>
    <w:rsid w:val="00F366A1"/>
    <w:rsid w:val="00F36B1F"/>
    <w:rsid w:val="00F4281C"/>
    <w:rsid w:val="00F43C99"/>
    <w:rsid w:val="00F503B4"/>
    <w:rsid w:val="00F533FB"/>
    <w:rsid w:val="00F54995"/>
    <w:rsid w:val="00F54BB5"/>
    <w:rsid w:val="00F620F0"/>
    <w:rsid w:val="00F66FCC"/>
    <w:rsid w:val="00F67D56"/>
    <w:rsid w:val="00F67DA7"/>
    <w:rsid w:val="00F70DFB"/>
    <w:rsid w:val="00F71C95"/>
    <w:rsid w:val="00F725E7"/>
    <w:rsid w:val="00F77BB8"/>
    <w:rsid w:val="00F8116C"/>
    <w:rsid w:val="00F84270"/>
    <w:rsid w:val="00F9261B"/>
    <w:rsid w:val="00F930F9"/>
    <w:rsid w:val="00F95387"/>
    <w:rsid w:val="00F9699D"/>
    <w:rsid w:val="00F96A79"/>
    <w:rsid w:val="00FA0394"/>
    <w:rsid w:val="00FA322E"/>
    <w:rsid w:val="00FA7DD9"/>
    <w:rsid w:val="00FB208D"/>
    <w:rsid w:val="00FB388E"/>
    <w:rsid w:val="00FC147A"/>
    <w:rsid w:val="00FC35CF"/>
    <w:rsid w:val="00FC6C3F"/>
    <w:rsid w:val="00FD15E8"/>
    <w:rsid w:val="00FD4CE4"/>
    <w:rsid w:val="00FD4E3C"/>
    <w:rsid w:val="00FE3B53"/>
    <w:rsid w:val="00FE7D64"/>
    <w:rsid w:val="00FF097A"/>
    <w:rsid w:val="00FF0BB2"/>
    <w:rsid w:val="00FF2BD6"/>
    <w:rsid w:val="00FF6CB6"/>
    <w:rsid w:val="0FA07693"/>
    <w:rsid w:val="16DB5307"/>
    <w:rsid w:val="1D2751AB"/>
    <w:rsid w:val="1DC92D22"/>
    <w:rsid w:val="1F2F4234"/>
    <w:rsid w:val="34324241"/>
    <w:rsid w:val="3A6D37CD"/>
    <w:rsid w:val="44111C0F"/>
    <w:rsid w:val="4B8E3A93"/>
    <w:rsid w:val="5E485421"/>
    <w:rsid w:val="643A744E"/>
    <w:rsid w:val="652C4677"/>
    <w:rsid w:val="65500DE4"/>
    <w:rsid w:val="65B806E2"/>
    <w:rsid w:val="67DF1302"/>
    <w:rsid w:val="686D5083"/>
    <w:rsid w:val="6C345C3F"/>
    <w:rsid w:val="6D476299"/>
    <w:rsid w:val="6EF137DC"/>
    <w:rsid w:val="70CF0E3E"/>
    <w:rsid w:val="76235A7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EB23E88"/>
  <w15:docId w15:val="{FC1A15FE-971E-4098-BE0B-7F09BC294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D52FB"/>
    <w:pPr>
      <w:widowControl w:val="0"/>
      <w:jc w:val="both"/>
    </w:pPr>
    <w:rPr>
      <w:kern w:val="2"/>
      <w:sz w:val="21"/>
    </w:rPr>
  </w:style>
  <w:style w:type="paragraph" w:styleId="1">
    <w:name w:val="heading 1"/>
    <w:basedOn w:val="a"/>
    <w:next w:val="a"/>
    <w:qFormat/>
    <w:rsid w:val="00AD52FB"/>
    <w:pPr>
      <w:keepNext/>
      <w:keepLines/>
      <w:spacing w:before="340" w:after="330" w:line="578" w:lineRule="auto"/>
      <w:outlineLvl w:val="0"/>
    </w:pPr>
    <w:rPr>
      <w:b/>
      <w:bCs/>
      <w:kern w:val="44"/>
      <w:sz w:val="44"/>
      <w:szCs w:val="44"/>
    </w:rPr>
  </w:style>
  <w:style w:type="paragraph" w:styleId="2">
    <w:name w:val="heading 2"/>
    <w:basedOn w:val="a"/>
    <w:next w:val="a0"/>
    <w:qFormat/>
    <w:rsid w:val="00AD52FB"/>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rsid w:val="00AD52FB"/>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rsid w:val="00AD52FB"/>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D52FB"/>
    <w:pPr>
      <w:widowControl/>
      <w:ind w:firstLine="420"/>
      <w:jc w:val="left"/>
    </w:pPr>
    <w:rPr>
      <w:kern w:val="0"/>
      <w:sz w:val="20"/>
    </w:rPr>
  </w:style>
  <w:style w:type="paragraph" w:styleId="a4">
    <w:name w:val="annotation text"/>
    <w:basedOn w:val="a"/>
    <w:link w:val="a5"/>
    <w:qFormat/>
    <w:rsid w:val="00AD52FB"/>
    <w:rPr>
      <w:sz w:val="20"/>
    </w:rPr>
  </w:style>
  <w:style w:type="paragraph" w:styleId="a6">
    <w:name w:val="Body Text"/>
    <w:basedOn w:val="a"/>
    <w:semiHidden/>
    <w:qFormat/>
    <w:rsid w:val="00AD52FB"/>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qFormat/>
    <w:rsid w:val="00AD52FB"/>
    <w:pPr>
      <w:spacing w:line="480" w:lineRule="auto"/>
      <w:ind w:firstLine="540"/>
    </w:pPr>
    <w:rPr>
      <w:sz w:val="24"/>
    </w:rPr>
  </w:style>
  <w:style w:type="paragraph" w:styleId="a9">
    <w:name w:val="Plain Text"/>
    <w:basedOn w:val="a"/>
    <w:link w:val="aa"/>
    <w:uiPriority w:val="99"/>
    <w:qFormat/>
    <w:rsid w:val="00AD52FB"/>
    <w:rPr>
      <w:rFonts w:ascii="宋体" w:hAnsi="Courier New"/>
    </w:rPr>
  </w:style>
  <w:style w:type="paragraph" w:styleId="ab">
    <w:name w:val="Date"/>
    <w:basedOn w:val="a"/>
    <w:next w:val="a"/>
    <w:qFormat/>
    <w:rsid w:val="00AD52FB"/>
    <w:pPr>
      <w:ind w:leftChars="2500" w:left="100"/>
    </w:pPr>
    <w:rPr>
      <w:b/>
      <w:sz w:val="36"/>
    </w:rPr>
  </w:style>
  <w:style w:type="paragraph" w:styleId="ac">
    <w:name w:val="Balloon Text"/>
    <w:basedOn w:val="a"/>
    <w:link w:val="ad"/>
    <w:qFormat/>
    <w:rsid w:val="00AD52FB"/>
    <w:rPr>
      <w:rFonts w:ascii="宋体"/>
      <w:sz w:val="18"/>
      <w:szCs w:val="18"/>
    </w:rPr>
  </w:style>
  <w:style w:type="paragraph" w:styleId="ae">
    <w:name w:val="footer"/>
    <w:basedOn w:val="a"/>
    <w:link w:val="af"/>
    <w:qFormat/>
    <w:rsid w:val="00AD52FB"/>
    <w:pPr>
      <w:tabs>
        <w:tab w:val="center" w:pos="4320"/>
        <w:tab w:val="right" w:pos="8640"/>
      </w:tabs>
    </w:pPr>
  </w:style>
  <w:style w:type="paragraph" w:styleId="af0">
    <w:name w:val="header"/>
    <w:basedOn w:val="a"/>
    <w:link w:val="af1"/>
    <w:qFormat/>
    <w:rsid w:val="00AD52FB"/>
    <w:pPr>
      <w:tabs>
        <w:tab w:val="center" w:pos="4320"/>
        <w:tab w:val="right" w:pos="8640"/>
      </w:tabs>
    </w:pPr>
  </w:style>
  <w:style w:type="paragraph" w:styleId="af2">
    <w:name w:val="Subtitle"/>
    <w:basedOn w:val="a"/>
    <w:link w:val="af3"/>
    <w:qFormat/>
    <w:rsid w:val="00AD52FB"/>
    <w:rPr>
      <w:sz w:val="28"/>
    </w:rPr>
  </w:style>
  <w:style w:type="paragraph" w:styleId="30">
    <w:name w:val="Body Text Indent 3"/>
    <w:basedOn w:val="a"/>
    <w:qFormat/>
    <w:rsid w:val="00AD52FB"/>
    <w:pPr>
      <w:spacing w:after="120"/>
      <w:ind w:leftChars="200" w:left="420"/>
    </w:pPr>
    <w:rPr>
      <w:sz w:val="16"/>
      <w:szCs w:val="16"/>
    </w:rPr>
  </w:style>
  <w:style w:type="paragraph" w:styleId="af4">
    <w:name w:val="annotation subject"/>
    <w:basedOn w:val="a4"/>
    <w:next w:val="a4"/>
    <w:link w:val="af5"/>
    <w:qFormat/>
    <w:rsid w:val="00AD52FB"/>
    <w:rPr>
      <w:b/>
      <w:bCs/>
    </w:rPr>
  </w:style>
  <w:style w:type="table" w:styleId="af6">
    <w:name w:val="Table Grid"/>
    <w:basedOn w:val="a2"/>
    <w:qFormat/>
    <w:rsid w:val="00AD52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uiPriority w:val="99"/>
    <w:unhideWhenUsed/>
    <w:qFormat/>
    <w:rsid w:val="00AD52FB"/>
    <w:rPr>
      <w:color w:val="0000FF"/>
      <w:u w:val="single"/>
    </w:rPr>
  </w:style>
  <w:style w:type="character" w:styleId="af8">
    <w:name w:val="annotation reference"/>
    <w:basedOn w:val="a1"/>
    <w:qFormat/>
    <w:rsid w:val="00AD52FB"/>
    <w:rPr>
      <w:sz w:val="16"/>
      <w:szCs w:val="16"/>
    </w:rPr>
  </w:style>
  <w:style w:type="paragraph" w:customStyle="1" w:styleId="p0">
    <w:name w:val="p0"/>
    <w:basedOn w:val="a"/>
    <w:qFormat/>
    <w:rsid w:val="00AD52FB"/>
    <w:pPr>
      <w:widowControl/>
    </w:pPr>
    <w:rPr>
      <w:kern w:val="0"/>
      <w:szCs w:val="21"/>
    </w:rPr>
  </w:style>
  <w:style w:type="paragraph" w:customStyle="1" w:styleId="Char">
    <w:name w:val="Char"/>
    <w:basedOn w:val="a"/>
    <w:qFormat/>
    <w:rsid w:val="00AD52FB"/>
    <w:rPr>
      <w:szCs w:val="24"/>
    </w:rPr>
  </w:style>
  <w:style w:type="character" w:customStyle="1" w:styleId="af3">
    <w:name w:val="副标题 字符"/>
    <w:basedOn w:val="a1"/>
    <w:link w:val="af2"/>
    <w:qFormat/>
    <w:locked/>
    <w:rsid w:val="00AD52FB"/>
    <w:rPr>
      <w:rFonts w:eastAsia="宋体"/>
      <w:kern w:val="2"/>
      <w:sz w:val="28"/>
      <w:lang w:val="en-US" w:eastAsia="zh-CN" w:bidi="ar-SA"/>
    </w:rPr>
  </w:style>
  <w:style w:type="character" w:customStyle="1" w:styleId="a8">
    <w:name w:val="正文文本缩进 字符"/>
    <w:basedOn w:val="a1"/>
    <w:link w:val="a7"/>
    <w:semiHidden/>
    <w:qFormat/>
    <w:locked/>
    <w:rsid w:val="00AD52FB"/>
    <w:rPr>
      <w:rFonts w:eastAsia="宋体"/>
      <w:kern w:val="2"/>
      <w:sz w:val="24"/>
      <w:lang w:val="en-US" w:eastAsia="zh-CN" w:bidi="ar-SA"/>
    </w:rPr>
  </w:style>
  <w:style w:type="character" w:customStyle="1" w:styleId="aa">
    <w:name w:val="纯文本 字符"/>
    <w:link w:val="a9"/>
    <w:uiPriority w:val="99"/>
    <w:qFormat/>
    <w:rsid w:val="00AD52FB"/>
    <w:rPr>
      <w:rFonts w:ascii="宋体" w:eastAsia="宋体" w:hAnsi="Courier New"/>
      <w:kern w:val="2"/>
      <w:sz w:val="21"/>
      <w:lang w:val="en-US" w:eastAsia="zh-CN" w:bidi="ar-SA"/>
    </w:rPr>
  </w:style>
  <w:style w:type="character" w:customStyle="1" w:styleId="font11">
    <w:name w:val="font11"/>
    <w:basedOn w:val="a1"/>
    <w:qFormat/>
    <w:rsid w:val="00AD52FB"/>
    <w:rPr>
      <w:rFonts w:ascii="宋体" w:eastAsia="宋体" w:hAnsi="宋体" w:hint="eastAsia"/>
      <w:b/>
      <w:bCs/>
      <w:color w:val="000000"/>
      <w:sz w:val="36"/>
      <w:szCs w:val="36"/>
      <w:u w:val="none"/>
    </w:rPr>
  </w:style>
  <w:style w:type="character" w:customStyle="1" w:styleId="font21">
    <w:name w:val="font21"/>
    <w:basedOn w:val="a1"/>
    <w:qFormat/>
    <w:rsid w:val="00AD52FB"/>
    <w:rPr>
      <w:rFonts w:ascii="宋体" w:eastAsia="宋体" w:hAnsi="宋体" w:hint="eastAsia"/>
      <w:color w:val="000000"/>
      <w:sz w:val="22"/>
      <w:szCs w:val="22"/>
      <w:u w:val="none"/>
    </w:rPr>
  </w:style>
  <w:style w:type="character" w:customStyle="1" w:styleId="font31">
    <w:name w:val="font31"/>
    <w:basedOn w:val="a1"/>
    <w:qFormat/>
    <w:rsid w:val="00AD52FB"/>
    <w:rPr>
      <w:rFonts w:ascii="Helv" w:hAnsi="Helv" w:hint="default"/>
      <w:color w:val="000000"/>
      <w:sz w:val="22"/>
      <w:szCs w:val="22"/>
      <w:u w:val="none"/>
    </w:rPr>
  </w:style>
  <w:style w:type="character" w:customStyle="1" w:styleId="font41">
    <w:name w:val="font41"/>
    <w:basedOn w:val="a1"/>
    <w:qFormat/>
    <w:rsid w:val="00AD52FB"/>
    <w:rPr>
      <w:rFonts w:ascii="宋体" w:eastAsia="宋体" w:hAnsi="宋体" w:hint="eastAsia"/>
      <w:b/>
      <w:bCs/>
      <w:color w:val="000000"/>
      <w:sz w:val="24"/>
      <w:szCs w:val="24"/>
      <w:u w:val="none"/>
    </w:rPr>
  </w:style>
  <w:style w:type="character" w:customStyle="1" w:styleId="font51">
    <w:name w:val="font51"/>
    <w:basedOn w:val="a1"/>
    <w:qFormat/>
    <w:rsid w:val="00AD52FB"/>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rsid w:val="00AD52FB"/>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qFormat/>
    <w:locked/>
    <w:rsid w:val="00AD52FB"/>
    <w:rPr>
      <w:rFonts w:ascii="宋体" w:hAnsi="Courier New" w:cs="Courier New"/>
      <w:kern w:val="0"/>
      <w:sz w:val="21"/>
      <w:szCs w:val="21"/>
    </w:rPr>
  </w:style>
  <w:style w:type="character" w:customStyle="1" w:styleId="40">
    <w:name w:val="标题 4 字符"/>
    <w:basedOn w:val="a1"/>
    <w:link w:val="4"/>
    <w:semiHidden/>
    <w:qFormat/>
    <w:rsid w:val="00AD52FB"/>
    <w:rPr>
      <w:rFonts w:ascii="Cambria" w:eastAsia="宋体" w:hAnsi="Cambria"/>
      <w:b/>
      <w:bCs/>
      <w:sz w:val="28"/>
      <w:szCs w:val="28"/>
      <w:lang w:val="en-US" w:eastAsia="zh-CN" w:bidi="ar-SA"/>
    </w:rPr>
  </w:style>
  <w:style w:type="character" w:customStyle="1" w:styleId="af1">
    <w:name w:val="页眉 字符"/>
    <w:basedOn w:val="a1"/>
    <w:link w:val="af0"/>
    <w:qFormat/>
    <w:rsid w:val="00AD52FB"/>
    <w:rPr>
      <w:kern w:val="2"/>
      <w:sz w:val="21"/>
    </w:rPr>
  </w:style>
  <w:style w:type="character" w:customStyle="1" w:styleId="af">
    <w:name w:val="页脚 字符"/>
    <w:basedOn w:val="a1"/>
    <w:link w:val="ae"/>
    <w:qFormat/>
    <w:rsid w:val="00AD52FB"/>
    <w:rPr>
      <w:kern w:val="2"/>
      <w:sz w:val="21"/>
    </w:rPr>
  </w:style>
  <w:style w:type="character" w:customStyle="1" w:styleId="a5">
    <w:name w:val="批注文字 字符"/>
    <w:basedOn w:val="a1"/>
    <w:link w:val="a4"/>
    <w:qFormat/>
    <w:rsid w:val="00AD52FB"/>
    <w:rPr>
      <w:kern w:val="2"/>
    </w:rPr>
  </w:style>
  <w:style w:type="character" w:customStyle="1" w:styleId="af5">
    <w:name w:val="批注主题 字符"/>
    <w:basedOn w:val="a5"/>
    <w:link w:val="af4"/>
    <w:qFormat/>
    <w:rsid w:val="00AD52FB"/>
    <w:rPr>
      <w:b/>
      <w:bCs/>
      <w:kern w:val="2"/>
    </w:rPr>
  </w:style>
  <w:style w:type="character" w:customStyle="1" w:styleId="ad">
    <w:name w:val="批注框文本 字符"/>
    <w:basedOn w:val="a1"/>
    <w:link w:val="ac"/>
    <w:qFormat/>
    <w:rsid w:val="00AD52FB"/>
    <w:rPr>
      <w:rFonts w:ascii="宋体"/>
      <w:kern w:val="2"/>
      <w:sz w:val="18"/>
      <w:szCs w:val="18"/>
    </w:rPr>
  </w:style>
  <w:style w:type="paragraph" w:customStyle="1" w:styleId="Default">
    <w:name w:val="Default"/>
    <w:qFormat/>
    <w:rsid w:val="00AD52FB"/>
    <w:pPr>
      <w:widowControl w:val="0"/>
      <w:autoSpaceDE w:val="0"/>
      <w:autoSpaceDN w:val="0"/>
      <w:adjustRightInd w:val="0"/>
    </w:pPr>
    <w:rPr>
      <w:rFonts w:ascii="仿宋@焽..剀." w:eastAsia="仿宋@焽..剀." w:cs="仿宋@焽..剀."/>
      <w:color w:val="000000"/>
      <w:sz w:val="24"/>
      <w:szCs w:val="24"/>
    </w:rPr>
  </w:style>
  <w:style w:type="character" w:customStyle="1" w:styleId="font01">
    <w:name w:val="font01"/>
    <w:basedOn w:val="a1"/>
    <w:qFormat/>
    <w:rsid w:val="00AD52FB"/>
    <w:rPr>
      <w:rFonts w:ascii="宋体" w:eastAsia="宋体" w:hAnsi="宋体" w:cs="宋体" w:hint="eastAsia"/>
      <w:color w:val="000000"/>
      <w:sz w:val="22"/>
      <w:szCs w:val="22"/>
      <w:u w:val="none"/>
      <w:vertAlign w:val="superscript"/>
    </w:rPr>
  </w:style>
  <w:style w:type="paragraph" w:styleId="af9">
    <w:name w:val="List Paragraph"/>
    <w:basedOn w:val="a"/>
    <w:uiPriority w:val="99"/>
    <w:unhideWhenUsed/>
    <w:rsid w:val="00B0111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0810366">
      <w:bodyDiv w:val="1"/>
      <w:marLeft w:val="0"/>
      <w:marRight w:val="0"/>
      <w:marTop w:val="0"/>
      <w:marBottom w:val="0"/>
      <w:divBdr>
        <w:top w:val="none" w:sz="0" w:space="0" w:color="auto"/>
        <w:left w:val="none" w:sz="0" w:space="0" w:color="auto"/>
        <w:bottom w:val="none" w:sz="0" w:space="0" w:color="auto"/>
        <w:right w:val="none" w:sz="0" w:space="0" w:color="auto"/>
      </w:divBdr>
    </w:div>
    <w:div w:id="356734457">
      <w:bodyDiv w:val="1"/>
      <w:marLeft w:val="0"/>
      <w:marRight w:val="0"/>
      <w:marTop w:val="0"/>
      <w:marBottom w:val="0"/>
      <w:divBdr>
        <w:top w:val="none" w:sz="0" w:space="0" w:color="auto"/>
        <w:left w:val="none" w:sz="0" w:space="0" w:color="auto"/>
        <w:bottom w:val="none" w:sz="0" w:space="0" w:color="auto"/>
        <w:right w:val="none" w:sz="0" w:space="0" w:color="auto"/>
      </w:divBdr>
    </w:div>
    <w:div w:id="458031463">
      <w:bodyDiv w:val="1"/>
      <w:marLeft w:val="0"/>
      <w:marRight w:val="0"/>
      <w:marTop w:val="0"/>
      <w:marBottom w:val="0"/>
      <w:divBdr>
        <w:top w:val="none" w:sz="0" w:space="0" w:color="auto"/>
        <w:left w:val="none" w:sz="0" w:space="0" w:color="auto"/>
        <w:bottom w:val="none" w:sz="0" w:space="0" w:color="auto"/>
        <w:right w:val="none" w:sz="0" w:space="0" w:color="auto"/>
      </w:divBdr>
    </w:div>
    <w:div w:id="694843984">
      <w:bodyDiv w:val="1"/>
      <w:marLeft w:val="0"/>
      <w:marRight w:val="0"/>
      <w:marTop w:val="0"/>
      <w:marBottom w:val="0"/>
      <w:divBdr>
        <w:top w:val="none" w:sz="0" w:space="0" w:color="auto"/>
        <w:left w:val="none" w:sz="0" w:space="0" w:color="auto"/>
        <w:bottom w:val="none" w:sz="0" w:space="0" w:color="auto"/>
        <w:right w:val="none" w:sz="0" w:space="0" w:color="auto"/>
      </w:divBdr>
    </w:div>
    <w:div w:id="16160150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emf"/><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emf"/><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oleObject" Target="embeddings/oleObject2.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27A9E412-0643-4C5E-8EA0-3F333818A89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1210</TotalTime>
  <Pages>1</Pages>
  <Words>2470</Words>
  <Characters>14081</Characters>
  <Application>Microsoft Office Word</Application>
  <DocSecurity>0</DocSecurity>
  <Lines>117</Lines>
  <Paragraphs>33</Paragraphs>
  <ScaleCrop>false</ScaleCrop>
  <Company>微软公司</Company>
  <LinksUpToDate>false</LinksUpToDate>
  <CharactersWithSpaces>16518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DELL</cp:lastModifiedBy>
  <cp:revision>418</cp:revision>
  <cp:lastPrinted>2020-01-15T03:35:00Z</cp:lastPrinted>
  <dcterms:created xsi:type="dcterms:W3CDTF">2020-03-17T02:56:00Z</dcterms:created>
  <dcterms:modified xsi:type="dcterms:W3CDTF">2020-08-19T10:06:00Z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2052-11.1.0.8813</vt:lpwstr>
  </property>
</Properties>
</file>