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54DE8411" w14:textId="77777777" w:rsidR="00A15A90" w:rsidRPr="001312BA" w:rsidRDefault="00A15A90" w:rsidP="00FD6D3D">
      <w:pPr>
        <w:spacing w:line="360" w:lineRule="auto"/>
        <w:jc w:val="center"/>
        <w:rPr>
          <w:rFonts w:ascii="宋体" w:eastAsia="宋体" w:hAnsi="宋体" w:cs="宋体" w:hint="eastAsia"/>
          <w:kern w:val="0"/>
          <w:sz w:val="28"/>
          <w:szCs w:val="28"/>
        </w:rPr>
      </w:pPr>
      <w:bookmarkStart w:id="0" w:name="_top"/>
      <w:bookmarkEnd w:id="0"/>
    </w:p>
    <w:p w14:paraId="777D70F1" w14:textId="77777777" w:rsidR="00A15A90" w:rsidRPr="001312BA" w:rsidRDefault="00A15A90" w:rsidP="00FD6D3D">
      <w:pPr>
        <w:spacing w:line="360" w:lineRule="auto"/>
        <w:jc w:val="center"/>
        <w:rPr>
          <w:rFonts w:ascii="宋体" w:eastAsia="宋体" w:hAnsi="宋体" w:cs="宋体"/>
          <w:kern w:val="0"/>
          <w:sz w:val="28"/>
          <w:szCs w:val="28"/>
        </w:rPr>
      </w:pPr>
    </w:p>
    <w:p w14:paraId="2262B58E" w14:textId="77777777" w:rsidR="00A15A90" w:rsidRPr="001312BA" w:rsidRDefault="00A15A90" w:rsidP="00FD6D3D">
      <w:pPr>
        <w:spacing w:line="360" w:lineRule="auto"/>
        <w:jc w:val="center"/>
        <w:rPr>
          <w:rFonts w:ascii="宋体" w:eastAsia="宋体" w:hAnsi="宋体" w:cs="宋体"/>
          <w:kern w:val="0"/>
          <w:sz w:val="28"/>
          <w:szCs w:val="28"/>
        </w:rPr>
      </w:pPr>
    </w:p>
    <w:p w14:paraId="3FDBC08F" w14:textId="77777777" w:rsidR="005E780B" w:rsidRPr="001312BA" w:rsidRDefault="0037119B" w:rsidP="00FD6D3D">
      <w:pPr>
        <w:spacing w:line="360" w:lineRule="auto"/>
        <w:jc w:val="center"/>
        <w:rPr>
          <w:rFonts w:ascii="宋体" w:eastAsia="宋体" w:hAnsi="宋体"/>
          <w:bCs/>
          <w:spacing w:val="38"/>
          <w:sz w:val="28"/>
          <w:szCs w:val="28"/>
        </w:rPr>
      </w:pPr>
      <w:r w:rsidRPr="001312BA">
        <w:rPr>
          <w:rFonts w:ascii="宋体" w:eastAsia="宋体" w:hAnsi="宋体" w:hint="eastAsia"/>
          <w:bCs/>
          <w:spacing w:val="38"/>
          <w:sz w:val="28"/>
          <w:szCs w:val="28"/>
        </w:rPr>
        <w:t>比选</w:t>
      </w:r>
      <w:r w:rsidR="005E780B" w:rsidRPr="001312BA">
        <w:rPr>
          <w:rFonts w:ascii="宋体" w:eastAsia="宋体" w:hAnsi="宋体" w:hint="eastAsia"/>
          <w:bCs/>
          <w:spacing w:val="38"/>
          <w:sz w:val="28"/>
          <w:szCs w:val="28"/>
        </w:rPr>
        <w:t>询价采购文件</w:t>
      </w:r>
    </w:p>
    <w:p w14:paraId="6C76FBB9" w14:textId="77777777" w:rsidR="005E780B" w:rsidRPr="001312BA" w:rsidRDefault="005E780B" w:rsidP="00FD6D3D">
      <w:pPr>
        <w:spacing w:line="360" w:lineRule="auto"/>
        <w:jc w:val="center"/>
        <w:rPr>
          <w:rFonts w:ascii="宋体" w:eastAsia="宋体" w:hAnsi="宋体"/>
          <w:bCs/>
          <w:spacing w:val="38"/>
          <w:sz w:val="28"/>
          <w:szCs w:val="28"/>
        </w:rPr>
      </w:pPr>
    </w:p>
    <w:p w14:paraId="2BA3D6E1" w14:textId="77777777" w:rsidR="005E780B" w:rsidRPr="001312BA" w:rsidRDefault="005E780B" w:rsidP="00FD6D3D">
      <w:pPr>
        <w:spacing w:line="360" w:lineRule="auto"/>
        <w:jc w:val="center"/>
        <w:rPr>
          <w:rFonts w:ascii="宋体" w:eastAsia="宋体" w:hAnsi="宋体"/>
          <w:bCs/>
          <w:spacing w:val="38"/>
          <w:sz w:val="28"/>
          <w:szCs w:val="28"/>
        </w:rPr>
      </w:pPr>
    </w:p>
    <w:p w14:paraId="47773427" w14:textId="77777777" w:rsidR="005E780B" w:rsidRPr="001312BA" w:rsidRDefault="005E780B" w:rsidP="00FD6D3D">
      <w:pPr>
        <w:autoSpaceDE w:val="0"/>
        <w:autoSpaceDN w:val="0"/>
        <w:adjustRightInd w:val="0"/>
        <w:spacing w:line="360" w:lineRule="auto"/>
        <w:jc w:val="center"/>
        <w:rPr>
          <w:rFonts w:ascii="宋体" w:eastAsia="宋体" w:hAnsi="宋体"/>
          <w:b/>
          <w:sz w:val="32"/>
          <w:szCs w:val="32"/>
        </w:rPr>
      </w:pPr>
      <w:r w:rsidRPr="001312BA">
        <w:rPr>
          <w:rFonts w:ascii="宋体" w:eastAsia="宋体" w:hAnsi="宋体" w:hint="eastAsia"/>
          <w:b/>
          <w:sz w:val="32"/>
          <w:szCs w:val="32"/>
        </w:rPr>
        <w:t>项目名称：</w:t>
      </w:r>
      <w:r w:rsidR="0029446D" w:rsidRPr="001312BA">
        <w:rPr>
          <w:rFonts w:ascii="宋体" w:eastAsia="宋体" w:hAnsi="宋体"/>
          <w:b/>
          <w:sz w:val="32"/>
          <w:szCs w:val="32"/>
        </w:rPr>
        <w:t>成都光明光电股份有限公司</w:t>
      </w:r>
      <w:r w:rsidR="0029446D" w:rsidRPr="001312BA">
        <w:rPr>
          <w:rFonts w:ascii="宋体" w:eastAsia="宋体" w:hAnsi="宋体" w:hint="eastAsia"/>
          <w:b/>
          <w:sz w:val="32"/>
          <w:szCs w:val="32"/>
        </w:rPr>
        <w:t>股权激励咨询</w:t>
      </w:r>
      <w:r w:rsidR="0029446D" w:rsidRPr="001312BA">
        <w:rPr>
          <w:rFonts w:ascii="宋体" w:eastAsia="宋体" w:hAnsi="宋体"/>
          <w:b/>
          <w:sz w:val="32"/>
          <w:szCs w:val="32"/>
        </w:rPr>
        <w:t>服务</w:t>
      </w:r>
    </w:p>
    <w:p w14:paraId="4318A1C5" w14:textId="77777777" w:rsidR="005E780B" w:rsidRPr="001312BA" w:rsidRDefault="005E780B" w:rsidP="00FD6D3D">
      <w:pPr>
        <w:autoSpaceDE w:val="0"/>
        <w:autoSpaceDN w:val="0"/>
        <w:adjustRightInd w:val="0"/>
        <w:spacing w:line="360" w:lineRule="auto"/>
        <w:jc w:val="center"/>
        <w:rPr>
          <w:rFonts w:ascii="宋体" w:eastAsia="宋体" w:hAnsi="宋体"/>
          <w:sz w:val="28"/>
          <w:szCs w:val="28"/>
        </w:rPr>
      </w:pPr>
    </w:p>
    <w:p w14:paraId="2302E819" w14:textId="77777777" w:rsidR="005E780B" w:rsidRPr="001312BA" w:rsidRDefault="005E780B" w:rsidP="00FD6D3D">
      <w:pPr>
        <w:spacing w:line="360" w:lineRule="auto"/>
        <w:jc w:val="center"/>
        <w:rPr>
          <w:rFonts w:ascii="宋体" w:eastAsia="宋体" w:hAnsi="宋体"/>
          <w:bCs/>
          <w:spacing w:val="38"/>
          <w:sz w:val="28"/>
          <w:szCs w:val="28"/>
        </w:rPr>
      </w:pPr>
    </w:p>
    <w:p w14:paraId="418EBF47" w14:textId="77777777" w:rsidR="005E780B" w:rsidRPr="001312BA" w:rsidRDefault="005E780B" w:rsidP="00FD6D3D">
      <w:pPr>
        <w:spacing w:line="360" w:lineRule="auto"/>
        <w:jc w:val="center"/>
        <w:rPr>
          <w:rFonts w:ascii="宋体" w:eastAsia="宋体" w:hAnsi="宋体"/>
          <w:bCs/>
          <w:spacing w:val="38"/>
          <w:sz w:val="28"/>
          <w:szCs w:val="28"/>
        </w:rPr>
      </w:pPr>
    </w:p>
    <w:p w14:paraId="1C4CE97A" w14:textId="77777777" w:rsidR="005E780B" w:rsidRPr="001312BA" w:rsidRDefault="005E780B" w:rsidP="00FD6D3D">
      <w:pPr>
        <w:spacing w:line="360" w:lineRule="auto"/>
        <w:jc w:val="center"/>
        <w:rPr>
          <w:rFonts w:ascii="宋体" w:eastAsia="宋体" w:hAnsi="宋体"/>
          <w:sz w:val="28"/>
          <w:szCs w:val="28"/>
        </w:rPr>
      </w:pPr>
      <w:r w:rsidRPr="001312BA">
        <w:rPr>
          <w:rFonts w:ascii="宋体" w:eastAsia="宋体" w:hAnsi="宋体" w:hint="eastAsia"/>
          <w:sz w:val="28"/>
          <w:szCs w:val="28"/>
        </w:rPr>
        <w:t>成都</w:t>
      </w:r>
      <w:r w:rsidR="0029446D" w:rsidRPr="001312BA">
        <w:rPr>
          <w:rFonts w:ascii="宋体" w:eastAsia="宋体" w:hAnsi="宋体" w:hint="eastAsia"/>
          <w:sz w:val="28"/>
          <w:szCs w:val="28"/>
        </w:rPr>
        <w:t>光明光电股份</w:t>
      </w:r>
      <w:r w:rsidRPr="001312BA">
        <w:rPr>
          <w:rFonts w:ascii="宋体" w:eastAsia="宋体" w:hAnsi="宋体" w:hint="eastAsia"/>
          <w:sz w:val="28"/>
          <w:szCs w:val="28"/>
        </w:rPr>
        <w:t>有限公司</w:t>
      </w:r>
    </w:p>
    <w:p w14:paraId="4DA5A943" w14:textId="77777777" w:rsidR="005E780B" w:rsidRPr="001312BA" w:rsidRDefault="005E780B" w:rsidP="00FD6D3D">
      <w:pPr>
        <w:spacing w:line="360" w:lineRule="auto"/>
        <w:jc w:val="center"/>
        <w:rPr>
          <w:rFonts w:ascii="宋体" w:eastAsia="宋体" w:hAnsi="宋体"/>
          <w:sz w:val="28"/>
          <w:szCs w:val="28"/>
        </w:rPr>
      </w:pPr>
    </w:p>
    <w:p w14:paraId="675B552A" w14:textId="77777777" w:rsidR="00A15A90" w:rsidRPr="001312BA" w:rsidRDefault="005E780B" w:rsidP="00FD6D3D">
      <w:pPr>
        <w:spacing w:line="360" w:lineRule="auto"/>
        <w:jc w:val="center"/>
        <w:rPr>
          <w:rFonts w:ascii="宋体" w:eastAsia="宋体" w:hAnsi="宋体"/>
          <w:sz w:val="28"/>
          <w:szCs w:val="28"/>
        </w:rPr>
      </w:pPr>
      <w:r w:rsidRPr="001312BA">
        <w:rPr>
          <w:rFonts w:ascii="宋体" w:eastAsia="宋体" w:hAnsi="宋体" w:hint="eastAsia"/>
          <w:sz w:val="28"/>
          <w:szCs w:val="28"/>
        </w:rPr>
        <w:t>二○二○年</w:t>
      </w:r>
      <w:r w:rsidR="00F70760" w:rsidRPr="001312BA">
        <w:rPr>
          <w:rFonts w:ascii="宋体" w:eastAsia="宋体" w:hAnsi="宋体" w:hint="eastAsia"/>
          <w:sz w:val="28"/>
          <w:szCs w:val="28"/>
        </w:rPr>
        <w:t>九</w:t>
      </w:r>
      <w:r w:rsidRPr="001312BA">
        <w:rPr>
          <w:rFonts w:ascii="宋体" w:eastAsia="宋体" w:hAnsi="宋体" w:hint="eastAsia"/>
          <w:sz w:val="28"/>
          <w:szCs w:val="28"/>
        </w:rPr>
        <w:t>月</w:t>
      </w:r>
    </w:p>
    <w:p w14:paraId="35DF26B1" w14:textId="77777777" w:rsidR="00A15A90" w:rsidRPr="001312BA" w:rsidRDefault="00A15A90" w:rsidP="00FD6D3D">
      <w:pPr>
        <w:spacing w:line="360" w:lineRule="auto"/>
        <w:jc w:val="center"/>
        <w:rPr>
          <w:rFonts w:ascii="宋体" w:eastAsia="宋体" w:hAnsi="宋体"/>
          <w:sz w:val="28"/>
          <w:szCs w:val="28"/>
        </w:rPr>
      </w:pPr>
    </w:p>
    <w:p w14:paraId="4CDC267F" w14:textId="77777777" w:rsidR="00A15A90" w:rsidRPr="001312BA" w:rsidRDefault="00A15A90" w:rsidP="00FD6D3D">
      <w:pPr>
        <w:spacing w:line="360" w:lineRule="auto"/>
        <w:jc w:val="center"/>
        <w:rPr>
          <w:rFonts w:ascii="宋体" w:eastAsia="宋体" w:hAnsi="宋体"/>
          <w:sz w:val="28"/>
          <w:szCs w:val="28"/>
        </w:rPr>
      </w:pPr>
    </w:p>
    <w:p w14:paraId="34BDB9F1" w14:textId="77777777" w:rsidR="00A15A90" w:rsidRPr="001312BA" w:rsidRDefault="00A15A90" w:rsidP="00FD6D3D">
      <w:pPr>
        <w:spacing w:line="360" w:lineRule="auto"/>
        <w:jc w:val="center"/>
        <w:rPr>
          <w:rFonts w:ascii="宋体" w:eastAsia="宋体" w:hAnsi="宋体"/>
          <w:sz w:val="28"/>
          <w:szCs w:val="28"/>
        </w:rPr>
      </w:pPr>
    </w:p>
    <w:p w14:paraId="6D932A4A" w14:textId="77777777" w:rsidR="00A15A90" w:rsidRPr="001312BA" w:rsidRDefault="00A15A90" w:rsidP="00FD6D3D">
      <w:pPr>
        <w:spacing w:line="360" w:lineRule="auto"/>
        <w:jc w:val="center"/>
        <w:rPr>
          <w:rFonts w:ascii="宋体" w:eastAsia="宋体" w:hAnsi="宋体"/>
          <w:sz w:val="28"/>
          <w:szCs w:val="28"/>
        </w:rPr>
      </w:pPr>
    </w:p>
    <w:p w14:paraId="41CA4D9F" w14:textId="77777777" w:rsidR="003856EB" w:rsidRPr="001312BA" w:rsidRDefault="003856EB" w:rsidP="00FD6D3D">
      <w:pPr>
        <w:pStyle w:val="a0"/>
        <w:spacing w:line="360" w:lineRule="auto"/>
      </w:pPr>
    </w:p>
    <w:p w14:paraId="0910A69B" w14:textId="77777777" w:rsidR="003856EB" w:rsidRPr="001312BA" w:rsidRDefault="003856EB" w:rsidP="00FD6D3D">
      <w:pPr>
        <w:pStyle w:val="a0"/>
        <w:spacing w:line="360" w:lineRule="auto"/>
      </w:pPr>
    </w:p>
    <w:p w14:paraId="5ED4339E" w14:textId="77777777" w:rsidR="003856EB" w:rsidRPr="001312BA" w:rsidRDefault="003856EB" w:rsidP="00FD6D3D">
      <w:pPr>
        <w:pStyle w:val="a0"/>
        <w:spacing w:line="360" w:lineRule="auto"/>
      </w:pPr>
    </w:p>
    <w:p w14:paraId="0DCD0DCB" w14:textId="77777777" w:rsidR="003856EB" w:rsidRPr="001312BA" w:rsidRDefault="003856EB" w:rsidP="00FD6D3D">
      <w:pPr>
        <w:pStyle w:val="a0"/>
        <w:spacing w:line="360" w:lineRule="auto"/>
      </w:pPr>
    </w:p>
    <w:p w14:paraId="0E96CC9C" w14:textId="77777777" w:rsidR="003856EB" w:rsidRPr="001312BA" w:rsidRDefault="003856EB" w:rsidP="00FD6D3D">
      <w:pPr>
        <w:pStyle w:val="a0"/>
        <w:spacing w:line="360" w:lineRule="auto"/>
      </w:pPr>
    </w:p>
    <w:p w14:paraId="4A34486D" w14:textId="77777777" w:rsidR="000024E7" w:rsidRPr="001312BA" w:rsidRDefault="000024E7" w:rsidP="000024E7">
      <w:pPr>
        <w:pStyle w:val="TOC"/>
        <w:jc w:val="center"/>
        <w:rPr>
          <w:color w:val="auto"/>
          <w:lang w:val="zh-CN"/>
        </w:rPr>
      </w:pPr>
    </w:p>
    <w:p w14:paraId="52CB4993" w14:textId="77777777" w:rsidR="000024E7" w:rsidRPr="001312BA" w:rsidRDefault="000024E7" w:rsidP="000024E7">
      <w:pPr>
        <w:pStyle w:val="TOC"/>
        <w:jc w:val="center"/>
        <w:rPr>
          <w:color w:val="auto"/>
          <w:lang w:val="zh-CN"/>
        </w:rPr>
      </w:pPr>
    </w:p>
    <w:p w14:paraId="5BD26D49" w14:textId="77777777" w:rsidR="000024E7" w:rsidRPr="001312BA" w:rsidRDefault="000024E7" w:rsidP="000024E7">
      <w:pPr>
        <w:pStyle w:val="TOC"/>
        <w:jc w:val="center"/>
        <w:rPr>
          <w:color w:val="auto"/>
          <w:lang w:val="zh-CN"/>
        </w:rPr>
      </w:pPr>
      <w:r w:rsidRPr="001312BA">
        <w:rPr>
          <w:color w:val="auto"/>
          <w:lang w:val="zh-CN"/>
        </w:rPr>
        <w:t>目录</w:t>
      </w:r>
    </w:p>
    <w:p w14:paraId="32B75E0A" w14:textId="77777777" w:rsidR="000024E7" w:rsidRPr="001312BA" w:rsidRDefault="000024E7" w:rsidP="000024E7">
      <w:pPr>
        <w:rPr>
          <w:lang w:val="zh-CN"/>
        </w:rPr>
      </w:pPr>
    </w:p>
    <w:p w14:paraId="3F9F7B47" w14:textId="77777777" w:rsidR="000024E7" w:rsidRPr="001312BA" w:rsidRDefault="000024E7" w:rsidP="000024E7">
      <w:pPr>
        <w:pStyle w:val="a0"/>
        <w:rPr>
          <w:lang w:val="zh-CN"/>
        </w:rPr>
      </w:pPr>
    </w:p>
    <w:p w14:paraId="64491DDF" w14:textId="77777777" w:rsidR="00AE5EF4" w:rsidRPr="001312BA" w:rsidRDefault="000024E7">
      <w:pPr>
        <w:pStyle w:val="31"/>
        <w:tabs>
          <w:tab w:val="right" w:leader="dot" w:pos="9889"/>
        </w:tabs>
        <w:rPr>
          <w:noProof/>
          <w:kern w:val="2"/>
          <w:sz w:val="21"/>
        </w:rPr>
      </w:pPr>
      <w:r w:rsidRPr="001312BA">
        <w:fldChar w:fldCharType="begin"/>
      </w:r>
      <w:r w:rsidRPr="001312BA">
        <w:instrText xml:space="preserve"> TOC \o "1-3" \h \z \u </w:instrText>
      </w:r>
      <w:r w:rsidRPr="001312BA">
        <w:fldChar w:fldCharType="separate"/>
      </w:r>
      <w:hyperlink w:anchor="_Toc48644107" w:history="1">
        <w:r w:rsidR="00AE5EF4" w:rsidRPr="001312BA">
          <w:rPr>
            <w:rStyle w:val="ae"/>
            <w:rFonts w:hint="eastAsia"/>
            <w:noProof/>
            <w:color w:val="auto"/>
          </w:rPr>
          <w:t>第一部分</w:t>
        </w:r>
        <w:r w:rsidR="00AE5EF4" w:rsidRPr="001312BA">
          <w:rPr>
            <w:rStyle w:val="ae"/>
            <w:noProof/>
            <w:color w:val="auto"/>
          </w:rPr>
          <w:t xml:space="preserve">  </w:t>
        </w:r>
        <w:r w:rsidR="00AE5EF4" w:rsidRPr="001312BA">
          <w:rPr>
            <w:rStyle w:val="ae"/>
            <w:rFonts w:hint="eastAsia"/>
            <w:noProof/>
            <w:color w:val="auto"/>
          </w:rPr>
          <w:t>比选询价采购邀请函</w:t>
        </w:r>
        <w:r w:rsidR="00AE5EF4" w:rsidRPr="001312BA">
          <w:rPr>
            <w:noProof/>
            <w:webHidden/>
          </w:rPr>
          <w:tab/>
        </w:r>
        <w:r w:rsidR="00AE5EF4" w:rsidRPr="001312BA">
          <w:rPr>
            <w:noProof/>
            <w:webHidden/>
          </w:rPr>
          <w:fldChar w:fldCharType="begin"/>
        </w:r>
        <w:r w:rsidR="00AE5EF4" w:rsidRPr="001312BA">
          <w:rPr>
            <w:noProof/>
            <w:webHidden/>
          </w:rPr>
          <w:instrText xml:space="preserve"> PAGEREF _Toc48644107 \h </w:instrText>
        </w:r>
        <w:r w:rsidR="00AE5EF4" w:rsidRPr="001312BA">
          <w:rPr>
            <w:noProof/>
            <w:webHidden/>
          </w:rPr>
        </w:r>
        <w:r w:rsidR="00AE5EF4" w:rsidRPr="001312BA">
          <w:rPr>
            <w:noProof/>
            <w:webHidden/>
          </w:rPr>
          <w:fldChar w:fldCharType="separate"/>
        </w:r>
        <w:r w:rsidR="00AE5EF4" w:rsidRPr="001312BA">
          <w:rPr>
            <w:noProof/>
            <w:webHidden/>
          </w:rPr>
          <w:t>3</w:t>
        </w:r>
        <w:r w:rsidR="00AE5EF4" w:rsidRPr="001312BA">
          <w:rPr>
            <w:noProof/>
            <w:webHidden/>
          </w:rPr>
          <w:fldChar w:fldCharType="end"/>
        </w:r>
      </w:hyperlink>
    </w:p>
    <w:p w14:paraId="640BCE00" w14:textId="77777777" w:rsidR="00AE5EF4" w:rsidRPr="001312BA" w:rsidRDefault="00C606D1">
      <w:pPr>
        <w:pStyle w:val="31"/>
        <w:tabs>
          <w:tab w:val="right" w:leader="dot" w:pos="9889"/>
        </w:tabs>
        <w:rPr>
          <w:noProof/>
          <w:kern w:val="2"/>
          <w:sz w:val="21"/>
        </w:rPr>
      </w:pPr>
      <w:hyperlink w:anchor="_Toc48644108" w:history="1">
        <w:r w:rsidR="00AE5EF4" w:rsidRPr="001312BA">
          <w:rPr>
            <w:rStyle w:val="ae"/>
            <w:rFonts w:hint="eastAsia"/>
            <w:noProof/>
            <w:color w:val="auto"/>
          </w:rPr>
          <w:t>第二部分</w:t>
        </w:r>
        <w:r w:rsidR="00AE5EF4" w:rsidRPr="001312BA">
          <w:rPr>
            <w:rStyle w:val="ae"/>
            <w:noProof/>
            <w:color w:val="auto"/>
          </w:rPr>
          <w:t xml:space="preserve">  </w:t>
        </w:r>
        <w:r w:rsidR="00AE5EF4" w:rsidRPr="001312BA">
          <w:rPr>
            <w:rStyle w:val="ae"/>
            <w:rFonts w:hint="eastAsia"/>
            <w:noProof/>
            <w:color w:val="auto"/>
          </w:rPr>
          <w:t>供应商须知</w:t>
        </w:r>
        <w:r w:rsidR="00AE5EF4" w:rsidRPr="001312BA">
          <w:rPr>
            <w:noProof/>
            <w:webHidden/>
          </w:rPr>
          <w:tab/>
        </w:r>
        <w:r w:rsidR="00AE5EF4" w:rsidRPr="001312BA">
          <w:rPr>
            <w:noProof/>
            <w:webHidden/>
          </w:rPr>
          <w:fldChar w:fldCharType="begin"/>
        </w:r>
        <w:r w:rsidR="00AE5EF4" w:rsidRPr="001312BA">
          <w:rPr>
            <w:noProof/>
            <w:webHidden/>
          </w:rPr>
          <w:instrText xml:space="preserve"> PAGEREF _Toc48644108 \h </w:instrText>
        </w:r>
        <w:r w:rsidR="00AE5EF4" w:rsidRPr="001312BA">
          <w:rPr>
            <w:noProof/>
            <w:webHidden/>
          </w:rPr>
        </w:r>
        <w:r w:rsidR="00AE5EF4" w:rsidRPr="001312BA">
          <w:rPr>
            <w:noProof/>
            <w:webHidden/>
          </w:rPr>
          <w:fldChar w:fldCharType="separate"/>
        </w:r>
        <w:r w:rsidR="00AE5EF4" w:rsidRPr="001312BA">
          <w:rPr>
            <w:noProof/>
            <w:webHidden/>
          </w:rPr>
          <w:t>5</w:t>
        </w:r>
        <w:r w:rsidR="00AE5EF4" w:rsidRPr="001312BA">
          <w:rPr>
            <w:noProof/>
            <w:webHidden/>
          </w:rPr>
          <w:fldChar w:fldCharType="end"/>
        </w:r>
      </w:hyperlink>
    </w:p>
    <w:p w14:paraId="33EAB59C" w14:textId="77777777" w:rsidR="00AE5EF4" w:rsidRPr="001312BA" w:rsidRDefault="00C606D1">
      <w:pPr>
        <w:pStyle w:val="31"/>
        <w:tabs>
          <w:tab w:val="right" w:leader="dot" w:pos="9889"/>
        </w:tabs>
        <w:rPr>
          <w:noProof/>
          <w:kern w:val="2"/>
          <w:sz w:val="21"/>
        </w:rPr>
      </w:pPr>
      <w:hyperlink w:anchor="_Toc48644109" w:history="1">
        <w:r w:rsidR="00AE5EF4" w:rsidRPr="001312BA">
          <w:rPr>
            <w:rStyle w:val="ae"/>
            <w:rFonts w:hint="eastAsia"/>
            <w:noProof/>
            <w:color w:val="auto"/>
          </w:rPr>
          <w:t>第三部分</w:t>
        </w:r>
        <w:r w:rsidR="00AE5EF4" w:rsidRPr="001312BA">
          <w:rPr>
            <w:rStyle w:val="ae"/>
            <w:noProof/>
            <w:color w:val="auto"/>
          </w:rPr>
          <w:t xml:space="preserve">  </w:t>
        </w:r>
        <w:r w:rsidR="00AE5EF4" w:rsidRPr="001312BA">
          <w:rPr>
            <w:rStyle w:val="ae"/>
            <w:rFonts w:hint="eastAsia"/>
            <w:noProof/>
            <w:color w:val="auto"/>
          </w:rPr>
          <w:t>合同条款</w:t>
        </w:r>
        <w:r w:rsidR="00AE5EF4" w:rsidRPr="001312BA">
          <w:rPr>
            <w:noProof/>
            <w:webHidden/>
          </w:rPr>
          <w:tab/>
        </w:r>
        <w:r w:rsidR="00AE5EF4" w:rsidRPr="001312BA">
          <w:rPr>
            <w:noProof/>
            <w:webHidden/>
          </w:rPr>
          <w:fldChar w:fldCharType="begin"/>
        </w:r>
        <w:r w:rsidR="00AE5EF4" w:rsidRPr="001312BA">
          <w:rPr>
            <w:noProof/>
            <w:webHidden/>
          </w:rPr>
          <w:instrText xml:space="preserve"> PAGEREF _Toc48644109 \h </w:instrText>
        </w:r>
        <w:r w:rsidR="00AE5EF4" w:rsidRPr="001312BA">
          <w:rPr>
            <w:noProof/>
            <w:webHidden/>
          </w:rPr>
        </w:r>
        <w:r w:rsidR="00AE5EF4" w:rsidRPr="001312BA">
          <w:rPr>
            <w:noProof/>
            <w:webHidden/>
          </w:rPr>
          <w:fldChar w:fldCharType="separate"/>
        </w:r>
        <w:r w:rsidR="00AE5EF4" w:rsidRPr="001312BA">
          <w:rPr>
            <w:noProof/>
            <w:webHidden/>
          </w:rPr>
          <w:t>13</w:t>
        </w:r>
        <w:r w:rsidR="00AE5EF4" w:rsidRPr="001312BA">
          <w:rPr>
            <w:noProof/>
            <w:webHidden/>
          </w:rPr>
          <w:fldChar w:fldCharType="end"/>
        </w:r>
      </w:hyperlink>
    </w:p>
    <w:p w14:paraId="4E45F2D2" w14:textId="77777777" w:rsidR="00AE5EF4" w:rsidRPr="001312BA" w:rsidRDefault="00C606D1">
      <w:pPr>
        <w:pStyle w:val="31"/>
        <w:tabs>
          <w:tab w:val="right" w:leader="dot" w:pos="9889"/>
        </w:tabs>
        <w:rPr>
          <w:noProof/>
          <w:kern w:val="2"/>
          <w:sz w:val="21"/>
        </w:rPr>
      </w:pPr>
      <w:hyperlink w:anchor="_Toc48644110" w:history="1">
        <w:r w:rsidR="00AE5EF4" w:rsidRPr="001312BA">
          <w:rPr>
            <w:rStyle w:val="ae"/>
            <w:rFonts w:hint="eastAsia"/>
            <w:noProof/>
            <w:color w:val="auto"/>
          </w:rPr>
          <w:t>第四部分</w:t>
        </w:r>
        <w:r w:rsidR="00AE5EF4" w:rsidRPr="001312BA">
          <w:rPr>
            <w:rStyle w:val="ae"/>
            <w:noProof/>
            <w:color w:val="auto"/>
          </w:rPr>
          <w:t xml:space="preserve">  </w:t>
        </w:r>
        <w:r w:rsidR="00AE5EF4" w:rsidRPr="001312BA">
          <w:rPr>
            <w:rStyle w:val="ae"/>
            <w:rFonts w:hint="eastAsia"/>
            <w:noProof/>
            <w:color w:val="auto"/>
          </w:rPr>
          <w:t>部分文件格式</w:t>
        </w:r>
        <w:r w:rsidR="00AE5EF4" w:rsidRPr="001312BA">
          <w:rPr>
            <w:noProof/>
            <w:webHidden/>
          </w:rPr>
          <w:tab/>
        </w:r>
        <w:r w:rsidR="00AE5EF4" w:rsidRPr="001312BA">
          <w:rPr>
            <w:noProof/>
            <w:webHidden/>
          </w:rPr>
          <w:fldChar w:fldCharType="begin"/>
        </w:r>
        <w:r w:rsidR="00AE5EF4" w:rsidRPr="001312BA">
          <w:rPr>
            <w:noProof/>
            <w:webHidden/>
          </w:rPr>
          <w:instrText xml:space="preserve"> PAGEREF _Toc48644110 \h </w:instrText>
        </w:r>
        <w:r w:rsidR="00AE5EF4" w:rsidRPr="001312BA">
          <w:rPr>
            <w:noProof/>
            <w:webHidden/>
          </w:rPr>
        </w:r>
        <w:r w:rsidR="00AE5EF4" w:rsidRPr="001312BA">
          <w:rPr>
            <w:noProof/>
            <w:webHidden/>
          </w:rPr>
          <w:fldChar w:fldCharType="separate"/>
        </w:r>
        <w:r w:rsidR="00AE5EF4" w:rsidRPr="001312BA">
          <w:rPr>
            <w:noProof/>
            <w:webHidden/>
          </w:rPr>
          <w:t>17</w:t>
        </w:r>
        <w:r w:rsidR="00AE5EF4" w:rsidRPr="001312BA">
          <w:rPr>
            <w:noProof/>
            <w:webHidden/>
          </w:rPr>
          <w:fldChar w:fldCharType="end"/>
        </w:r>
      </w:hyperlink>
    </w:p>
    <w:p w14:paraId="6C813143" w14:textId="77777777" w:rsidR="000024E7" w:rsidRPr="001312BA" w:rsidRDefault="000024E7">
      <w:r w:rsidRPr="001312BA">
        <w:rPr>
          <w:b/>
          <w:bCs/>
          <w:lang w:val="zh-CN"/>
        </w:rPr>
        <w:fldChar w:fldCharType="end"/>
      </w:r>
    </w:p>
    <w:p w14:paraId="334BC26A" w14:textId="77777777" w:rsidR="00FD6D3D" w:rsidRPr="001312BA" w:rsidRDefault="00FD6D3D" w:rsidP="00FD6D3D">
      <w:pPr>
        <w:pStyle w:val="af3"/>
        <w:jc w:val="left"/>
      </w:pPr>
    </w:p>
    <w:p w14:paraId="7C6E25B6" w14:textId="77777777" w:rsidR="00FD6D3D" w:rsidRPr="001312BA" w:rsidRDefault="00FD6D3D">
      <w:pPr>
        <w:widowControl/>
        <w:jc w:val="left"/>
        <w:rPr>
          <w:rFonts w:ascii="宋体" w:eastAsia="宋体" w:hAnsi="宋体"/>
          <w:sz w:val="28"/>
          <w:szCs w:val="28"/>
        </w:rPr>
      </w:pPr>
      <w:r w:rsidRPr="001312BA">
        <w:rPr>
          <w:rFonts w:ascii="宋体" w:eastAsia="宋体" w:hAnsi="宋体"/>
          <w:sz w:val="28"/>
          <w:szCs w:val="28"/>
        </w:rPr>
        <w:br w:type="page"/>
      </w:r>
    </w:p>
    <w:p w14:paraId="28A9A2B7" w14:textId="77777777" w:rsidR="00A15A90" w:rsidRPr="001312BA" w:rsidRDefault="00A43E43" w:rsidP="00FD6D3D">
      <w:pPr>
        <w:pStyle w:val="3"/>
      </w:pPr>
      <w:bookmarkStart w:id="1" w:name="_Toc48644107"/>
      <w:r w:rsidRPr="001312BA">
        <w:rPr>
          <w:rFonts w:hint="eastAsia"/>
        </w:rPr>
        <w:lastRenderedPageBreak/>
        <w:t>第一部分</w:t>
      </w:r>
      <w:r w:rsidR="00A164B7" w:rsidRPr="001312BA">
        <w:rPr>
          <w:rFonts w:hint="eastAsia"/>
        </w:rPr>
        <w:t xml:space="preserve">  </w:t>
      </w:r>
      <w:r w:rsidR="00AE5EF4" w:rsidRPr="001312BA">
        <w:rPr>
          <w:rFonts w:hint="eastAsia"/>
        </w:rPr>
        <w:t>比选</w:t>
      </w:r>
      <w:r w:rsidRPr="001312BA">
        <w:rPr>
          <w:rFonts w:hint="eastAsia"/>
        </w:rPr>
        <w:t>询价采购邀请函</w:t>
      </w:r>
      <w:bookmarkEnd w:id="1"/>
    </w:p>
    <w:p w14:paraId="0ED41A07" w14:textId="77777777" w:rsidR="00A15A90" w:rsidRPr="001312BA" w:rsidRDefault="00A43E43" w:rsidP="00FD6D3D">
      <w:pPr>
        <w:spacing w:line="360" w:lineRule="auto"/>
        <w:ind w:left="180" w:firstLineChars="160" w:firstLine="448"/>
        <w:rPr>
          <w:rFonts w:ascii="宋体" w:eastAsia="宋体" w:hAnsi="宋体"/>
          <w:sz w:val="28"/>
          <w:szCs w:val="28"/>
        </w:rPr>
      </w:pPr>
      <w:r w:rsidRPr="001312BA">
        <w:rPr>
          <w:rFonts w:ascii="宋体" w:eastAsia="宋体" w:hAnsi="宋体" w:hint="eastAsia"/>
          <w:sz w:val="28"/>
          <w:szCs w:val="28"/>
        </w:rPr>
        <w:t>各</w:t>
      </w:r>
      <w:r w:rsidR="00D236D1" w:rsidRPr="001312BA">
        <w:rPr>
          <w:rFonts w:ascii="宋体" w:eastAsia="宋体" w:hAnsi="宋体" w:hint="eastAsia"/>
          <w:sz w:val="28"/>
          <w:szCs w:val="28"/>
        </w:rPr>
        <w:t>咨询</w:t>
      </w:r>
      <w:r w:rsidRPr="001312BA">
        <w:rPr>
          <w:rFonts w:ascii="宋体" w:eastAsia="宋体" w:hAnsi="宋体" w:hint="eastAsia"/>
          <w:sz w:val="28"/>
          <w:szCs w:val="28"/>
        </w:rPr>
        <w:t>单位：</w:t>
      </w:r>
    </w:p>
    <w:p w14:paraId="79F74652" w14:textId="77777777" w:rsidR="00A15A90" w:rsidRPr="001312BA" w:rsidRDefault="005E780B" w:rsidP="00FD6D3D">
      <w:pPr>
        <w:spacing w:line="360" w:lineRule="auto"/>
        <w:ind w:left="180" w:firstLineChars="160" w:firstLine="448"/>
        <w:rPr>
          <w:rFonts w:ascii="宋体" w:eastAsia="宋体" w:hAnsi="宋体"/>
          <w:sz w:val="28"/>
          <w:szCs w:val="28"/>
        </w:rPr>
      </w:pPr>
      <w:r w:rsidRPr="001312BA">
        <w:rPr>
          <w:rFonts w:ascii="宋体" w:eastAsia="宋体" w:hAnsi="宋体" w:hint="eastAsia"/>
          <w:sz w:val="28"/>
          <w:szCs w:val="28"/>
        </w:rPr>
        <w:t>成都</w:t>
      </w:r>
      <w:r w:rsidR="005604BB" w:rsidRPr="001312BA">
        <w:rPr>
          <w:rFonts w:ascii="宋体" w:eastAsia="宋体" w:hAnsi="宋体" w:hint="eastAsia"/>
          <w:sz w:val="28"/>
          <w:szCs w:val="28"/>
        </w:rPr>
        <w:t>光明光电股份</w:t>
      </w:r>
      <w:r w:rsidRPr="001312BA">
        <w:rPr>
          <w:rFonts w:ascii="宋体" w:eastAsia="宋体" w:hAnsi="宋体" w:hint="eastAsia"/>
          <w:sz w:val="28"/>
          <w:szCs w:val="28"/>
        </w:rPr>
        <w:t>有限公司</w:t>
      </w:r>
      <w:r w:rsidR="00A43E43" w:rsidRPr="001312BA">
        <w:rPr>
          <w:rFonts w:ascii="宋体" w:eastAsia="宋体" w:hAnsi="宋体" w:hint="eastAsia"/>
          <w:sz w:val="28"/>
          <w:szCs w:val="28"/>
        </w:rPr>
        <w:t>就本公司</w:t>
      </w:r>
      <w:r w:rsidR="005604BB" w:rsidRPr="001312BA">
        <w:rPr>
          <w:rFonts w:ascii="宋体" w:eastAsia="宋体" w:hAnsi="宋体" w:hint="eastAsia"/>
          <w:sz w:val="28"/>
          <w:szCs w:val="28"/>
          <w:u w:val="single"/>
        </w:rPr>
        <w:t>股权激励</w:t>
      </w:r>
      <w:r w:rsidRPr="001312BA">
        <w:rPr>
          <w:rFonts w:ascii="宋体" w:eastAsia="宋体" w:hAnsi="宋体" w:hint="eastAsia"/>
          <w:sz w:val="28"/>
          <w:szCs w:val="28"/>
          <w:u w:val="single"/>
        </w:rPr>
        <w:t>咨询服务</w:t>
      </w:r>
      <w:r w:rsidR="00A43E43" w:rsidRPr="001312BA">
        <w:rPr>
          <w:rFonts w:ascii="宋体" w:eastAsia="宋体" w:hAnsi="宋体" w:hint="eastAsia"/>
          <w:sz w:val="28"/>
          <w:szCs w:val="28"/>
        </w:rPr>
        <w:t>进行</w:t>
      </w:r>
      <w:r w:rsidR="00AE5EF4" w:rsidRPr="001312BA">
        <w:rPr>
          <w:rFonts w:ascii="宋体" w:eastAsia="宋体" w:hAnsi="宋体" w:hint="eastAsia"/>
          <w:sz w:val="28"/>
          <w:szCs w:val="28"/>
        </w:rPr>
        <w:t>比选</w:t>
      </w:r>
      <w:r w:rsidR="00256B0D" w:rsidRPr="001312BA">
        <w:rPr>
          <w:rFonts w:ascii="宋体" w:eastAsia="宋体" w:hAnsi="宋体" w:hint="eastAsia"/>
          <w:sz w:val="28"/>
          <w:szCs w:val="28"/>
        </w:rPr>
        <w:t>询价</w:t>
      </w:r>
      <w:r w:rsidRPr="001312BA">
        <w:rPr>
          <w:rFonts w:ascii="宋体" w:eastAsia="宋体" w:hAnsi="宋体" w:hint="eastAsia"/>
          <w:sz w:val="28"/>
          <w:szCs w:val="28"/>
        </w:rPr>
        <w:t>，欢迎具有经营资质的</w:t>
      </w:r>
      <w:r w:rsidR="00A43E43" w:rsidRPr="001312BA">
        <w:rPr>
          <w:rFonts w:ascii="宋体" w:eastAsia="宋体" w:hAnsi="宋体" w:hint="eastAsia"/>
          <w:sz w:val="28"/>
          <w:szCs w:val="28"/>
        </w:rPr>
        <w:t>单位前来报价。</w:t>
      </w:r>
    </w:p>
    <w:p w14:paraId="1E51B871" w14:textId="77777777" w:rsidR="00A15A90" w:rsidRPr="001312BA" w:rsidRDefault="00A43E43" w:rsidP="00FD6D3D">
      <w:pPr>
        <w:spacing w:line="360" w:lineRule="auto"/>
        <w:ind w:firstLineChars="225" w:firstLine="630"/>
        <w:rPr>
          <w:rFonts w:ascii="宋体" w:eastAsia="宋体" w:hAnsi="宋体"/>
          <w:sz w:val="28"/>
          <w:szCs w:val="28"/>
        </w:rPr>
      </w:pPr>
      <w:r w:rsidRPr="001312BA">
        <w:rPr>
          <w:rFonts w:ascii="宋体" w:eastAsia="宋体" w:hAnsi="宋体" w:hint="eastAsia"/>
          <w:sz w:val="28"/>
          <w:szCs w:val="28"/>
        </w:rPr>
        <w:t>一、项目概要</w:t>
      </w:r>
    </w:p>
    <w:p w14:paraId="401D9C3F" w14:textId="77777777" w:rsidR="00A15A90" w:rsidRPr="001312BA" w:rsidRDefault="00A43E43" w:rsidP="00FD6D3D">
      <w:pPr>
        <w:pStyle w:val="a6"/>
        <w:spacing w:line="360" w:lineRule="auto"/>
        <w:ind w:left="600"/>
        <w:rPr>
          <w:rFonts w:ascii="宋体" w:hAnsi="宋体"/>
          <w:sz w:val="28"/>
          <w:szCs w:val="28"/>
        </w:rPr>
      </w:pPr>
      <w:r w:rsidRPr="001312BA">
        <w:rPr>
          <w:rFonts w:ascii="宋体" w:hAnsi="宋体" w:hint="eastAsia"/>
          <w:sz w:val="28"/>
          <w:szCs w:val="28"/>
        </w:rPr>
        <w:t>1、邀请方：</w:t>
      </w:r>
      <w:r w:rsidR="005E780B" w:rsidRPr="001312BA">
        <w:rPr>
          <w:rFonts w:ascii="宋体" w:hAnsi="宋体" w:hint="eastAsia"/>
          <w:sz w:val="28"/>
          <w:szCs w:val="28"/>
        </w:rPr>
        <w:t>成都</w:t>
      </w:r>
      <w:r w:rsidR="005604BB" w:rsidRPr="001312BA">
        <w:rPr>
          <w:rFonts w:ascii="宋体" w:hAnsi="宋体" w:hint="eastAsia"/>
          <w:sz w:val="28"/>
          <w:szCs w:val="28"/>
        </w:rPr>
        <w:t>光明光电股份</w:t>
      </w:r>
      <w:r w:rsidR="005E780B" w:rsidRPr="001312BA">
        <w:rPr>
          <w:rFonts w:ascii="宋体" w:hAnsi="宋体" w:hint="eastAsia"/>
          <w:sz w:val="28"/>
          <w:szCs w:val="28"/>
        </w:rPr>
        <w:t>有限公司</w:t>
      </w:r>
    </w:p>
    <w:p w14:paraId="4AFFE485" w14:textId="77777777" w:rsidR="00A15A90" w:rsidRPr="001312BA" w:rsidRDefault="00A43E43" w:rsidP="00FD6D3D">
      <w:pPr>
        <w:pStyle w:val="a6"/>
        <w:spacing w:line="360" w:lineRule="auto"/>
        <w:ind w:left="600"/>
        <w:rPr>
          <w:rFonts w:ascii="宋体" w:hAnsi="宋体"/>
          <w:sz w:val="28"/>
          <w:szCs w:val="28"/>
        </w:rPr>
      </w:pPr>
      <w:r w:rsidRPr="001312BA">
        <w:rPr>
          <w:rFonts w:ascii="宋体" w:hAnsi="宋体" w:hint="eastAsia"/>
          <w:sz w:val="28"/>
          <w:szCs w:val="28"/>
        </w:rPr>
        <w:t>2、项目名称：</w:t>
      </w:r>
      <w:r w:rsidR="005604BB" w:rsidRPr="001312BA">
        <w:rPr>
          <w:rFonts w:ascii="宋体" w:hAnsi="宋体" w:hint="eastAsia"/>
          <w:sz w:val="28"/>
          <w:szCs w:val="28"/>
        </w:rPr>
        <w:t>股权激励</w:t>
      </w:r>
      <w:r w:rsidR="005E780B" w:rsidRPr="001312BA">
        <w:rPr>
          <w:rFonts w:ascii="宋体" w:hAnsi="宋体" w:hint="eastAsia"/>
          <w:sz w:val="28"/>
          <w:szCs w:val="28"/>
        </w:rPr>
        <w:t>咨询服务</w:t>
      </w:r>
    </w:p>
    <w:p w14:paraId="55EE8EAB" w14:textId="77777777" w:rsidR="00A15A90" w:rsidRPr="001312BA" w:rsidRDefault="00A43E43" w:rsidP="00FD6D3D">
      <w:pPr>
        <w:pStyle w:val="a6"/>
        <w:spacing w:line="360" w:lineRule="auto"/>
        <w:ind w:left="600"/>
        <w:rPr>
          <w:rFonts w:ascii="宋体" w:hAnsi="宋体"/>
          <w:sz w:val="28"/>
          <w:szCs w:val="28"/>
        </w:rPr>
      </w:pPr>
      <w:r w:rsidRPr="001312BA">
        <w:rPr>
          <w:rFonts w:ascii="宋体" w:hAnsi="宋体" w:hint="eastAsia"/>
          <w:sz w:val="28"/>
          <w:szCs w:val="28"/>
        </w:rPr>
        <w:t>3</w:t>
      </w:r>
      <w:r w:rsidR="005E780B" w:rsidRPr="001312BA">
        <w:rPr>
          <w:rFonts w:ascii="宋体" w:hAnsi="宋体" w:hint="eastAsia"/>
          <w:sz w:val="28"/>
          <w:szCs w:val="28"/>
        </w:rPr>
        <w:t>、</w:t>
      </w:r>
      <w:r w:rsidRPr="001312BA">
        <w:rPr>
          <w:rFonts w:ascii="宋体" w:hAnsi="宋体" w:hint="eastAsia"/>
          <w:sz w:val="28"/>
          <w:szCs w:val="28"/>
        </w:rPr>
        <w:t>项目地点：</w:t>
      </w:r>
      <w:r w:rsidR="005E780B" w:rsidRPr="001312BA">
        <w:rPr>
          <w:rFonts w:ascii="宋体" w:hAnsi="宋体" w:hint="eastAsia"/>
          <w:sz w:val="28"/>
          <w:szCs w:val="28"/>
        </w:rPr>
        <w:t>成都</w:t>
      </w:r>
      <w:r w:rsidR="005604BB" w:rsidRPr="001312BA">
        <w:rPr>
          <w:rFonts w:ascii="宋体" w:hAnsi="宋体" w:hint="eastAsia"/>
          <w:sz w:val="28"/>
          <w:szCs w:val="28"/>
        </w:rPr>
        <w:t>龙泉</w:t>
      </w:r>
      <w:proofErr w:type="gramStart"/>
      <w:r w:rsidR="005604BB" w:rsidRPr="001312BA">
        <w:rPr>
          <w:rFonts w:ascii="宋体" w:hAnsi="宋体" w:hint="eastAsia"/>
          <w:sz w:val="28"/>
          <w:szCs w:val="28"/>
        </w:rPr>
        <w:t>驿</w:t>
      </w:r>
      <w:proofErr w:type="gramEnd"/>
      <w:r w:rsidR="005604BB" w:rsidRPr="001312BA">
        <w:rPr>
          <w:rFonts w:ascii="宋体" w:hAnsi="宋体" w:hint="eastAsia"/>
          <w:sz w:val="28"/>
          <w:szCs w:val="28"/>
        </w:rPr>
        <w:t>区成龙大道三段3</w:t>
      </w:r>
      <w:r w:rsidR="005604BB" w:rsidRPr="001312BA">
        <w:rPr>
          <w:rFonts w:ascii="宋体" w:hAnsi="宋体"/>
          <w:sz w:val="28"/>
          <w:szCs w:val="28"/>
        </w:rPr>
        <w:t>59号</w:t>
      </w:r>
    </w:p>
    <w:p w14:paraId="3BE4137B" w14:textId="77777777" w:rsidR="00A15A90" w:rsidRPr="001312BA" w:rsidRDefault="00A43E43" w:rsidP="00FD6D3D">
      <w:pPr>
        <w:spacing w:line="360" w:lineRule="auto"/>
        <w:ind w:firstLineChars="225" w:firstLine="630"/>
        <w:rPr>
          <w:rFonts w:ascii="宋体" w:eastAsia="宋体" w:hAnsi="宋体"/>
          <w:sz w:val="28"/>
          <w:szCs w:val="28"/>
        </w:rPr>
      </w:pPr>
      <w:r w:rsidRPr="001312BA">
        <w:rPr>
          <w:rFonts w:ascii="宋体" w:eastAsia="宋体" w:hAnsi="宋体" w:hint="eastAsia"/>
          <w:sz w:val="28"/>
          <w:szCs w:val="28"/>
        </w:rPr>
        <w:t>二、询价说明</w:t>
      </w:r>
    </w:p>
    <w:p w14:paraId="37CC3BF6" w14:textId="77777777" w:rsidR="008207EB" w:rsidRPr="001312BA" w:rsidRDefault="005E780B" w:rsidP="00FD6D3D">
      <w:pPr>
        <w:spacing w:line="360" w:lineRule="auto"/>
        <w:ind w:firstLineChars="200" w:firstLine="560"/>
        <w:jc w:val="left"/>
        <w:rPr>
          <w:rFonts w:ascii="宋体" w:eastAsia="宋体" w:hAnsi="宋体"/>
          <w:sz w:val="28"/>
          <w:szCs w:val="28"/>
        </w:rPr>
      </w:pPr>
      <w:r w:rsidRPr="001312BA">
        <w:rPr>
          <w:rFonts w:ascii="宋体" w:eastAsia="宋体" w:hAnsi="宋体" w:hint="eastAsia"/>
          <w:sz w:val="28"/>
          <w:szCs w:val="28"/>
        </w:rPr>
        <w:t>第三</w:t>
      </w:r>
      <w:proofErr w:type="gramStart"/>
      <w:r w:rsidRPr="001312BA">
        <w:rPr>
          <w:rFonts w:ascii="宋体" w:eastAsia="宋体" w:hAnsi="宋体" w:hint="eastAsia"/>
          <w:sz w:val="28"/>
          <w:szCs w:val="28"/>
        </w:rPr>
        <w:t>方咨询</w:t>
      </w:r>
      <w:proofErr w:type="gramEnd"/>
      <w:r w:rsidRPr="001312BA">
        <w:rPr>
          <w:rFonts w:ascii="宋体" w:eastAsia="宋体" w:hAnsi="宋体" w:hint="eastAsia"/>
          <w:sz w:val="28"/>
          <w:szCs w:val="28"/>
        </w:rPr>
        <w:t>公司协助我公司</w:t>
      </w:r>
      <w:r w:rsidR="008207EB" w:rsidRPr="001312BA">
        <w:rPr>
          <w:rFonts w:ascii="宋体" w:eastAsia="宋体" w:hAnsi="宋体" w:hint="eastAsia"/>
          <w:sz w:val="28"/>
          <w:szCs w:val="28"/>
        </w:rPr>
        <w:t>对重要技术人员和经营管理人员实施股权激励，编制形成股权激励方案，报送中国兵器装备集团有限公司审批通过</w:t>
      </w:r>
      <w:r w:rsidR="00441C13" w:rsidRPr="001312BA">
        <w:rPr>
          <w:rFonts w:ascii="宋体" w:eastAsia="宋体" w:hAnsi="宋体" w:hint="eastAsia"/>
          <w:sz w:val="28"/>
          <w:szCs w:val="28"/>
        </w:rPr>
        <w:t>，并指导方案实施。</w:t>
      </w:r>
    </w:p>
    <w:p w14:paraId="312523E2" w14:textId="77777777" w:rsidR="00A15A90" w:rsidRPr="001312BA" w:rsidRDefault="00A43E43" w:rsidP="00FD6D3D">
      <w:pPr>
        <w:spacing w:line="360" w:lineRule="auto"/>
        <w:ind w:firstLineChars="200" w:firstLine="560"/>
        <w:jc w:val="left"/>
        <w:rPr>
          <w:rFonts w:ascii="宋体" w:eastAsia="宋体" w:hAnsi="宋体"/>
          <w:sz w:val="28"/>
          <w:szCs w:val="28"/>
        </w:rPr>
      </w:pPr>
      <w:r w:rsidRPr="001312BA">
        <w:rPr>
          <w:rFonts w:ascii="宋体" w:eastAsia="宋体" w:hAnsi="宋体" w:hint="eastAsia"/>
          <w:sz w:val="28"/>
          <w:szCs w:val="28"/>
        </w:rPr>
        <w:t>三、报价单位资格要求</w:t>
      </w:r>
    </w:p>
    <w:p w14:paraId="78DE74EF" w14:textId="77777777" w:rsidR="00A15A90" w:rsidRPr="001312BA" w:rsidRDefault="00A43E43" w:rsidP="00FD6D3D">
      <w:pPr>
        <w:spacing w:line="360" w:lineRule="auto"/>
        <w:ind w:firstLineChars="200" w:firstLine="560"/>
        <w:jc w:val="left"/>
        <w:rPr>
          <w:rFonts w:ascii="宋体" w:eastAsia="宋体" w:hAnsi="宋体"/>
          <w:sz w:val="28"/>
          <w:szCs w:val="28"/>
        </w:rPr>
      </w:pPr>
      <w:r w:rsidRPr="001312BA">
        <w:rPr>
          <w:rFonts w:ascii="宋体" w:eastAsia="宋体" w:hAnsi="宋体" w:hint="eastAsia"/>
          <w:sz w:val="28"/>
          <w:szCs w:val="28"/>
        </w:rPr>
        <w:t>参加本次采购活动具备下列条件：</w:t>
      </w:r>
    </w:p>
    <w:p w14:paraId="0938DAE1" w14:textId="77777777" w:rsidR="00A15A90" w:rsidRPr="001312BA" w:rsidRDefault="00A43E43" w:rsidP="00FD6D3D">
      <w:pPr>
        <w:spacing w:line="360" w:lineRule="auto"/>
        <w:ind w:firstLineChars="200" w:firstLine="560"/>
        <w:jc w:val="left"/>
        <w:rPr>
          <w:rFonts w:ascii="宋体" w:eastAsia="宋体" w:hAnsi="宋体"/>
          <w:sz w:val="28"/>
          <w:szCs w:val="28"/>
        </w:rPr>
      </w:pPr>
      <w:r w:rsidRPr="001312BA">
        <w:rPr>
          <w:rFonts w:ascii="宋体" w:eastAsia="宋体" w:hAnsi="宋体" w:hint="eastAsia"/>
          <w:sz w:val="28"/>
          <w:szCs w:val="28"/>
        </w:rPr>
        <w:t>（一）报价单位</w:t>
      </w:r>
      <w:proofErr w:type="gramStart"/>
      <w:r w:rsidRPr="001312BA">
        <w:rPr>
          <w:rFonts w:ascii="宋体" w:eastAsia="宋体" w:hAnsi="宋体" w:hint="eastAsia"/>
          <w:sz w:val="28"/>
          <w:szCs w:val="28"/>
        </w:rPr>
        <w:t>须企业</w:t>
      </w:r>
      <w:proofErr w:type="gramEnd"/>
      <w:r w:rsidRPr="001312BA">
        <w:rPr>
          <w:rFonts w:ascii="宋体" w:eastAsia="宋体" w:hAnsi="宋体" w:hint="eastAsia"/>
          <w:sz w:val="28"/>
          <w:szCs w:val="28"/>
        </w:rPr>
        <w:t>财务资信状况良好，具有独立承担民事责任的法人或其他经济组织；</w:t>
      </w:r>
    </w:p>
    <w:p w14:paraId="6531AC7F" w14:textId="77777777" w:rsidR="00A15A90" w:rsidRPr="001312BA" w:rsidRDefault="00AA5A19" w:rsidP="00FD6D3D">
      <w:pPr>
        <w:spacing w:line="360" w:lineRule="auto"/>
        <w:ind w:firstLineChars="200" w:firstLine="560"/>
        <w:jc w:val="left"/>
        <w:rPr>
          <w:rFonts w:ascii="宋体" w:eastAsia="宋体" w:hAnsi="宋体"/>
          <w:sz w:val="28"/>
          <w:szCs w:val="28"/>
        </w:rPr>
      </w:pPr>
      <w:r w:rsidRPr="001312BA">
        <w:rPr>
          <w:rFonts w:ascii="宋体" w:eastAsia="宋体" w:hAnsi="宋体" w:hint="eastAsia"/>
          <w:sz w:val="28"/>
          <w:szCs w:val="28"/>
        </w:rPr>
        <w:t>（二）</w:t>
      </w:r>
      <w:r w:rsidR="00A43E43" w:rsidRPr="001312BA">
        <w:rPr>
          <w:rFonts w:ascii="宋体" w:eastAsia="宋体" w:hAnsi="宋体" w:hint="eastAsia"/>
          <w:sz w:val="28"/>
          <w:szCs w:val="28"/>
        </w:rPr>
        <w:t>报价单位必须具备本项目对应</w:t>
      </w:r>
      <w:r w:rsidR="005E780B" w:rsidRPr="001312BA">
        <w:rPr>
          <w:rFonts w:ascii="宋体" w:eastAsia="宋体" w:hAnsi="宋体" w:hint="eastAsia"/>
          <w:sz w:val="28"/>
          <w:szCs w:val="28"/>
        </w:rPr>
        <w:t>服务资质</w:t>
      </w:r>
      <w:r w:rsidR="00A43E43" w:rsidRPr="001312BA">
        <w:rPr>
          <w:rFonts w:ascii="宋体" w:eastAsia="宋体" w:hAnsi="宋体" w:hint="eastAsia"/>
          <w:sz w:val="28"/>
          <w:szCs w:val="28"/>
        </w:rPr>
        <w:t>,符合本项目要求。</w:t>
      </w:r>
    </w:p>
    <w:p w14:paraId="3DB37E45" w14:textId="77777777" w:rsidR="00A15A90" w:rsidRPr="001312BA" w:rsidRDefault="00A43E43" w:rsidP="00FD6D3D">
      <w:pPr>
        <w:spacing w:line="360" w:lineRule="auto"/>
        <w:ind w:firstLineChars="225" w:firstLine="630"/>
        <w:rPr>
          <w:rFonts w:ascii="宋体" w:eastAsia="宋体" w:hAnsi="宋体"/>
          <w:sz w:val="28"/>
          <w:szCs w:val="28"/>
        </w:rPr>
      </w:pPr>
      <w:r w:rsidRPr="001312BA">
        <w:rPr>
          <w:rFonts w:ascii="宋体" w:eastAsia="宋体" w:hAnsi="宋体" w:hint="eastAsia"/>
          <w:sz w:val="28"/>
          <w:szCs w:val="28"/>
        </w:rPr>
        <w:t>四、询价采购公告</w:t>
      </w:r>
    </w:p>
    <w:p w14:paraId="29FFF9C1" w14:textId="77777777" w:rsidR="005E780B" w:rsidRPr="001312BA" w:rsidRDefault="005E780B" w:rsidP="00FD6D3D">
      <w:pPr>
        <w:spacing w:line="360" w:lineRule="auto"/>
        <w:ind w:leftChars="-67" w:left="-201" w:firstLineChars="300" w:firstLine="840"/>
        <w:rPr>
          <w:rFonts w:ascii="宋体" w:eastAsia="宋体" w:hAnsi="宋体"/>
          <w:sz w:val="28"/>
          <w:szCs w:val="28"/>
        </w:rPr>
      </w:pPr>
      <w:r w:rsidRPr="001312BA">
        <w:rPr>
          <w:rFonts w:ascii="宋体" w:eastAsia="宋体" w:hAnsi="宋体" w:hint="eastAsia"/>
          <w:sz w:val="28"/>
          <w:szCs w:val="28"/>
        </w:rPr>
        <w:t>本公告在“成都光明光电股份有限公司官方网站（</w:t>
      </w:r>
      <w:hyperlink r:id="rId10" w:history="1">
        <w:r w:rsidRPr="001312BA">
          <w:rPr>
            <w:rStyle w:val="ae"/>
            <w:rFonts w:ascii="宋体" w:eastAsia="宋体" w:hAnsi="宋体" w:hint="eastAsia"/>
            <w:color w:val="auto"/>
            <w:sz w:val="28"/>
            <w:szCs w:val="28"/>
          </w:rPr>
          <w:t>www.cdgmgd.com</w:t>
        </w:r>
      </w:hyperlink>
      <w:r w:rsidRPr="001312BA">
        <w:rPr>
          <w:rFonts w:ascii="宋体" w:eastAsia="宋体" w:hAnsi="宋体" w:hint="eastAsia"/>
          <w:sz w:val="28"/>
          <w:szCs w:val="28"/>
        </w:rPr>
        <w:t xml:space="preserve"> ）”《供求信息》专栏发布。</w:t>
      </w:r>
    </w:p>
    <w:p w14:paraId="5C1D2F0A" w14:textId="7111401D" w:rsidR="00A15A90" w:rsidRPr="001312BA" w:rsidRDefault="00A43E43" w:rsidP="00FD6D3D">
      <w:pPr>
        <w:spacing w:line="360" w:lineRule="auto"/>
        <w:ind w:firstLineChars="200" w:firstLine="560"/>
        <w:jc w:val="left"/>
        <w:rPr>
          <w:rFonts w:ascii="宋体" w:eastAsia="宋体" w:hAnsi="宋体"/>
          <w:sz w:val="28"/>
          <w:szCs w:val="28"/>
        </w:rPr>
      </w:pPr>
      <w:r w:rsidRPr="001312BA">
        <w:rPr>
          <w:rFonts w:ascii="宋体" w:eastAsia="宋体" w:hAnsi="宋体" w:hint="eastAsia"/>
          <w:sz w:val="28"/>
          <w:szCs w:val="28"/>
        </w:rPr>
        <w:t>公告时间：</w:t>
      </w:r>
      <w:r w:rsidR="0002778B" w:rsidRPr="001312BA">
        <w:rPr>
          <w:rFonts w:ascii="宋体" w:eastAsia="宋体" w:hAnsi="宋体" w:hint="eastAsia"/>
          <w:sz w:val="28"/>
          <w:szCs w:val="28"/>
        </w:rPr>
        <w:t>2020 年</w:t>
      </w:r>
      <w:r w:rsidR="005E780B" w:rsidRPr="001312BA">
        <w:rPr>
          <w:rFonts w:ascii="宋体" w:eastAsia="宋体" w:hAnsi="宋体" w:hint="eastAsia"/>
          <w:sz w:val="28"/>
          <w:szCs w:val="28"/>
        </w:rPr>
        <w:t>0</w:t>
      </w:r>
      <w:r w:rsidR="00F70760" w:rsidRPr="001312BA">
        <w:rPr>
          <w:rFonts w:ascii="宋体" w:eastAsia="宋体" w:hAnsi="宋体" w:hint="eastAsia"/>
          <w:sz w:val="28"/>
          <w:szCs w:val="28"/>
        </w:rPr>
        <w:t>9</w:t>
      </w:r>
      <w:r w:rsidR="0002778B" w:rsidRPr="001312BA">
        <w:rPr>
          <w:rFonts w:ascii="宋体" w:eastAsia="宋体" w:hAnsi="宋体" w:hint="eastAsia"/>
          <w:sz w:val="28"/>
          <w:szCs w:val="28"/>
        </w:rPr>
        <w:t>月</w:t>
      </w:r>
      <w:r w:rsidR="00441C13" w:rsidRPr="001312BA">
        <w:rPr>
          <w:rFonts w:ascii="宋体" w:eastAsia="宋体" w:hAnsi="宋体" w:hint="eastAsia"/>
          <w:sz w:val="28"/>
          <w:szCs w:val="28"/>
        </w:rPr>
        <w:t>2</w:t>
      </w:r>
      <w:r w:rsidR="001312BA">
        <w:rPr>
          <w:rFonts w:ascii="宋体" w:eastAsia="宋体" w:hAnsi="宋体" w:hint="eastAsia"/>
          <w:sz w:val="28"/>
          <w:szCs w:val="28"/>
        </w:rPr>
        <w:t>9</w:t>
      </w:r>
      <w:r w:rsidR="0002778B" w:rsidRPr="001312BA">
        <w:rPr>
          <w:rFonts w:ascii="宋体" w:eastAsia="宋体" w:hAnsi="宋体" w:hint="eastAsia"/>
          <w:sz w:val="28"/>
          <w:szCs w:val="28"/>
        </w:rPr>
        <w:t>日—</w:t>
      </w:r>
      <w:r w:rsidR="005E780B" w:rsidRPr="001312BA">
        <w:rPr>
          <w:rFonts w:ascii="宋体" w:eastAsia="宋体" w:hAnsi="宋体" w:hint="eastAsia"/>
          <w:sz w:val="28"/>
          <w:szCs w:val="28"/>
        </w:rPr>
        <w:t>2020</w:t>
      </w:r>
      <w:r w:rsidR="0002778B" w:rsidRPr="001312BA">
        <w:rPr>
          <w:rFonts w:ascii="宋体" w:eastAsia="宋体" w:hAnsi="宋体" w:hint="eastAsia"/>
          <w:sz w:val="28"/>
          <w:szCs w:val="28"/>
        </w:rPr>
        <w:t xml:space="preserve"> 年</w:t>
      </w:r>
      <w:r w:rsidR="00F70760" w:rsidRPr="001312BA">
        <w:rPr>
          <w:rFonts w:ascii="宋体" w:eastAsia="宋体" w:hAnsi="宋体" w:hint="eastAsia"/>
          <w:sz w:val="28"/>
          <w:szCs w:val="28"/>
        </w:rPr>
        <w:t>10</w:t>
      </w:r>
      <w:r w:rsidR="0002778B" w:rsidRPr="001312BA">
        <w:rPr>
          <w:rFonts w:ascii="宋体" w:eastAsia="宋体" w:hAnsi="宋体" w:hint="eastAsia"/>
          <w:sz w:val="28"/>
          <w:szCs w:val="28"/>
        </w:rPr>
        <w:t>月</w:t>
      </w:r>
      <w:r w:rsidR="0094444D">
        <w:rPr>
          <w:rFonts w:ascii="宋体" w:eastAsia="宋体" w:hAnsi="宋体" w:hint="eastAsia"/>
          <w:sz w:val="28"/>
          <w:szCs w:val="28"/>
        </w:rPr>
        <w:t>15</w:t>
      </w:r>
      <w:r w:rsidR="0002778B" w:rsidRPr="001312BA">
        <w:rPr>
          <w:rFonts w:ascii="宋体" w:eastAsia="宋体" w:hAnsi="宋体" w:hint="eastAsia"/>
          <w:sz w:val="28"/>
          <w:szCs w:val="28"/>
        </w:rPr>
        <w:t>日</w:t>
      </w:r>
      <w:r w:rsidRPr="001312BA">
        <w:rPr>
          <w:rFonts w:ascii="宋体" w:eastAsia="宋体" w:hAnsi="宋体" w:hint="eastAsia"/>
          <w:sz w:val="28"/>
          <w:szCs w:val="28"/>
        </w:rPr>
        <w:t>。</w:t>
      </w:r>
    </w:p>
    <w:p w14:paraId="66A268E0" w14:textId="77777777" w:rsidR="005E780B" w:rsidRPr="001312BA" w:rsidRDefault="005E780B" w:rsidP="00FD6D3D">
      <w:pPr>
        <w:spacing w:line="360" w:lineRule="auto"/>
        <w:ind w:firstLineChars="225" w:firstLine="630"/>
        <w:rPr>
          <w:rFonts w:ascii="宋体" w:eastAsia="宋体" w:hAnsi="宋体"/>
          <w:sz w:val="28"/>
          <w:szCs w:val="28"/>
        </w:rPr>
      </w:pPr>
      <w:r w:rsidRPr="001312BA">
        <w:rPr>
          <w:rFonts w:ascii="宋体" w:eastAsia="宋体" w:hAnsi="宋体" w:hint="eastAsia"/>
          <w:sz w:val="28"/>
          <w:szCs w:val="28"/>
        </w:rPr>
        <w:t>五、报价文件接收信息</w:t>
      </w:r>
    </w:p>
    <w:p w14:paraId="7F9E35D5" w14:textId="42F8C2F2" w:rsidR="005E780B" w:rsidRPr="001312BA" w:rsidRDefault="005E780B" w:rsidP="00FD6D3D">
      <w:pPr>
        <w:spacing w:line="360" w:lineRule="auto"/>
        <w:ind w:left="180" w:firstLineChars="160" w:firstLine="448"/>
        <w:rPr>
          <w:rFonts w:ascii="宋体" w:eastAsia="宋体" w:hAnsi="宋体"/>
          <w:sz w:val="28"/>
          <w:szCs w:val="28"/>
        </w:rPr>
      </w:pPr>
      <w:r w:rsidRPr="001312BA">
        <w:rPr>
          <w:rFonts w:ascii="宋体" w:eastAsia="宋体" w:hAnsi="宋体" w:hint="eastAsia"/>
          <w:sz w:val="28"/>
          <w:szCs w:val="28"/>
        </w:rPr>
        <w:lastRenderedPageBreak/>
        <w:t>（一）报价文件接收截止时间：</w:t>
      </w:r>
      <w:r w:rsidRPr="001312BA">
        <w:rPr>
          <w:rFonts w:ascii="宋体" w:eastAsia="宋体" w:hAnsi="宋体"/>
          <w:sz w:val="28"/>
          <w:szCs w:val="28"/>
        </w:rPr>
        <w:t xml:space="preserve"> 2020年</w:t>
      </w:r>
      <w:r w:rsidR="00F70760" w:rsidRPr="001312BA">
        <w:rPr>
          <w:rFonts w:ascii="宋体" w:eastAsia="宋体" w:hAnsi="宋体" w:hint="eastAsia"/>
          <w:sz w:val="28"/>
          <w:szCs w:val="28"/>
        </w:rPr>
        <w:t>10</w:t>
      </w:r>
      <w:r w:rsidRPr="001312BA">
        <w:rPr>
          <w:rFonts w:ascii="宋体" w:eastAsia="宋体" w:hAnsi="宋体"/>
          <w:sz w:val="28"/>
          <w:szCs w:val="28"/>
        </w:rPr>
        <w:t>月</w:t>
      </w:r>
      <w:r w:rsidR="00F70760" w:rsidRPr="001312BA">
        <w:rPr>
          <w:rFonts w:ascii="宋体" w:eastAsia="宋体" w:hAnsi="宋体" w:hint="eastAsia"/>
          <w:sz w:val="28"/>
          <w:szCs w:val="28"/>
        </w:rPr>
        <w:t>1</w:t>
      </w:r>
      <w:r w:rsidR="0094444D">
        <w:rPr>
          <w:rFonts w:ascii="宋体" w:eastAsia="宋体" w:hAnsi="宋体" w:hint="eastAsia"/>
          <w:sz w:val="28"/>
          <w:szCs w:val="28"/>
        </w:rPr>
        <w:t>5</w:t>
      </w:r>
      <w:r w:rsidRPr="001312BA">
        <w:rPr>
          <w:rFonts w:ascii="宋体" w:eastAsia="宋体" w:hAnsi="宋体"/>
          <w:sz w:val="28"/>
          <w:szCs w:val="28"/>
        </w:rPr>
        <w:t>日</w:t>
      </w:r>
      <w:r w:rsidRPr="001312BA">
        <w:rPr>
          <w:rFonts w:ascii="宋体" w:eastAsia="宋体" w:hAnsi="宋体" w:hint="eastAsia"/>
          <w:sz w:val="28"/>
          <w:szCs w:val="28"/>
        </w:rPr>
        <w:t>1</w:t>
      </w:r>
      <w:r w:rsidR="00B30315" w:rsidRPr="001312BA">
        <w:rPr>
          <w:rFonts w:ascii="宋体" w:eastAsia="宋体" w:hAnsi="宋体" w:hint="eastAsia"/>
          <w:sz w:val="28"/>
          <w:szCs w:val="28"/>
        </w:rPr>
        <w:t>7</w:t>
      </w:r>
      <w:r w:rsidRPr="001312BA">
        <w:rPr>
          <w:rFonts w:ascii="宋体" w:eastAsia="宋体" w:hAnsi="宋体" w:hint="eastAsia"/>
          <w:sz w:val="28"/>
          <w:szCs w:val="28"/>
        </w:rPr>
        <w:t>:00</w:t>
      </w:r>
    </w:p>
    <w:p w14:paraId="73843220" w14:textId="41E4ECC2" w:rsidR="005E780B" w:rsidRPr="001312BA" w:rsidRDefault="005E780B" w:rsidP="00FD6D3D">
      <w:pPr>
        <w:spacing w:line="360" w:lineRule="auto"/>
        <w:ind w:firstLineChars="250" w:firstLine="700"/>
        <w:rPr>
          <w:rFonts w:ascii="宋体" w:eastAsia="宋体" w:hAnsi="宋体"/>
          <w:sz w:val="28"/>
          <w:szCs w:val="28"/>
        </w:rPr>
      </w:pPr>
      <w:r w:rsidRPr="001312BA">
        <w:rPr>
          <w:rFonts w:ascii="宋体" w:eastAsia="宋体" w:hAnsi="宋体" w:hint="eastAsia"/>
          <w:sz w:val="28"/>
          <w:szCs w:val="28"/>
        </w:rPr>
        <w:t>（二）全部比价文件</w:t>
      </w:r>
      <w:r w:rsidR="00F70760" w:rsidRPr="001312BA">
        <w:rPr>
          <w:rFonts w:ascii="宋体" w:eastAsia="宋体" w:hAnsi="宋体" w:hint="eastAsia"/>
          <w:sz w:val="28"/>
          <w:szCs w:val="28"/>
        </w:rPr>
        <w:t>（一式三份）</w:t>
      </w:r>
      <w:r w:rsidRPr="001312BA">
        <w:rPr>
          <w:rFonts w:ascii="宋体" w:eastAsia="宋体" w:hAnsi="宋体" w:hint="eastAsia"/>
          <w:sz w:val="28"/>
          <w:szCs w:val="28"/>
        </w:rPr>
        <w:t>资料需装</w:t>
      </w:r>
      <w:r w:rsidRPr="001312BA">
        <w:rPr>
          <w:rFonts w:ascii="宋体" w:eastAsia="宋体" w:hAnsi="宋体"/>
          <w:sz w:val="28"/>
          <w:szCs w:val="28"/>
        </w:rPr>
        <w:t>订成册</w:t>
      </w:r>
      <w:r w:rsidRPr="001312BA">
        <w:rPr>
          <w:rFonts w:ascii="宋体" w:eastAsia="宋体" w:hAnsi="宋体" w:hint="eastAsia"/>
          <w:sz w:val="28"/>
          <w:szCs w:val="28"/>
        </w:rPr>
        <w:t>、密封，并在密封处加盖本企业鲜章，若为邮寄请信封上注明项目名称和“在2020年</w:t>
      </w:r>
      <w:r w:rsidR="00F70760" w:rsidRPr="001312BA">
        <w:rPr>
          <w:rFonts w:ascii="宋体" w:eastAsia="宋体" w:hAnsi="宋体" w:hint="eastAsia"/>
          <w:sz w:val="28"/>
          <w:szCs w:val="28"/>
        </w:rPr>
        <w:t>10</w:t>
      </w:r>
      <w:r w:rsidRPr="001312BA">
        <w:rPr>
          <w:rFonts w:ascii="宋体" w:eastAsia="宋体" w:hAnsi="宋体" w:hint="eastAsia"/>
          <w:sz w:val="28"/>
          <w:szCs w:val="28"/>
        </w:rPr>
        <w:t>月</w:t>
      </w:r>
      <w:r w:rsidR="00441C13" w:rsidRPr="001312BA">
        <w:rPr>
          <w:rFonts w:ascii="宋体" w:eastAsia="宋体" w:hAnsi="宋体" w:hint="eastAsia"/>
          <w:sz w:val="28"/>
          <w:szCs w:val="28"/>
        </w:rPr>
        <w:t>1</w:t>
      </w:r>
      <w:r w:rsidR="0094444D">
        <w:rPr>
          <w:rFonts w:ascii="宋体" w:eastAsia="宋体" w:hAnsi="宋体" w:hint="eastAsia"/>
          <w:sz w:val="28"/>
          <w:szCs w:val="28"/>
        </w:rPr>
        <w:t>6</w:t>
      </w:r>
      <w:r w:rsidRPr="001312BA">
        <w:rPr>
          <w:rFonts w:ascii="宋体" w:eastAsia="宋体" w:hAnsi="宋体" w:hint="eastAsia"/>
          <w:sz w:val="28"/>
          <w:szCs w:val="28"/>
        </w:rPr>
        <w:t>日14时00分前不得启封”的字样。</w:t>
      </w:r>
    </w:p>
    <w:p w14:paraId="3183D84F" w14:textId="77777777" w:rsidR="005E780B" w:rsidRPr="001312BA" w:rsidRDefault="005E780B" w:rsidP="00FD6D3D">
      <w:pPr>
        <w:spacing w:line="360" w:lineRule="auto"/>
        <w:ind w:leftChars="58" w:left="174" w:firstLineChars="150" w:firstLine="420"/>
        <w:rPr>
          <w:rFonts w:ascii="宋体" w:eastAsia="宋体" w:hAnsi="宋体"/>
          <w:sz w:val="28"/>
          <w:szCs w:val="28"/>
        </w:rPr>
      </w:pPr>
      <w:r w:rsidRPr="001312BA">
        <w:rPr>
          <w:rFonts w:ascii="宋体" w:eastAsia="宋体" w:hAnsi="宋体" w:hint="eastAsia"/>
          <w:sz w:val="28"/>
          <w:szCs w:val="28"/>
        </w:rPr>
        <w:t>（三）报价文件接收地点：</w:t>
      </w:r>
      <w:r w:rsidR="008207EB" w:rsidRPr="001312BA">
        <w:rPr>
          <w:rFonts w:ascii="宋体" w:eastAsia="宋体" w:hAnsi="宋体" w:hint="eastAsia"/>
          <w:sz w:val="28"/>
          <w:szCs w:val="28"/>
        </w:rPr>
        <w:t>成都市龙泉</w:t>
      </w:r>
      <w:proofErr w:type="gramStart"/>
      <w:r w:rsidR="008207EB" w:rsidRPr="001312BA">
        <w:rPr>
          <w:rFonts w:ascii="宋体" w:eastAsia="宋体" w:hAnsi="宋体" w:hint="eastAsia"/>
          <w:sz w:val="28"/>
          <w:szCs w:val="28"/>
        </w:rPr>
        <w:t>驿</w:t>
      </w:r>
      <w:proofErr w:type="gramEnd"/>
      <w:r w:rsidR="008207EB" w:rsidRPr="001312BA">
        <w:rPr>
          <w:rFonts w:ascii="宋体" w:eastAsia="宋体" w:hAnsi="宋体" w:hint="eastAsia"/>
          <w:sz w:val="28"/>
          <w:szCs w:val="28"/>
        </w:rPr>
        <w:t>区成龙大道三段3</w:t>
      </w:r>
      <w:r w:rsidR="008207EB" w:rsidRPr="001312BA">
        <w:rPr>
          <w:rFonts w:ascii="宋体" w:eastAsia="宋体" w:hAnsi="宋体"/>
          <w:sz w:val="28"/>
          <w:szCs w:val="28"/>
        </w:rPr>
        <w:t>59号</w:t>
      </w:r>
      <w:r w:rsidRPr="001312BA">
        <w:rPr>
          <w:rFonts w:ascii="宋体" w:eastAsia="宋体" w:hAnsi="宋体" w:hint="eastAsia"/>
          <w:sz w:val="28"/>
          <w:szCs w:val="28"/>
        </w:rPr>
        <w:t>成都</w:t>
      </w:r>
      <w:r w:rsidR="008207EB" w:rsidRPr="001312BA">
        <w:rPr>
          <w:rFonts w:ascii="宋体" w:eastAsia="宋体" w:hAnsi="宋体" w:hint="eastAsia"/>
          <w:sz w:val="28"/>
          <w:szCs w:val="28"/>
        </w:rPr>
        <w:t>光明光电股份</w:t>
      </w:r>
      <w:r w:rsidRPr="001312BA">
        <w:rPr>
          <w:rFonts w:ascii="宋体" w:eastAsia="宋体" w:hAnsi="宋体" w:hint="eastAsia"/>
          <w:sz w:val="28"/>
          <w:szCs w:val="28"/>
        </w:rPr>
        <w:t>有限公司</w:t>
      </w:r>
      <w:r w:rsidR="008207EB" w:rsidRPr="001312BA">
        <w:rPr>
          <w:rFonts w:ascii="宋体" w:eastAsia="宋体" w:hAnsi="宋体" w:hint="eastAsia"/>
          <w:sz w:val="28"/>
          <w:szCs w:val="28"/>
        </w:rPr>
        <w:t>审计法规</w:t>
      </w:r>
      <w:r w:rsidRPr="001312BA">
        <w:rPr>
          <w:rFonts w:ascii="宋体" w:eastAsia="宋体" w:hAnsi="宋体" w:hint="eastAsia"/>
          <w:sz w:val="28"/>
          <w:szCs w:val="28"/>
        </w:rPr>
        <w:t>部。</w:t>
      </w:r>
    </w:p>
    <w:p w14:paraId="2A0E0AB8" w14:textId="77777777" w:rsidR="005E780B" w:rsidRPr="001312BA" w:rsidRDefault="005E780B" w:rsidP="00FD6D3D">
      <w:pPr>
        <w:spacing w:line="360" w:lineRule="auto"/>
        <w:ind w:left="180" w:firstLineChars="160" w:firstLine="448"/>
        <w:rPr>
          <w:rFonts w:ascii="宋体" w:eastAsia="宋体" w:hAnsi="宋体"/>
          <w:sz w:val="28"/>
          <w:szCs w:val="28"/>
        </w:rPr>
      </w:pPr>
      <w:r w:rsidRPr="001312BA">
        <w:rPr>
          <w:rFonts w:ascii="宋体" w:eastAsia="宋体" w:hAnsi="宋体" w:hint="eastAsia"/>
          <w:sz w:val="28"/>
          <w:szCs w:val="28"/>
        </w:rPr>
        <w:t>（四）报价文件接收人：</w:t>
      </w:r>
      <w:proofErr w:type="gramStart"/>
      <w:r w:rsidR="008207EB" w:rsidRPr="001312BA">
        <w:rPr>
          <w:rFonts w:ascii="宋体" w:eastAsia="宋体" w:hAnsi="宋体" w:hint="eastAsia"/>
          <w:sz w:val="28"/>
          <w:szCs w:val="28"/>
        </w:rPr>
        <w:t>向颖</w:t>
      </w:r>
      <w:proofErr w:type="gramEnd"/>
      <w:r w:rsidRPr="001312BA">
        <w:rPr>
          <w:rFonts w:ascii="宋体" w:eastAsia="宋体" w:hAnsi="宋体"/>
          <w:sz w:val="28"/>
          <w:szCs w:val="28"/>
        </w:rPr>
        <w:t xml:space="preserve">           </w:t>
      </w:r>
      <w:r w:rsidRPr="001312BA">
        <w:rPr>
          <w:rFonts w:ascii="宋体" w:eastAsia="宋体" w:hAnsi="宋体" w:hint="eastAsia"/>
          <w:sz w:val="28"/>
          <w:szCs w:val="28"/>
        </w:rPr>
        <w:t>联系电话：</w:t>
      </w:r>
      <w:r w:rsidRPr="001312BA">
        <w:rPr>
          <w:rFonts w:ascii="宋体" w:eastAsia="宋体" w:hAnsi="宋体"/>
          <w:sz w:val="28"/>
          <w:szCs w:val="28"/>
        </w:rPr>
        <w:t xml:space="preserve"> </w:t>
      </w:r>
      <w:r w:rsidR="006B6098" w:rsidRPr="001312BA">
        <w:rPr>
          <w:rFonts w:ascii="宋体" w:eastAsia="宋体" w:hAnsi="宋体" w:cs="宋体" w:hint="eastAsia"/>
          <w:kern w:val="0"/>
          <w:sz w:val="28"/>
          <w:szCs w:val="28"/>
        </w:rPr>
        <w:t>028-</w:t>
      </w:r>
      <w:r w:rsidR="008207EB" w:rsidRPr="001312BA">
        <w:rPr>
          <w:rFonts w:ascii="宋体" w:eastAsia="宋体" w:hAnsi="宋体" w:cs="宋体"/>
          <w:kern w:val="0"/>
          <w:sz w:val="28"/>
          <w:szCs w:val="28"/>
        </w:rPr>
        <w:t>88456106</w:t>
      </w:r>
    </w:p>
    <w:p w14:paraId="77BDFB46" w14:textId="77777777" w:rsidR="005E780B" w:rsidRPr="001312BA" w:rsidRDefault="005E780B" w:rsidP="00FD6D3D">
      <w:pPr>
        <w:tabs>
          <w:tab w:val="left" w:pos="540"/>
          <w:tab w:val="num" w:pos="1320"/>
        </w:tabs>
        <w:spacing w:line="360" w:lineRule="auto"/>
        <w:ind w:leftChars="93" w:left="279" w:firstLineChars="149" w:firstLine="417"/>
        <w:rPr>
          <w:rFonts w:ascii="宋体" w:eastAsia="宋体" w:hAnsi="宋体"/>
          <w:sz w:val="28"/>
          <w:szCs w:val="28"/>
        </w:rPr>
      </w:pPr>
      <w:r w:rsidRPr="001312BA">
        <w:rPr>
          <w:rFonts w:ascii="宋体" w:eastAsia="宋体" w:hAnsi="宋体" w:hint="eastAsia"/>
          <w:sz w:val="28"/>
          <w:szCs w:val="28"/>
        </w:rPr>
        <w:t>六、本次询价采购联系事项</w:t>
      </w:r>
    </w:p>
    <w:p w14:paraId="4E5DA2BE" w14:textId="77777777" w:rsidR="005E780B" w:rsidRPr="001312BA" w:rsidRDefault="005E780B" w:rsidP="00FD6D3D">
      <w:pPr>
        <w:spacing w:line="360" w:lineRule="auto"/>
        <w:ind w:leftChars="86" w:left="258" w:firstLineChars="209" w:firstLine="585"/>
        <w:rPr>
          <w:rFonts w:ascii="宋体" w:eastAsia="宋体" w:hAnsi="宋体"/>
          <w:bCs/>
          <w:iCs/>
          <w:sz w:val="28"/>
          <w:szCs w:val="28"/>
        </w:rPr>
      </w:pPr>
      <w:r w:rsidRPr="001312BA">
        <w:rPr>
          <w:rFonts w:ascii="宋体" w:eastAsia="宋体" w:hAnsi="宋体" w:hint="eastAsia"/>
          <w:bCs/>
          <w:iCs/>
          <w:sz w:val="28"/>
          <w:szCs w:val="28"/>
        </w:rPr>
        <w:t>联系人：</w:t>
      </w:r>
      <w:r w:rsidR="00441C13" w:rsidRPr="001312BA">
        <w:rPr>
          <w:rFonts w:ascii="宋体" w:eastAsia="宋体" w:hAnsi="宋体" w:hint="eastAsia"/>
          <w:bCs/>
          <w:iCs/>
          <w:sz w:val="28"/>
          <w:szCs w:val="28"/>
        </w:rPr>
        <w:t>卢西芳</w:t>
      </w:r>
      <w:r w:rsidRPr="001312BA">
        <w:rPr>
          <w:rFonts w:ascii="宋体" w:eastAsia="宋体" w:hAnsi="宋体"/>
          <w:bCs/>
          <w:iCs/>
          <w:sz w:val="28"/>
          <w:szCs w:val="28"/>
        </w:rPr>
        <w:t xml:space="preserve"> </w:t>
      </w:r>
      <w:r w:rsidRPr="001312BA">
        <w:rPr>
          <w:rFonts w:ascii="宋体" w:eastAsia="宋体" w:hAnsi="宋体" w:hint="eastAsia"/>
          <w:bCs/>
          <w:iCs/>
          <w:sz w:val="28"/>
          <w:szCs w:val="28"/>
        </w:rPr>
        <w:t xml:space="preserve">        </w:t>
      </w:r>
      <w:r w:rsidR="00B3747F" w:rsidRPr="001312BA">
        <w:rPr>
          <w:rFonts w:ascii="宋体" w:eastAsia="宋体" w:hAnsi="宋体" w:hint="eastAsia"/>
          <w:bCs/>
          <w:iCs/>
          <w:sz w:val="28"/>
          <w:szCs w:val="28"/>
        </w:rPr>
        <w:t xml:space="preserve">     </w:t>
      </w:r>
      <w:r w:rsidRPr="001312BA">
        <w:rPr>
          <w:rFonts w:ascii="宋体" w:eastAsia="宋体" w:hAnsi="宋体" w:hint="eastAsia"/>
          <w:bCs/>
          <w:iCs/>
          <w:sz w:val="28"/>
          <w:szCs w:val="28"/>
        </w:rPr>
        <w:t xml:space="preserve">   </w:t>
      </w:r>
      <w:r w:rsidRPr="001312BA">
        <w:rPr>
          <w:rFonts w:ascii="宋体" w:eastAsia="宋体" w:hAnsi="宋体"/>
          <w:bCs/>
          <w:iCs/>
          <w:sz w:val="28"/>
          <w:szCs w:val="28"/>
        </w:rPr>
        <w:t xml:space="preserve"> </w:t>
      </w:r>
      <w:r w:rsidR="00D236D1" w:rsidRPr="001312BA">
        <w:rPr>
          <w:rFonts w:ascii="宋体" w:eastAsia="宋体" w:hAnsi="宋体" w:hint="eastAsia"/>
          <w:bCs/>
          <w:iCs/>
          <w:sz w:val="28"/>
          <w:szCs w:val="28"/>
        </w:rPr>
        <w:t xml:space="preserve">  </w:t>
      </w:r>
      <w:r w:rsidR="00B3747F" w:rsidRPr="001312BA">
        <w:rPr>
          <w:rFonts w:ascii="宋体" w:eastAsia="宋体" w:hAnsi="宋体" w:hint="eastAsia"/>
          <w:bCs/>
          <w:iCs/>
          <w:sz w:val="28"/>
          <w:szCs w:val="28"/>
        </w:rPr>
        <w:t xml:space="preserve"> </w:t>
      </w:r>
      <w:r w:rsidRPr="001312BA">
        <w:rPr>
          <w:rFonts w:ascii="宋体" w:eastAsia="宋体" w:hAnsi="宋体" w:hint="eastAsia"/>
          <w:bCs/>
          <w:iCs/>
          <w:sz w:val="28"/>
          <w:szCs w:val="28"/>
        </w:rPr>
        <w:t>联系电话：</w:t>
      </w:r>
      <w:r w:rsidRPr="001312BA">
        <w:rPr>
          <w:rFonts w:ascii="宋体" w:eastAsia="宋体" w:hAnsi="宋体"/>
          <w:bCs/>
          <w:iCs/>
          <w:sz w:val="28"/>
          <w:szCs w:val="28"/>
        </w:rPr>
        <w:t xml:space="preserve"> </w:t>
      </w:r>
      <w:r w:rsidR="00441C13" w:rsidRPr="001312BA">
        <w:rPr>
          <w:rFonts w:ascii="宋体" w:eastAsia="宋体" w:hAnsi="宋体" w:hint="eastAsia"/>
          <w:bCs/>
          <w:iCs/>
          <w:sz w:val="28"/>
          <w:szCs w:val="28"/>
        </w:rPr>
        <w:t>13982035547</w:t>
      </w:r>
    </w:p>
    <w:p w14:paraId="793925AB" w14:textId="77777777" w:rsidR="00B17EE3" w:rsidRPr="001312BA" w:rsidRDefault="005E780B" w:rsidP="00FD6D3D">
      <w:pPr>
        <w:spacing w:line="360" w:lineRule="auto"/>
        <w:ind w:firstLineChars="300" w:firstLine="840"/>
        <w:rPr>
          <w:rFonts w:ascii="宋体" w:eastAsia="宋体" w:hAnsi="宋体" w:cs="宋体"/>
          <w:kern w:val="0"/>
          <w:sz w:val="28"/>
          <w:szCs w:val="28"/>
        </w:rPr>
      </w:pPr>
      <w:r w:rsidRPr="001312BA">
        <w:rPr>
          <w:rFonts w:ascii="宋体" w:eastAsia="宋体" w:hAnsi="宋体" w:hint="eastAsia"/>
          <w:sz w:val="28"/>
          <w:szCs w:val="28"/>
        </w:rPr>
        <w:t>询价采购监督</w:t>
      </w:r>
      <w:r w:rsidRPr="001312BA">
        <w:rPr>
          <w:rFonts w:ascii="宋体" w:eastAsia="宋体" w:hAnsi="宋体" w:hint="eastAsia"/>
          <w:iCs/>
          <w:sz w:val="28"/>
          <w:szCs w:val="28"/>
        </w:rPr>
        <w:t>人：</w:t>
      </w:r>
      <w:bookmarkStart w:id="2" w:name="_GoBack"/>
      <w:bookmarkEnd w:id="2"/>
      <w:proofErr w:type="gramStart"/>
      <w:r w:rsidR="00A51CCF" w:rsidRPr="001312BA">
        <w:rPr>
          <w:rFonts w:ascii="宋体" w:eastAsia="宋体" w:hAnsi="宋体" w:hint="eastAsia"/>
          <w:iCs/>
          <w:sz w:val="28"/>
          <w:szCs w:val="28"/>
        </w:rPr>
        <w:t>罗川玲</w:t>
      </w:r>
      <w:proofErr w:type="gramEnd"/>
      <w:r w:rsidR="00D236D1" w:rsidRPr="001312BA">
        <w:rPr>
          <w:rFonts w:ascii="宋体" w:eastAsia="宋体" w:hAnsi="宋体"/>
          <w:sz w:val="28"/>
          <w:szCs w:val="28"/>
        </w:rPr>
        <w:t xml:space="preserve">           </w:t>
      </w:r>
      <w:r w:rsidR="00D236D1" w:rsidRPr="001312BA">
        <w:rPr>
          <w:rFonts w:ascii="宋体" w:eastAsia="宋体" w:hAnsi="宋体" w:hint="eastAsia"/>
          <w:sz w:val="28"/>
          <w:szCs w:val="28"/>
        </w:rPr>
        <w:t xml:space="preserve">  联系电话：</w:t>
      </w:r>
      <w:r w:rsidR="00D236D1" w:rsidRPr="001312BA">
        <w:rPr>
          <w:rFonts w:ascii="宋体" w:eastAsia="宋体" w:hAnsi="宋体"/>
          <w:sz w:val="28"/>
          <w:szCs w:val="28"/>
        </w:rPr>
        <w:t xml:space="preserve"> </w:t>
      </w:r>
      <w:r w:rsidR="006B6098" w:rsidRPr="001312BA">
        <w:rPr>
          <w:rFonts w:ascii="宋体" w:eastAsia="宋体" w:hAnsi="宋体" w:cs="宋体" w:hint="eastAsia"/>
          <w:kern w:val="0"/>
          <w:sz w:val="28"/>
          <w:szCs w:val="28"/>
        </w:rPr>
        <w:t>028-</w:t>
      </w:r>
      <w:r w:rsidR="00441C13" w:rsidRPr="001312BA">
        <w:rPr>
          <w:rFonts w:ascii="宋体" w:eastAsia="宋体" w:hAnsi="宋体" w:cs="宋体" w:hint="eastAsia"/>
          <w:kern w:val="0"/>
          <w:sz w:val="28"/>
          <w:szCs w:val="28"/>
        </w:rPr>
        <w:t>88456</w:t>
      </w:r>
      <w:r w:rsidR="009B1FD1" w:rsidRPr="001312BA">
        <w:rPr>
          <w:rFonts w:ascii="宋体" w:eastAsia="宋体" w:hAnsi="宋体" w:cs="宋体" w:hint="eastAsia"/>
          <w:kern w:val="0"/>
          <w:sz w:val="28"/>
          <w:szCs w:val="28"/>
        </w:rPr>
        <w:t>10</w:t>
      </w:r>
      <w:r w:rsidR="00A51CCF" w:rsidRPr="001312BA">
        <w:rPr>
          <w:rFonts w:ascii="宋体" w:eastAsia="宋体" w:hAnsi="宋体" w:cs="宋体" w:hint="eastAsia"/>
          <w:kern w:val="0"/>
          <w:sz w:val="28"/>
          <w:szCs w:val="28"/>
        </w:rPr>
        <w:t>3</w:t>
      </w:r>
    </w:p>
    <w:p w14:paraId="2066F860" w14:textId="77777777" w:rsidR="003856EB" w:rsidRPr="001312BA" w:rsidRDefault="003856EB" w:rsidP="00FD6D3D">
      <w:pPr>
        <w:spacing w:line="360" w:lineRule="auto"/>
        <w:ind w:firstLineChars="300" w:firstLine="840"/>
        <w:rPr>
          <w:rFonts w:ascii="宋体" w:eastAsia="宋体" w:hAnsi="宋体"/>
          <w:bCs/>
          <w:iCs/>
          <w:sz w:val="28"/>
          <w:szCs w:val="28"/>
        </w:rPr>
      </w:pPr>
      <w:r w:rsidRPr="001312BA">
        <w:rPr>
          <w:rFonts w:ascii="宋体" w:eastAsia="宋体" w:hAnsi="宋体" w:hint="eastAsia"/>
          <w:bCs/>
          <w:iCs/>
          <w:sz w:val="28"/>
          <w:szCs w:val="28"/>
        </w:rPr>
        <w:t>联系地址：成</w:t>
      </w:r>
      <w:r w:rsidRPr="001312BA">
        <w:rPr>
          <w:rFonts w:ascii="宋体" w:eastAsia="宋体" w:hAnsi="宋体" w:hint="eastAsia"/>
          <w:sz w:val="28"/>
          <w:szCs w:val="28"/>
        </w:rPr>
        <w:t>都市龙泉</w:t>
      </w:r>
      <w:proofErr w:type="gramStart"/>
      <w:r w:rsidRPr="001312BA">
        <w:rPr>
          <w:rFonts w:ascii="宋体" w:eastAsia="宋体" w:hAnsi="宋体" w:hint="eastAsia"/>
          <w:sz w:val="28"/>
          <w:szCs w:val="28"/>
        </w:rPr>
        <w:t>驿</w:t>
      </w:r>
      <w:proofErr w:type="gramEnd"/>
      <w:r w:rsidRPr="001312BA">
        <w:rPr>
          <w:rFonts w:ascii="宋体" w:eastAsia="宋体" w:hAnsi="宋体" w:hint="eastAsia"/>
          <w:sz w:val="28"/>
          <w:szCs w:val="28"/>
        </w:rPr>
        <w:t>区成龙大道三段3</w:t>
      </w:r>
      <w:r w:rsidRPr="001312BA">
        <w:rPr>
          <w:rFonts w:ascii="宋体" w:eastAsia="宋体" w:hAnsi="宋体"/>
          <w:sz w:val="28"/>
          <w:szCs w:val="28"/>
        </w:rPr>
        <w:t>59号</w:t>
      </w:r>
      <w:r w:rsidRPr="001312BA">
        <w:rPr>
          <w:rFonts w:ascii="宋体" w:eastAsia="宋体" w:hAnsi="宋体" w:hint="eastAsia"/>
          <w:sz w:val="28"/>
          <w:szCs w:val="28"/>
        </w:rPr>
        <w:t>成都光明光电股份有限公司</w:t>
      </w:r>
    </w:p>
    <w:p w14:paraId="29533A0B" w14:textId="77777777" w:rsidR="009B1FD1" w:rsidRPr="001312BA" w:rsidRDefault="009B1FD1" w:rsidP="00FD6D3D">
      <w:pPr>
        <w:tabs>
          <w:tab w:val="left" w:pos="4725"/>
        </w:tabs>
        <w:spacing w:line="360" w:lineRule="auto"/>
        <w:ind w:leftChars="86" w:left="258" w:firstLineChars="310" w:firstLine="868"/>
        <w:jc w:val="center"/>
        <w:rPr>
          <w:rFonts w:ascii="宋体" w:eastAsia="宋体" w:hAnsi="宋体"/>
          <w:bCs/>
          <w:sz w:val="28"/>
          <w:szCs w:val="28"/>
        </w:rPr>
      </w:pPr>
    </w:p>
    <w:p w14:paraId="78E67030" w14:textId="77777777" w:rsidR="009B1FD1" w:rsidRPr="001312BA" w:rsidRDefault="009B1FD1" w:rsidP="00FD6D3D">
      <w:pPr>
        <w:tabs>
          <w:tab w:val="left" w:pos="4725"/>
        </w:tabs>
        <w:spacing w:line="360" w:lineRule="auto"/>
        <w:ind w:leftChars="86" w:left="258" w:firstLineChars="310" w:firstLine="868"/>
        <w:jc w:val="center"/>
        <w:rPr>
          <w:rFonts w:ascii="宋体" w:eastAsia="宋体" w:hAnsi="宋体"/>
          <w:bCs/>
          <w:sz w:val="28"/>
          <w:szCs w:val="28"/>
        </w:rPr>
      </w:pPr>
    </w:p>
    <w:p w14:paraId="3B6AEA7B" w14:textId="77777777" w:rsidR="009B1FD1" w:rsidRPr="001312BA" w:rsidRDefault="009B1FD1" w:rsidP="00FD6D3D">
      <w:pPr>
        <w:tabs>
          <w:tab w:val="left" w:pos="4725"/>
        </w:tabs>
        <w:spacing w:line="360" w:lineRule="auto"/>
        <w:ind w:leftChars="86" w:left="258" w:firstLineChars="310" w:firstLine="868"/>
        <w:jc w:val="center"/>
        <w:rPr>
          <w:rFonts w:ascii="宋体" w:eastAsia="宋体" w:hAnsi="宋体"/>
          <w:bCs/>
          <w:sz w:val="28"/>
          <w:szCs w:val="28"/>
        </w:rPr>
      </w:pPr>
    </w:p>
    <w:p w14:paraId="0FB25311" w14:textId="77777777" w:rsidR="009B1FD1" w:rsidRPr="001312BA" w:rsidRDefault="009B1FD1" w:rsidP="00FD6D3D">
      <w:pPr>
        <w:tabs>
          <w:tab w:val="left" w:pos="4725"/>
        </w:tabs>
        <w:spacing w:line="360" w:lineRule="auto"/>
        <w:ind w:leftChars="86" w:left="258" w:firstLineChars="310" w:firstLine="868"/>
        <w:jc w:val="center"/>
        <w:rPr>
          <w:rFonts w:ascii="宋体" w:eastAsia="宋体" w:hAnsi="宋体"/>
          <w:bCs/>
          <w:sz w:val="28"/>
          <w:szCs w:val="28"/>
        </w:rPr>
      </w:pPr>
    </w:p>
    <w:p w14:paraId="4729799C" w14:textId="77777777" w:rsidR="009B1FD1" w:rsidRPr="001312BA" w:rsidRDefault="009B1FD1" w:rsidP="00FD6D3D">
      <w:pPr>
        <w:tabs>
          <w:tab w:val="left" w:pos="4725"/>
        </w:tabs>
        <w:spacing w:line="360" w:lineRule="auto"/>
        <w:ind w:leftChars="86" w:left="258" w:firstLineChars="310" w:firstLine="868"/>
        <w:jc w:val="center"/>
        <w:rPr>
          <w:rFonts w:ascii="宋体" w:eastAsia="宋体" w:hAnsi="宋体"/>
          <w:bCs/>
          <w:sz w:val="28"/>
          <w:szCs w:val="28"/>
        </w:rPr>
      </w:pPr>
    </w:p>
    <w:p w14:paraId="1D2B259F" w14:textId="77777777" w:rsidR="009B1FD1" w:rsidRPr="001312BA" w:rsidRDefault="009B1FD1" w:rsidP="00FD6D3D">
      <w:pPr>
        <w:tabs>
          <w:tab w:val="left" w:pos="4725"/>
        </w:tabs>
        <w:spacing w:line="360" w:lineRule="auto"/>
        <w:ind w:leftChars="86" w:left="258" w:firstLineChars="310" w:firstLine="868"/>
        <w:jc w:val="center"/>
        <w:rPr>
          <w:rFonts w:ascii="宋体" w:eastAsia="宋体" w:hAnsi="宋体"/>
          <w:bCs/>
          <w:sz w:val="28"/>
          <w:szCs w:val="28"/>
        </w:rPr>
      </w:pPr>
    </w:p>
    <w:p w14:paraId="1B4F1756" w14:textId="77777777" w:rsidR="009B1FD1" w:rsidRPr="001312BA" w:rsidRDefault="009B1FD1" w:rsidP="00FD6D3D">
      <w:pPr>
        <w:tabs>
          <w:tab w:val="left" w:pos="4725"/>
        </w:tabs>
        <w:spacing w:line="360" w:lineRule="auto"/>
        <w:ind w:leftChars="86" w:left="258" w:firstLineChars="310" w:firstLine="868"/>
        <w:jc w:val="center"/>
        <w:rPr>
          <w:rFonts w:ascii="宋体" w:eastAsia="宋体" w:hAnsi="宋体"/>
          <w:bCs/>
          <w:sz w:val="28"/>
          <w:szCs w:val="28"/>
        </w:rPr>
      </w:pPr>
    </w:p>
    <w:p w14:paraId="443EF829" w14:textId="77777777" w:rsidR="009B1FD1" w:rsidRPr="001312BA" w:rsidRDefault="009B1FD1" w:rsidP="00FD6D3D">
      <w:pPr>
        <w:tabs>
          <w:tab w:val="left" w:pos="4725"/>
        </w:tabs>
        <w:spacing w:line="360" w:lineRule="auto"/>
        <w:ind w:leftChars="86" w:left="258" w:firstLineChars="310" w:firstLine="868"/>
        <w:jc w:val="center"/>
        <w:rPr>
          <w:rFonts w:ascii="宋体" w:eastAsia="宋体" w:hAnsi="宋体"/>
          <w:bCs/>
          <w:sz w:val="28"/>
          <w:szCs w:val="28"/>
        </w:rPr>
      </w:pPr>
    </w:p>
    <w:p w14:paraId="3EC32665" w14:textId="77777777" w:rsidR="009B1FD1" w:rsidRPr="001312BA" w:rsidRDefault="009B1FD1" w:rsidP="00FD6D3D">
      <w:pPr>
        <w:tabs>
          <w:tab w:val="left" w:pos="4725"/>
        </w:tabs>
        <w:spacing w:line="360" w:lineRule="auto"/>
        <w:ind w:leftChars="86" w:left="258" w:firstLineChars="310" w:firstLine="868"/>
        <w:jc w:val="center"/>
        <w:rPr>
          <w:rFonts w:ascii="宋体" w:eastAsia="宋体" w:hAnsi="宋体"/>
          <w:bCs/>
          <w:sz w:val="28"/>
          <w:szCs w:val="28"/>
        </w:rPr>
      </w:pPr>
    </w:p>
    <w:p w14:paraId="5FA4C0F0" w14:textId="77777777" w:rsidR="009B1FD1" w:rsidRPr="001312BA" w:rsidRDefault="009B1FD1" w:rsidP="00FD6D3D">
      <w:pPr>
        <w:tabs>
          <w:tab w:val="left" w:pos="4725"/>
        </w:tabs>
        <w:spacing w:line="360" w:lineRule="auto"/>
        <w:ind w:leftChars="86" w:left="258" w:firstLineChars="310" w:firstLine="868"/>
        <w:jc w:val="center"/>
        <w:rPr>
          <w:rFonts w:ascii="宋体" w:eastAsia="宋体" w:hAnsi="宋体"/>
          <w:bCs/>
          <w:sz w:val="28"/>
          <w:szCs w:val="28"/>
        </w:rPr>
      </w:pPr>
    </w:p>
    <w:p w14:paraId="4E8AA5A2" w14:textId="77777777" w:rsidR="009B1FD1" w:rsidRPr="001312BA" w:rsidRDefault="009B1FD1" w:rsidP="00FD6D3D">
      <w:pPr>
        <w:tabs>
          <w:tab w:val="left" w:pos="4725"/>
        </w:tabs>
        <w:spacing w:line="360" w:lineRule="auto"/>
        <w:ind w:leftChars="86" w:left="258" w:firstLineChars="310" w:firstLine="868"/>
        <w:jc w:val="center"/>
        <w:rPr>
          <w:rFonts w:ascii="宋体" w:eastAsia="宋体" w:hAnsi="宋体"/>
          <w:bCs/>
          <w:sz w:val="28"/>
          <w:szCs w:val="28"/>
        </w:rPr>
      </w:pPr>
    </w:p>
    <w:p w14:paraId="380107A7" w14:textId="77777777" w:rsidR="00A15A90" w:rsidRPr="001312BA" w:rsidRDefault="00D236D1" w:rsidP="00FD6D3D">
      <w:pPr>
        <w:pStyle w:val="3"/>
        <w:rPr>
          <w:iCs/>
        </w:rPr>
      </w:pPr>
      <w:bookmarkStart w:id="3" w:name="_Toc48644108"/>
      <w:r w:rsidRPr="001312BA">
        <w:rPr>
          <w:rFonts w:hint="eastAsia"/>
        </w:rPr>
        <w:lastRenderedPageBreak/>
        <w:t>第二部分</w:t>
      </w:r>
      <w:r w:rsidRPr="001312BA">
        <w:t xml:space="preserve">  </w:t>
      </w:r>
      <w:r w:rsidRPr="001312BA">
        <w:rPr>
          <w:rFonts w:hint="eastAsia"/>
        </w:rPr>
        <w:t>供应商须知</w:t>
      </w:r>
      <w:bookmarkEnd w:id="3"/>
    </w:p>
    <w:p w14:paraId="1A8F564E" w14:textId="77777777" w:rsidR="00A15A90" w:rsidRPr="001312BA" w:rsidRDefault="00A43E43" w:rsidP="00FD6D3D">
      <w:pPr>
        <w:spacing w:line="360" w:lineRule="auto"/>
        <w:ind w:firstLineChars="245" w:firstLine="686"/>
        <w:rPr>
          <w:rFonts w:ascii="宋体" w:eastAsia="宋体" w:hAnsi="宋体"/>
          <w:bCs/>
          <w:sz w:val="28"/>
          <w:szCs w:val="28"/>
        </w:rPr>
      </w:pPr>
      <w:r w:rsidRPr="001312BA">
        <w:rPr>
          <w:rFonts w:ascii="宋体" w:eastAsia="宋体" w:hAnsi="宋体" w:hint="eastAsia"/>
          <w:bCs/>
          <w:sz w:val="28"/>
          <w:szCs w:val="28"/>
        </w:rPr>
        <w:t>前附表：</w:t>
      </w:r>
    </w:p>
    <w:tbl>
      <w:tblPr>
        <w:tblW w:w="10643"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56"/>
        <w:gridCol w:w="3326"/>
        <w:gridCol w:w="6361"/>
      </w:tblGrid>
      <w:tr w:rsidR="001312BA" w:rsidRPr="001312BA" w14:paraId="111E4C7C" w14:textId="77777777" w:rsidTr="00C62C41">
        <w:trPr>
          <w:trHeight w:val="409"/>
          <w:jc w:val="center"/>
        </w:trPr>
        <w:tc>
          <w:tcPr>
            <w:tcW w:w="956" w:type="dxa"/>
            <w:tcBorders>
              <w:top w:val="single" w:sz="4" w:space="0" w:color="auto"/>
              <w:bottom w:val="single" w:sz="4" w:space="0" w:color="auto"/>
              <w:right w:val="single" w:sz="4" w:space="0" w:color="auto"/>
            </w:tcBorders>
            <w:vAlign w:val="center"/>
          </w:tcPr>
          <w:p w14:paraId="07EEB080" w14:textId="77777777" w:rsidR="00A15A90" w:rsidRPr="001312BA" w:rsidRDefault="00A43E43" w:rsidP="00FD6D3D">
            <w:pPr>
              <w:spacing w:line="360" w:lineRule="auto"/>
              <w:jc w:val="center"/>
              <w:rPr>
                <w:rFonts w:ascii="宋体" w:eastAsia="宋体" w:hAnsi="宋体"/>
                <w:sz w:val="24"/>
                <w:szCs w:val="24"/>
              </w:rPr>
            </w:pPr>
            <w:r w:rsidRPr="001312BA">
              <w:rPr>
                <w:rFonts w:ascii="宋体" w:eastAsia="宋体" w:hAnsi="宋体" w:hint="eastAsia"/>
                <w:sz w:val="24"/>
                <w:szCs w:val="24"/>
              </w:rPr>
              <w:t>序号</w:t>
            </w:r>
          </w:p>
        </w:tc>
        <w:tc>
          <w:tcPr>
            <w:tcW w:w="3326" w:type="dxa"/>
            <w:tcBorders>
              <w:top w:val="single" w:sz="4" w:space="0" w:color="auto"/>
              <w:left w:val="single" w:sz="4" w:space="0" w:color="auto"/>
              <w:bottom w:val="single" w:sz="4" w:space="0" w:color="auto"/>
              <w:right w:val="single" w:sz="4" w:space="0" w:color="auto"/>
            </w:tcBorders>
            <w:vAlign w:val="center"/>
          </w:tcPr>
          <w:p w14:paraId="6AF5E0E2" w14:textId="77777777" w:rsidR="00A15A90" w:rsidRPr="001312BA" w:rsidRDefault="00A43E43" w:rsidP="00FD6D3D">
            <w:pPr>
              <w:spacing w:line="360" w:lineRule="auto"/>
              <w:jc w:val="center"/>
              <w:rPr>
                <w:rFonts w:ascii="宋体" w:eastAsia="宋体" w:hAnsi="宋体"/>
                <w:sz w:val="24"/>
                <w:szCs w:val="24"/>
              </w:rPr>
            </w:pPr>
            <w:r w:rsidRPr="001312BA">
              <w:rPr>
                <w:rFonts w:ascii="宋体" w:eastAsia="宋体" w:hAnsi="宋体" w:hint="eastAsia"/>
                <w:sz w:val="24"/>
                <w:szCs w:val="24"/>
              </w:rPr>
              <w:t>项目</w:t>
            </w:r>
          </w:p>
        </w:tc>
        <w:tc>
          <w:tcPr>
            <w:tcW w:w="6361" w:type="dxa"/>
            <w:tcBorders>
              <w:top w:val="single" w:sz="4" w:space="0" w:color="auto"/>
              <w:left w:val="single" w:sz="4" w:space="0" w:color="auto"/>
              <w:bottom w:val="single" w:sz="4" w:space="0" w:color="auto"/>
            </w:tcBorders>
            <w:vAlign w:val="center"/>
          </w:tcPr>
          <w:p w14:paraId="75C13BC1" w14:textId="77777777" w:rsidR="00A15A90" w:rsidRPr="001312BA" w:rsidRDefault="00A43E43" w:rsidP="00FD6D3D">
            <w:pPr>
              <w:tabs>
                <w:tab w:val="left" w:pos="7303"/>
                <w:tab w:val="left" w:pos="7540"/>
              </w:tabs>
              <w:spacing w:line="360" w:lineRule="auto"/>
              <w:jc w:val="center"/>
              <w:rPr>
                <w:rFonts w:ascii="宋体" w:eastAsia="宋体" w:hAnsi="宋体"/>
                <w:sz w:val="24"/>
                <w:szCs w:val="24"/>
              </w:rPr>
            </w:pPr>
            <w:r w:rsidRPr="001312BA">
              <w:rPr>
                <w:rFonts w:ascii="宋体" w:eastAsia="宋体" w:hAnsi="宋体" w:hint="eastAsia"/>
                <w:sz w:val="24"/>
                <w:szCs w:val="24"/>
              </w:rPr>
              <w:t>内容、要求</w:t>
            </w:r>
          </w:p>
        </w:tc>
      </w:tr>
      <w:tr w:rsidR="001312BA" w:rsidRPr="001312BA" w14:paraId="2E10AB6F" w14:textId="77777777" w:rsidTr="00C62C41">
        <w:trPr>
          <w:trHeight w:val="490"/>
          <w:jc w:val="center"/>
        </w:trPr>
        <w:tc>
          <w:tcPr>
            <w:tcW w:w="956" w:type="dxa"/>
            <w:tcBorders>
              <w:top w:val="single" w:sz="4" w:space="0" w:color="auto"/>
              <w:bottom w:val="single" w:sz="4" w:space="0" w:color="auto"/>
              <w:right w:val="single" w:sz="4" w:space="0" w:color="auto"/>
            </w:tcBorders>
            <w:vAlign w:val="center"/>
          </w:tcPr>
          <w:p w14:paraId="5268DDC7" w14:textId="77777777" w:rsidR="00A15A90" w:rsidRPr="001312BA" w:rsidRDefault="00A43E43" w:rsidP="00FD6D3D">
            <w:pPr>
              <w:spacing w:line="360" w:lineRule="auto"/>
              <w:jc w:val="center"/>
              <w:rPr>
                <w:rFonts w:ascii="宋体" w:eastAsia="宋体" w:hAnsi="宋体"/>
                <w:sz w:val="24"/>
                <w:szCs w:val="24"/>
              </w:rPr>
            </w:pPr>
            <w:r w:rsidRPr="001312BA">
              <w:rPr>
                <w:rFonts w:ascii="宋体" w:eastAsia="宋体" w:hAnsi="宋体"/>
                <w:sz w:val="24"/>
                <w:szCs w:val="24"/>
              </w:rPr>
              <w:t>1</w:t>
            </w:r>
          </w:p>
        </w:tc>
        <w:tc>
          <w:tcPr>
            <w:tcW w:w="3326" w:type="dxa"/>
            <w:tcBorders>
              <w:top w:val="single" w:sz="4" w:space="0" w:color="auto"/>
              <w:left w:val="single" w:sz="4" w:space="0" w:color="auto"/>
              <w:bottom w:val="single" w:sz="4" w:space="0" w:color="auto"/>
              <w:right w:val="single" w:sz="4" w:space="0" w:color="auto"/>
            </w:tcBorders>
            <w:vAlign w:val="center"/>
          </w:tcPr>
          <w:p w14:paraId="1C1105FE" w14:textId="77777777" w:rsidR="00A15A90" w:rsidRPr="001312BA" w:rsidRDefault="00A43E43" w:rsidP="00FD6D3D">
            <w:pPr>
              <w:spacing w:line="360" w:lineRule="auto"/>
              <w:jc w:val="center"/>
              <w:rPr>
                <w:rFonts w:ascii="宋体" w:eastAsia="宋体" w:hAnsi="宋体"/>
                <w:sz w:val="24"/>
                <w:szCs w:val="24"/>
              </w:rPr>
            </w:pPr>
            <w:r w:rsidRPr="001312BA">
              <w:rPr>
                <w:rFonts w:ascii="宋体" w:eastAsia="宋体" w:hAnsi="宋体" w:hint="eastAsia"/>
                <w:sz w:val="24"/>
                <w:szCs w:val="24"/>
              </w:rPr>
              <w:t>联系人</w:t>
            </w:r>
          </w:p>
        </w:tc>
        <w:tc>
          <w:tcPr>
            <w:tcW w:w="6361" w:type="dxa"/>
            <w:tcBorders>
              <w:top w:val="single" w:sz="4" w:space="0" w:color="auto"/>
              <w:left w:val="single" w:sz="4" w:space="0" w:color="auto"/>
              <w:bottom w:val="single" w:sz="4" w:space="0" w:color="auto"/>
            </w:tcBorders>
            <w:vAlign w:val="center"/>
          </w:tcPr>
          <w:p w14:paraId="541FADED" w14:textId="77777777" w:rsidR="00A15A90" w:rsidRPr="001312BA" w:rsidRDefault="00A43E43" w:rsidP="00FD6D3D">
            <w:pPr>
              <w:pStyle w:val="Default"/>
              <w:spacing w:line="360" w:lineRule="auto"/>
              <w:ind w:left="2304" w:hangingChars="960" w:hanging="2304"/>
              <w:rPr>
                <w:rFonts w:hAnsi="宋体" w:cs="Times New Roman"/>
                <w:color w:val="auto"/>
                <w:kern w:val="2"/>
              </w:rPr>
            </w:pPr>
            <w:r w:rsidRPr="001312BA">
              <w:rPr>
                <w:rFonts w:hAnsi="宋体" w:cs="Times New Roman" w:hint="eastAsia"/>
                <w:color w:val="auto"/>
                <w:kern w:val="2"/>
              </w:rPr>
              <w:t>名称：</w:t>
            </w:r>
            <w:r w:rsidR="005E780B" w:rsidRPr="001312BA">
              <w:rPr>
                <w:rFonts w:hAnsi="宋体" w:cs="Times New Roman" w:hint="eastAsia"/>
                <w:color w:val="auto"/>
                <w:kern w:val="2"/>
              </w:rPr>
              <w:t>成都</w:t>
            </w:r>
            <w:r w:rsidR="00B17EE3" w:rsidRPr="001312BA">
              <w:rPr>
                <w:rFonts w:hAnsi="宋体" w:cs="Times New Roman" w:hint="eastAsia"/>
                <w:color w:val="auto"/>
                <w:kern w:val="2"/>
              </w:rPr>
              <w:t>光明光电股份</w:t>
            </w:r>
            <w:r w:rsidR="005E780B" w:rsidRPr="001312BA">
              <w:rPr>
                <w:rFonts w:hAnsi="宋体" w:cs="Times New Roman" w:hint="eastAsia"/>
                <w:color w:val="auto"/>
                <w:kern w:val="2"/>
              </w:rPr>
              <w:t>有限公司</w:t>
            </w:r>
          </w:p>
          <w:p w14:paraId="5E602FF8" w14:textId="77777777" w:rsidR="00A15A90" w:rsidRPr="001312BA" w:rsidRDefault="00A43E43" w:rsidP="00FD6D3D">
            <w:pPr>
              <w:spacing w:line="360" w:lineRule="auto"/>
              <w:jc w:val="left"/>
              <w:rPr>
                <w:rFonts w:ascii="宋体" w:eastAsia="宋体" w:hAnsi="宋体"/>
                <w:sz w:val="24"/>
                <w:szCs w:val="24"/>
              </w:rPr>
            </w:pPr>
            <w:r w:rsidRPr="001312BA">
              <w:rPr>
                <w:rFonts w:ascii="宋体" w:eastAsia="宋体" w:hAnsi="宋体" w:hint="eastAsia"/>
                <w:sz w:val="24"/>
                <w:szCs w:val="24"/>
              </w:rPr>
              <w:t>地址：</w:t>
            </w:r>
            <w:r w:rsidR="00B17EE3" w:rsidRPr="001312BA">
              <w:rPr>
                <w:rFonts w:ascii="宋体" w:eastAsia="宋体" w:hAnsi="宋体" w:hint="eastAsia"/>
                <w:sz w:val="24"/>
                <w:szCs w:val="24"/>
              </w:rPr>
              <w:t>成都市龙泉</w:t>
            </w:r>
            <w:proofErr w:type="gramStart"/>
            <w:r w:rsidR="00B17EE3" w:rsidRPr="001312BA">
              <w:rPr>
                <w:rFonts w:ascii="宋体" w:eastAsia="宋体" w:hAnsi="宋体" w:hint="eastAsia"/>
                <w:sz w:val="24"/>
                <w:szCs w:val="24"/>
              </w:rPr>
              <w:t>驿</w:t>
            </w:r>
            <w:proofErr w:type="gramEnd"/>
            <w:r w:rsidR="00B17EE3" w:rsidRPr="001312BA">
              <w:rPr>
                <w:rFonts w:ascii="宋体" w:eastAsia="宋体" w:hAnsi="宋体" w:hint="eastAsia"/>
                <w:sz w:val="24"/>
                <w:szCs w:val="24"/>
              </w:rPr>
              <w:t>区成龙大道三段3</w:t>
            </w:r>
            <w:r w:rsidR="00B17EE3" w:rsidRPr="001312BA">
              <w:rPr>
                <w:rFonts w:ascii="宋体" w:eastAsia="宋体" w:hAnsi="宋体"/>
                <w:sz w:val="24"/>
                <w:szCs w:val="24"/>
              </w:rPr>
              <w:t>59号</w:t>
            </w:r>
          </w:p>
          <w:p w14:paraId="2B1D12E3" w14:textId="77777777" w:rsidR="00A15A90" w:rsidRPr="001312BA" w:rsidRDefault="00A43E43" w:rsidP="00FD6D3D">
            <w:pPr>
              <w:pStyle w:val="Default"/>
              <w:spacing w:line="360" w:lineRule="auto"/>
              <w:rPr>
                <w:rFonts w:hAnsi="宋体" w:cs="Times New Roman"/>
                <w:color w:val="auto"/>
                <w:kern w:val="2"/>
              </w:rPr>
            </w:pPr>
            <w:r w:rsidRPr="001312BA">
              <w:rPr>
                <w:rFonts w:hAnsi="宋体" w:cs="Times New Roman" w:hint="eastAsia"/>
                <w:color w:val="auto"/>
                <w:kern w:val="2"/>
              </w:rPr>
              <w:t>联系人：</w:t>
            </w:r>
            <w:r w:rsidR="009B1FD1" w:rsidRPr="001312BA">
              <w:rPr>
                <w:rFonts w:hAnsi="宋体" w:cs="Times New Roman" w:hint="eastAsia"/>
                <w:color w:val="auto"/>
                <w:kern w:val="2"/>
              </w:rPr>
              <w:t>卢西芳</w:t>
            </w:r>
          </w:p>
          <w:p w14:paraId="156A677C" w14:textId="77777777" w:rsidR="00A15A90" w:rsidRPr="001312BA" w:rsidRDefault="00A43E43" w:rsidP="00FD6D3D">
            <w:pPr>
              <w:spacing w:line="360" w:lineRule="auto"/>
              <w:jc w:val="left"/>
              <w:rPr>
                <w:rFonts w:ascii="宋体" w:eastAsia="宋体" w:hAnsi="宋体"/>
                <w:sz w:val="24"/>
                <w:szCs w:val="24"/>
              </w:rPr>
            </w:pPr>
            <w:r w:rsidRPr="001312BA">
              <w:rPr>
                <w:rFonts w:ascii="宋体" w:eastAsia="宋体" w:hAnsi="宋体" w:hint="eastAsia"/>
                <w:sz w:val="24"/>
                <w:szCs w:val="24"/>
              </w:rPr>
              <w:t>电话：</w:t>
            </w:r>
            <w:r w:rsidR="009B1FD1" w:rsidRPr="001312BA">
              <w:rPr>
                <w:rFonts w:ascii="宋体" w:eastAsia="宋体" w:hAnsi="宋体"/>
                <w:sz w:val="24"/>
                <w:szCs w:val="24"/>
              </w:rPr>
              <w:t>13982035547</w:t>
            </w:r>
          </w:p>
        </w:tc>
      </w:tr>
      <w:tr w:rsidR="001312BA" w:rsidRPr="001312BA" w14:paraId="6C16ED3E" w14:textId="77777777" w:rsidTr="00C62C41">
        <w:trPr>
          <w:trHeight w:val="603"/>
          <w:jc w:val="center"/>
        </w:trPr>
        <w:tc>
          <w:tcPr>
            <w:tcW w:w="956" w:type="dxa"/>
            <w:tcBorders>
              <w:top w:val="single" w:sz="4" w:space="0" w:color="auto"/>
              <w:bottom w:val="single" w:sz="4" w:space="0" w:color="auto"/>
              <w:right w:val="single" w:sz="4" w:space="0" w:color="auto"/>
            </w:tcBorders>
            <w:vAlign w:val="center"/>
          </w:tcPr>
          <w:p w14:paraId="508D7B51" w14:textId="77777777" w:rsidR="00A15A90" w:rsidRPr="001312BA" w:rsidRDefault="00A43E43" w:rsidP="00FD6D3D">
            <w:pPr>
              <w:spacing w:line="360" w:lineRule="auto"/>
              <w:jc w:val="center"/>
              <w:rPr>
                <w:rFonts w:ascii="宋体" w:eastAsia="宋体" w:hAnsi="宋体"/>
                <w:sz w:val="24"/>
                <w:szCs w:val="24"/>
              </w:rPr>
            </w:pPr>
            <w:r w:rsidRPr="001312BA">
              <w:rPr>
                <w:rFonts w:ascii="宋体" w:eastAsia="宋体" w:hAnsi="宋体"/>
                <w:sz w:val="24"/>
                <w:szCs w:val="24"/>
              </w:rPr>
              <w:t>2</w:t>
            </w:r>
          </w:p>
        </w:tc>
        <w:tc>
          <w:tcPr>
            <w:tcW w:w="3326" w:type="dxa"/>
            <w:tcBorders>
              <w:top w:val="single" w:sz="4" w:space="0" w:color="auto"/>
              <w:left w:val="single" w:sz="4" w:space="0" w:color="auto"/>
              <w:bottom w:val="single" w:sz="4" w:space="0" w:color="auto"/>
              <w:right w:val="single" w:sz="4" w:space="0" w:color="auto"/>
            </w:tcBorders>
            <w:vAlign w:val="center"/>
          </w:tcPr>
          <w:p w14:paraId="5EC0C2E4" w14:textId="77777777" w:rsidR="00A15A90" w:rsidRPr="001312BA" w:rsidRDefault="00A43E43" w:rsidP="00FD6D3D">
            <w:pPr>
              <w:spacing w:line="360" w:lineRule="auto"/>
              <w:jc w:val="center"/>
              <w:rPr>
                <w:rFonts w:ascii="宋体" w:eastAsia="宋体" w:hAnsi="宋体"/>
                <w:sz w:val="24"/>
                <w:szCs w:val="24"/>
              </w:rPr>
            </w:pPr>
            <w:r w:rsidRPr="001312BA">
              <w:rPr>
                <w:rFonts w:ascii="宋体" w:eastAsia="宋体" w:hAnsi="宋体" w:hint="eastAsia"/>
                <w:sz w:val="24"/>
                <w:szCs w:val="24"/>
              </w:rPr>
              <w:t>询价采购项目名称</w:t>
            </w:r>
          </w:p>
        </w:tc>
        <w:tc>
          <w:tcPr>
            <w:tcW w:w="6361" w:type="dxa"/>
            <w:tcBorders>
              <w:top w:val="single" w:sz="4" w:space="0" w:color="auto"/>
              <w:left w:val="single" w:sz="4" w:space="0" w:color="auto"/>
              <w:bottom w:val="single" w:sz="4" w:space="0" w:color="auto"/>
            </w:tcBorders>
            <w:vAlign w:val="center"/>
          </w:tcPr>
          <w:p w14:paraId="24019752" w14:textId="77777777" w:rsidR="00A15A90" w:rsidRPr="001312BA" w:rsidRDefault="00B17EE3" w:rsidP="00FD6D3D">
            <w:pPr>
              <w:pStyle w:val="a6"/>
              <w:spacing w:line="360" w:lineRule="auto"/>
              <w:ind w:leftChars="0" w:left="0"/>
              <w:jc w:val="left"/>
              <w:rPr>
                <w:rFonts w:ascii="宋体" w:hAnsi="宋体"/>
                <w:sz w:val="24"/>
              </w:rPr>
            </w:pPr>
            <w:r w:rsidRPr="001312BA">
              <w:rPr>
                <w:rFonts w:ascii="宋体" w:hAnsi="宋体" w:hint="eastAsia"/>
                <w:sz w:val="24"/>
              </w:rPr>
              <w:t>股权激励</w:t>
            </w:r>
            <w:r w:rsidR="00D236D1" w:rsidRPr="001312BA">
              <w:rPr>
                <w:rFonts w:ascii="宋体" w:hAnsi="宋体" w:hint="eastAsia"/>
                <w:sz w:val="24"/>
              </w:rPr>
              <w:t>咨询服务</w:t>
            </w:r>
          </w:p>
        </w:tc>
      </w:tr>
      <w:tr w:rsidR="001312BA" w:rsidRPr="001312BA" w14:paraId="2DFDEA2B" w14:textId="77777777" w:rsidTr="00C62C41">
        <w:trPr>
          <w:trHeight w:val="672"/>
          <w:jc w:val="center"/>
        </w:trPr>
        <w:tc>
          <w:tcPr>
            <w:tcW w:w="956" w:type="dxa"/>
            <w:tcBorders>
              <w:top w:val="single" w:sz="4" w:space="0" w:color="auto"/>
              <w:bottom w:val="single" w:sz="4" w:space="0" w:color="auto"/>
              <w:right w:val="single" w:sz="4" w:space="0" w:color="auto"/>
            </w:tcBorders>
            <w:vAlign w:val="center"/>
          </w:tcPr>
          <w:p w14:paraId="4698562A" w14:textId="77777777" w:rsidR="00D236D1" w:rsidRPr="001312BA" w:rsidRDefault="00D236D1" w:rsidP="00FD6D3D">
            <w:pPr>
              <w:spacing w:line="360" w:lineRule="auto"/>
              <w:jc w:val="center"/>
              <w:rPr>
                <w:rFonts w:ascii="宋体" w:eastAsia="宋体" w:hAnsi="宋体"/>
                <w:sz w:val="24"/>
                <w:szCs w:val="24"/>
              </w:rPr>
            </w:pPr>
            <w:r w:rsidRPr="001312BA">
              <w:rPr>
                <w:rFonts w:ascii="宋体" w:eastAsia="宋体" w:hAnsi="宋体"/>
                <w:sz w:val="24"/>
                <w:szCs w:val="24"/>
              </w:rPr>
              <w:t>3</w:t>
            </w:r>
          </w:p>
        </w:tc>
        <w:tc>
          <w:tcPr>
            <w:tcW w:w="3326" w:type="dxa"/>
            <w:tcBorders>
              <w:top w:val="single" w:sz="4" w:space="0" w:color="auto"/>
              <w:left w:val="single" w:sz="4" w:space="0" w:color="auto"/>
              <w:bottom w:val="single" w:sz="4" w:space="0" w:color="auto"/>
              <w:right w:val="single" w:sz="4" w:space="0" w:color="auto"/>
            </w:tcBorders>
            <w:vAlign w:val="center"/>
          </w:tcPr>
          <w:p w14:paraId="5D2E5FCC" w14:textId="77777777" w:rsidR="00D236D1" w:rsidRPr="001312BA" w:rsidRDefault="00D236D1" w:rsidP="00FD6D3D">
            <w:pPr>
              <w:autoSpaceDE w:val="0"/>
              <w:autoSpaceDN w:val="0"/>
              <w:adjustRightInd w:val="0"/>
              <w:spacing w:line="360" w:lineRule="auto"/>
              <w:jc w:val="center"/>
              <w:rPr>
                <w:rFonts w:ascii="宋体" w:eastAsia="宋体" w:hAnsi="宋体"/>
                <w:sz w:val="24"/>
                <w:szCs w:val="24"/>
              </w:rPr>
            </w:pPr>
            <w:r w:rsidRPr="001312BA">
              <w:rPr>
                <w:rFonts w:ascii="宋体" w:eastAsia="宋体" w:hAnsi="宋体" w:hint="eastAsia"/>
                <w:sz w:val="24"/>
                <w:szCs w:val="24"/>
              </w:rPr>
              <w:t>咨询单位资质条件、能力和信誉</w:t>
            </w:r>
          </w:p>
        </w:tc>
        <w:tc>
          <w:tcPr>
            <w:tcW w:w="6361" w:type="dxa"/>
            <w:tcBorders>
              <w:top w:val="single" w:sz="4" w:space="0" w:color="auto"/>
              <w:left w:val="single" w:sz="4" w:space="0" w:color="auto"/>
              <w:bottom w:val="single" w:sz="4" w:space="0" w:color="auto"/>
            </w:tcBorders>
          </w:tcPr>
          <w:p w14:paraId="571E0D71" w14:textId="77777777" w:rsidR="00D236D1" w:rsidRPr="001312BA" w:rsidRDefault="00D236D1" w:rsidP="00FD6D3D">
            <w:pPr>
              <w:pStyle w:val="Default"/>
              <w:spacing w:line="360" w:lineRule="auto"/>
              <w:rPr>
                <w:rFonts w:hAnsi="宋体" w:cs="Times New Roman"/>
                <w:color w:val="auto"/>
                <w:kern w:val="2"/>
              </w:rPr>
            </w:pPr>
            <w:r w:rsidRPr="001312BA">
              <w:rPr>
                <w:rFonts w:hAnsi="宋体" w:cs="Times New Roman" w:hint="eastAsia"/>
                <w:color w:val="auto"/>
                <w:kern w:val="2"/>
              </w:rPr>
              <w:t>资质条件：报价单位必须具备本项目对应咨询资质或营业范围。</w:t>
            </w:r>
          </w:p>
          <w:p w14:paraId="36F69D50" w14:textId="77777777" w:rsidR="00D236D1" w:rsidRPr="001312BA" w:rsidRDefault="00D236D1" w:rsidP="00FD6D3D">
            <w:pPr>
              <w:pStyle w:val="Default"/>
              <w:spacing w:line="360" w:lineRule="auto"/>
              <w:rPr>
                <w:rFonts w:hAnsi="宋体" w:cs="Times New Roman"/>
                <w:color w:val="auto"/>
                <w:kern w:val="2"/>
              </w:rPr>
            </w:pPr>
            <w:r w:rsidRPr="001312BA">
              <w:rPr>
                <w:rFonts w:hAnsi="宋体" w:cs="Times New Roman" w:hint="eastAsia"/>
                <w:color w:val="auto"/>
                <w:kern w:val="2"/>
              </w:rPr>
              <w:t>财务要求：报价单位</w:t>
            </w:r>
            <w:proofErr w:type="gramStart"/>
            <w:r w:rsidRPr="001312BA">
              <w:rPr>
                <w:rFonts w:hAnsi="宋体" w:cs="Times New Roman" w:hint="eastAsia"/>
                <w:color w:val="auto"/>
                <w:kern w:val="2"/>
              </w:rPr>
              <w:t>须企业</w:t>
            </w:r>
            <w:proofErr w:type="gramEnd"/>
            <w:r w:rsidRPr="001312BA">
              <w:rPr>
                <w:rFonts w:hAnsi="宋体" w:cs="Times New Roman" w:hint="eastAsia"/>
                <w:color w:val="auto"/>
                <w:kern w:val="2"/>
              </w:rPr>
              <w:t xml:space="preserve">财务资信状况良好，具有独立承担民事责任的法人或其他经济组织； </w:t>
            </w:r>
          </w:p>
        </w:tc>
      </w:tr>
      <w:tr w:rsidR="001312BA" w:rsidRPr="001312BA" w14:paraId="76215873" w14:textId="77777777" w:rsidTr="00C62C41">
        <w:trPr>
          <w:trHeight w:val="630"/>
          <w:jc w:val="center"/>
        </w:trPr>
        <w:tc>
          <w:tcPr>
            <w:tcW w:w="956" w:type="dxa"/>
            <w:tcBorders>
              <w:top w:val="single" w:sz="4" w:space="0" w:color="auto"/>
              <w:bottom w:val="single" w:sz="4" w:space="0" w:color="auto"/>
              <w:right w:val="single" w:sz="4" w:space="0" w:color="auto"/>
            </w:tcBorders>
            <w:vAlign w:val="center"/>
          </w:tcPr>
          <w:p w14:paraId="010D40E0" w14:textId="77777777" w:rsidR="00D236D1" w:rsidRPr="001312BA" w:rsidRDefault="00D236D1" w:rsidP="00FD6D3D">
            <w:pPr>
              <w:spacing w:line="360" w:lineRule="auto"/>
              <w:jc w:val="center"/>
              <w:rPr>
                <w:rFonts w:ascii="宋体" w:eastAsia="宋体" w:hAnsi="宋体"/>
                <w:sz w:val="24"/>
                <w:szCs w:val="24"/>
              </w:rPr>
            </w:pPr>
            <w:r w:rsidRPr="001312BA">
              <w:rPr>
                <w:rFonts w:ascii="宋体" w:eastAsia="宋体" w:hAnsi="宋体"/>
                <w:sz w:val="24"/>
                <w:szCs w:val="24"/>
              </w:rPr>
              <w:t>4</w:t>
            </w:r>
          </w:p>
        </w:tc>
        <w:tc>
          <w:tcPr>
            <w:tcW w:w="3326" w:type="dxa"/>
            <w:tcBorders>
              <w:top w:val="single" w:sz="4" w:space="0" w:color="auto"/>
              <w:left w:val="single" w:sz="4" w:space="0" w:color="auto"/>
              <w:bottom w:val="single" w:sz="4" w:space="0" w:color="auto"/>
              <w:right w:val="single" w:sz="4" w:space="0" w:color="auto"/>
            </w:tcBorders>
            <w:vAlign w:val="center"/>
          </w:tcPr>
          <w:p w14:paraId="747E8F43" w14:textId="77777777" w:rsidR="00D236D1" w:rsidRPr="001312BA" w:rsidRDefault="00D236D1" w:rsidP="00FD6D3D">
            <w:pPr>
              <w:autoSpaceDE w:val="0"/>
              <w:autoSpaceDN w:val="0"/>
              <w:adjustRightInd w:val="0"/>
              <w:spacing w:line="360" w:lineRule="auto"/>
              <w:jc w:val="center"/>
              <w:rPr>
                <w:rFonts w:ascii="宋体" w:eastAsia="宋体" w:hAnsi="宋体"/>
                <w:sz w:val="24"/>
                <w:szCs w:val="24"/>
              </w:rPr>
            </w:pPr>
            <w:r w:rsidRPr="001312BA">
              <w:rPr>
                <w:rFonts w:ascii="宋体" w:eastAsia="宋体" w:hAnsi="宋体" w:hint="eastAsia"/>
                <w:sz w:val="24"/>
                <w:szCs w:val="24"/>
              </w:rPr>
              <w:t>是否接受联合体询价</w:t>
            </w:r>
          </w:p>
        </w:tc>
        <w:tc>
          <w:tcPr>
            <w:tcW w:w="6361" w:type="dxa"/>
            <w:tcBorders>
              <w:top w:val="single" w:sz="4" w:space="0" w:color="auto"/>
              <w:left w:val="single" w:sz="4" w:space="0" w:color="auto"/>
              <w:bottom w:val="single" w:sz="4" w:space="0" w:color="auto"/>
            </w:tcBorders>
            <w:vAlign w:val="center"/>
          </w:tcPr>
          <w:p w14:paraId="364AFEE5" w14:textId="77777777" w:rsidR="00D236D1" w:rsidRPr="001312BA" w:rsidRDefault="00D236D1" w:rsidP="00FD6D3D">
            <w:pPr>
              <w:autoSpaceDE w:val="0"/>
              <w:autoSpaceDN w:val="0"/>
              <w:adjustRightInd w:val="0"/>
              <w:spacing w:line="360" w:lineRule="auto"/>
              <w:jc w:val="left"/>
              <w:rPr>
                <w:rFonts w:ascii="宋体" w:eastAsia="宋体" w:hAnsi="宋体"/>
                <w:sz w:val="24"/>
                <w:szCs w:val="24"/>
              </w:rPr>
            </w:pPr>
            <w:r w:rsidRPr="001312BA">
              <w:rPr>
                <w:rFonts w:ascii="宋体" w:eastAsia="宋体" w:hAnsi="宋体" w:hint="eastAsia"/>
                <w:sz w:val="24"/>
                <w:szCs w:val="24"/>
              </w:rPr>
              <w:t>不接受</w:t>
            </w:r>
          </w:p>
        </w:tc>
      </w:tr>
      <w:tr w:rsidR="001312BA" w:rsidRPr="001312BA" w14:paraId="499790ED" w14:textId="77777777" w:rsidTr="00C62C41">
        <w:trPr>
          <w:trHeight w:val="530"/>
          <w:jc w:val="center"/>
        </w:trPr>
        <w:tc>
          <w:tcPr>
            <w:tcW w:w="956" w:type="dxa"/>
            <w:tcBorders>
              <w:top w:val="single" w:sz="4" w:space="0" w:color="auto"/>
              <w:bottom w:val="single" w:sz="4" w:space="0" w:color="auto"/>
              <w:right w:val="single" w:sz="4" w:space="0" w:color="auto"/>
            </w:tcBorders>
            <w:vAlign w:val="center"/>
          </w:tcPr>
          <w:p w14:paraId="784B3BFE" w14:textId="77777777" w:rsidR="00D236D1" w:rsidRPr="001312BA" w:rsidRDefault="00D236D1" w:rsidP="00FD6D3D">
            <w:pPr>
              <w:spacing w:line="360" w:lineRule="auto"/>
              <w:jc w:val="center"/>
              <w:rPr>
                <w:rFonts w:ascii="宋体" w:eastAsia="宋体" w:hAnsi="宋体"/>
                <w:sz w:val="24"/>
                <w:szCs w:val="24"/>
              </w:rPr>
            </w:pPr>
            <w:r w:rsidRPr="001312BA">
              <w:rPr>
                <w:rFonts w:ascii="宋体" w:eastAsia="宋体" w:hAnsi="宋体"/>
                <w:sz w:val="24"/>
                <w:szCs w:val="24"/>
              </w:rPr>
              <w:t>5</w:t>
            </w:r>
          </w:p>
        </w:tc>
        <w:tc>
          <w:tcPr>
            <w:tcW w:w="3326" w:type="dxa"/>
            <w:tcBorders>
              <w:top w:val="single" w:sz="4" w:space="0" w:color="auto"/>
              <w:left w:val="single" w:sz="4" w:space="0" w:color="auto"/>
              <w:bottom w:val="single" w:sz="4" w:space="0" w:color="auto"/>
              <w:right w:val="single" w:sz="4" w:space="0" w:color="auto"/>
            </w:tcBorders>
            <w:vAlign w:val="center"/>
          </w:tcPr>
          <w:p w14:paraId="7949882A" w14:textId="77777777" w:rsidR="00D236D1" w:rsidRPr="001312BA" w:rsidRDefault="00EA2E77" w:rsidP="00AE5EF4">
            <w:pPr>
              <w:autoSpaceDE w:val="0"/>
              <w:autoSpaceDN w:val="0"/>
              <w:adjustRightInd w:val="0"/>
              <w:spacing w:line="360" w:lineRule="auto"/>
              <w:jc w:val="center"/>
              <w:rPr>
                <w:rFonts w:ascii="宋体" w:eastAsia="宋体" w:hAnsi="宋体"/>
                <w:sz w:val="24"/>
                <w:szCs w:val="24"/>
              </w:rPr>
            </w:pPr>
            <w:r w:rsidRPr="001312BA">
              <w:rPr>
                <w:rFonts w:ascii="宋体" w:eastAsia="宋体" w:hAnsi="宋体" w:hint="eastAsia"/>
                <w:sz w:val="24"/>
                <w:szCs w:val="24"/>
              </w:rPr>
              <w:t>咨询</w:t>
            </w:r>
            <w:r w:rsidR="00D236D1" w:rsidRPr="001312BA">
              <w:rPr>
                <w:rFonts w:ascii="宋体" w:eastAsia="宋体" w:hAnsi="宋体" w:hint="eastAsia"/>
                <w:sz w:val="24"/>
                <w:szCs w:val="24"/>
              </w:rPr>
              <w:t>单位提出问题截止时间</w:t>
            </w:r>
          </w:p>
        </w:tc>
        <w:tc>
          <w:tcPr>
            <w:tcW w:w="6361" w:type="dxa"/>
            <w:tcBorders>
              <w:top w:val="single" w:sz="4" w:space="0" w:color="auto"/>
              <w:left w:val="single" w:sz="4" w:space="0" w:color="auto"/>
              <w:bottom w:val="single" w:sz="4" w:space="0" w:color="auto"/>
            </w:tcBorders>
            <w:vAlign w:val="center"/>
          </w:tcPr>
          <w:p w14:paraId="14F9AE11" w14:textId="77777777" w:rsidR="00D236D1" w:rsidRPr="001312BA" w:rsidRDefault="00D236D1" w:rsidP="00FD6D3D">
            <w:pPr>
              <w:spacing w:line="360" w:lineRule="auto"/>
              <w:jc w:val="left"/>
              <w:rPr>
                <w:rFonts w:ascii="宋体" w:eastAsia="宋体" w:hAnsi="宋体"/>
                <w:sz w:val="24"/>
                <w:szCs w:val="24"/>
              </w:rPr>
            </w:pPr>
            <w:r w:rsidRPr="001312BA">
              <w:rPr>
                <w:rFonts w:ascii="宋体" w:eastAsia="宋体" w:hAnsi="宋体" w:hint="eastAsia"/>
                <w:sz w:val="24"/>
                <w:szCs w:val="24"/>
              </w:rPr>
              <w:t>答疑与澄清：如对采购文件有误或有不合理要求的，距采购截止日前三天，以书面形式向采购单位提出。</w:t>
            </w:r>
          </w:p>
        </w:tc>
      </w:tr>
      <w:tr w:rsidR="001312BA" w:rsidRPr="001312BA" w14:paraId="4263C75A" w14:textId="77777777" w:rsidTr="00C62C41">
        <w:trPr>
          <w:trHeight w:val="718"/>
          <w:jc w:val="center"/>
        </w:trPr>
        <w:tc>
          <w:tcPr>
            <w:tcW w:w="956" w:type="dxa"/>
            <w:tcBorders>
              <w:top w:val="single" w:sz="4" w:space="0" w:color="auto"/>
              <w:bottom w:val="single" w:sz="4" w:space="0" w:color="auto"/>
              <w:right w:val="single" w:sz="4" w:space="0" w:color="auto"/>
            </w:tcBorders>
            <w:vAlign w:val="center"/>
          </w:tcPr>
          <w:p w14:paraId="569FAA44" w14:textId="77777777" w:rsidR="00D236D1" w:rsidRPr="001312BA" w:rsidRDefault="00D236D1" w:rsidP="00FD6D3D">
            <w:pPr>
              <w:spacing w:line="360" w:lineRule="auto"/>
              <w:jc w:val="center"/>
              <w:rPr>
                <w:rFonts w:ascii="宋体" w:eastAsia="宋体" w:hAnsi="宋体"/>
                <w:sz w:val="24"/>
                <w:szCs w:val="24"/>
              </w:rPr>
            </w:pPr>
            <w:r w:rsidRPr="001312BA">
              <w:rPr>
                <w:rFonts w:ascii="宋体" w:eastAsia="宋体" w:hAnsi="宋体"/>
                <w:sz w:val="24"/>
                <w:szCs w:val="24"/>
              </w:rPr>
              <w:t>6</w:t>
            </w:r>
          </w:p>
        </w:tc>
        <w:tc>
          <w:tcPr>
            <w:tcW w:w="3326" w:type="dxa"/>
            <w:tcBorders>
              <w:top w:val="single" w:sz="4" w:space="0" w:color="auto"/>
              <w:left w:val="single" w:sz="4" w:space="0" w:color="auto"/>
              <w:bottom w:val="single" w:sz="4" w:space="0" w:color="auto"/>
              <w:right w:val="single" w:sz="4" w:space="0" w:color="auto"/>
            </w:tcBorders>
            <w:vAlign w:val="center"/>
          </w:tcPr>
          <w:p w14:paraId="4653C832" w14:textId="77777777" w:rsidR="00D236D1" w:rsidRPr="001312BA" w:rsidRDefault="00D236D1" w:rsidP="00FD6D3D">
            <w:pPr>
              <w:autoSpaceDE w:val="0"/>
              <w:autoSpaceDN w:val="0"/>
              <w:spacing w:line="360" w:lineRule="auto"/>
              <w:jc w:val="center"/>
              <w:textAlignment w:val="bottom"/>
              <w:rPr>
                <w:rFonts w:ascii="宋体" w:eastAsia="宋体" w:hAnsi="宋体"/>
                <w:sz w:val="24"/>
                <w:szCs w:val="24"/>
              </w:rPr>
            </w:pPr>
            <w:r w:rsidRPr="001312BA">
              <w:rPr>
                <w:rFonts w:ascii="宋体" w:eastAsia="宋体" w:hAnsi="宋体" w:hint="eastAsia"/>
                <w:sz w:val="24"/>
                <w:szCs w:val="24"/>
              </w:rPr>
              <w:t>响应文件签字或盖章要求</w:t>
            </w:r>
          </w:p>
        </w:tc>
        <w:tc>
          <w:tcPr>
            <w:tcW w:w="6361" w:type="dxa"/>
            <w:tcBorders>
              <w:top w:val="single" w:sz="4" w:space="0" w:color="auto"/>
              <w:left w:val="single" w:sz="4" w:space="0" w:color="auto"/>
              <w:bottom w:val="single" w:sz="4" w:space="0" w:color="auto"/>
            </w:tcBorders>
            <w:vAlign w:val="center"/>
          </w:tcPr>
          <w:p w14:paraId="173409AC" w14:textId="77777777" w:rsidR="00D236D1" w:rsidRPr="001312BA" w:rsidRDefault="00D236D1" w:rsidP="00FD6D3D">
            <w:pPr>
              <w:autoSpaceDE w:val="0"/>
              <w:autoSpaceDN w:val="0"/>
              <w:adjustRightInd w:val="0"/>
              <w:spacing w:line="360" w:lineRule="auto"/>
              <w:jc w:val="left"/>
              <w:rPr>
                <w:rFonts w:ascii="宋体" w:eastAsia="宋体" w:hAnsi="宋体"/>
                <w:sz w:val="24"/>
                <w:szCs w:val="24"/>
              </w:rPr>
            </w:pPr>
            <w:r w:rsidRPr="001312BA">
              <w:rPr>
                <w:rFonts w:ascii="宋体" w:eastAsia="宋体" w:hAnsi="宋体" w:hint="eastAsia"/>
                <w:sz w:val="24"/>
                <w:szCs w:val="24"/>
              </w:rPr>
              <w:t>响应文件由</w:t>
            </w:r>
            <w:r w:rsidR="00EA2E77" w:rsidRPr="001312BA">
              <w:rPr>
                <w:rFonts w:ascii="宋体" w:eastAsia="宋体" w:hAnsi="宋体" w:hint="eastAsia"/>
                <w:sz w:val="24"/>
                <w:szCs w:val="24"/>
              </w:rPr>
              <w:t>咨询</w:t>
            </w:r>
            <w:r w:rsidRPr="001312BA">
              <w:rPr>
                <w:rFonts w:ascii="宋体" w:eastAsia="宋体" w:hAnsi="宋体" w:hint="eastAsia"/>
                <w:sz w:val="24"/>
                <w:szCs w:val="24"/>
              </w:rPr>
              <w:t>的法定代表人或其委托代理人签字或盖单位章。</w:t>
            </w:r>
          </w:p>
        </w:tc>
      </w:tr>
      <w:tr w:rsidR="001312BA" w:rsidRPr="001312BA" w14:paraId="45B668DC" w14:textId="77777777" w:rsidTr="00C62C41">
        <w:trPr>
          <w:trHeight w:val="435"/>
          <w:jc w:val="center"/>
        </w:trPr>
        <w:tc>
          <w:tcPr>
            <w:tcW w:w="956" w:type="dxa"/>
            <w:tcBorders>
              <w:top w:val="single" w:sz="4" w:space="0" w:color="auto"/>
              <w:bottom w:val="single" w:sz="4" w:space="0" w:color="auto"/>
              <w:right w:val="single" w:sz="4" w:space="0" w:color="auto"/>
            </w:tcBorders>
            <w:vAlign w:val="center"/>
          </w:tcPr>
          <w:p w14:paraId="08E3A68F" w14:textId="77777777" w:rsidR="00D236D1" w:rsidRPr="001312BA" w:rsidRDefault="00D236D1" w:rsidP="00FD6D3D">
            <w:pPr>
              <w:spacing w:line="360" w:lineRule="auto"/>
              <w:jc w:val="center"/>
              <w:rPr>
                <w:rFonts w:ascii="宋体" w:eastAsia="宋体" w:hAnsi="宋体"/>
                <w:sz w:val="24"/>
                <w:szCs w:val="24"/>
              </w:rPr>
            </w:pPr>
            <w:r w:rsidRPr="001312BA">
              <w:rPr>
                <w:rFonts w:ascii="宋体" w:eastAsia="宋体" w:hAnsi="宋体" w:hint="eastAsia"/>
                <w:sz w:val="24"/>
                <w:szCs w:val="24"/>
              </w:rPr>
              <w:t>7</w:t>
            </w:r>
          </w:p>
        </w:tc>
        <w:tc>
          <w:tcPr>
            <w:tcW w:w="3326" w:type="dxa"/>
            <w:tcBorders>
              <w:top w:val="single" w:sz="4" w:space="0" w:color="auto"/>
              <w:left w:val="single" w:sz="4" w:space="0" w:color="auto"/>
              <w:bottom w:val="single" w:sz="4" w:space="0" w:color="auto"/>
              <w:right w:val="single" w:sz="4" w:space="0" w:color="auto"/>
            </w:tcBorders>
            <w:vAlign w:val="center"/>
          </w:tcPr>
          <w:p w14:paraId="20796DC7" w14:textId="77777777" w:rsidR="00D236D1" w:rsidRPr="001312BA" w:rsidRDefault="00D236D1" w:rsidP="00FD6D3D">
            <w:pPr>
              <w:autoSpaceDE w:val="0"/>
              <w:autoSpaceDN w:val="0"/>
              <w:spacing w:line="360" w:lineRule="auto"/>
              <w:jc w:val="center"/>
              <w:textAlignment w:val="bottom"/>
              <w:rPr>
                <w:rFonts w:ascii="宋体" w:eastAsia="宋体" w:hAnsi="宋体"/>
                <w:sz w:val="24"/>
                <w:szCs w:val="24"/>
              </w:rPr>
            </w:pPr>
            <w:r w:rsidRPr="001312BA">
              <w:rPr>
                <w:rFonts w:ascii="宋体" w:eastAsia="宋体" w:hAnsi="宋体" w:hint="eastAsia"/>
                <w:sz w:val="24"/>
                <w:szCs w:val="24"/>
              </w:rPr>
              <w:t>响应文件装订要求</w:t>
            </w:r>
          </w:p>
        </w:tc>
        <w:tc>
          <w:tcPr>
            <w:tcW w:w="6361" w:type="dxa"/>
            <w:tcBorders>
              <w:top w:val="single" w:sz="4" w:space="0" w:color="auto"/>
              <w:left w:val="single" w:sz="4" w:space="0" w:color="auto"/>
              <w:bottom w:val="single" w:sz="4" w:space="0" w:color="auto"/>
            </w:tcBorders>
            <w:vAlign w:val="center"/>
          </w:tcPr>
          <w:p w14:paraId="6D753D1D" w14:textId="77777777" w:rsidR="00D236D1" w:rsidRPr="001312BA" w:rsidRDefault="00D236D1" w:rsidP="00C62C41">
            <w:pPr>
              <w:pStyle w:val="Default"/>
              <w:spacing w:line="360" w:lineRule="auto"/>
              <w:rPr>
                <w:rFonts w:hAnsi="宋体" w:cs="Times New Roman"/>
                <w:color w:val="auto"/>
                <w:kern w:val="2"/>
              </w:rPr>
            </w:pPr>
            <w:r w:rsidRPr="001312BA">
              <w:rPr>
                <w:rFonts w:hAnsi="宋体" w:cs="Times New Roman" w:hint="eastAsia"/>
                <w:color w:val="auto"/>
                <w:kern w:val="2"/>
              </w:rPr>
              <w:t>装订牢固，并应编制目录和连续页码（封面和扉页除外）</w:t>
            </w:r>
            <w:r w:rsidR="00C62C41" w:rsidRPr="001312BA">
              <w:rPr>
                <w:rFonts w:hAnsi="宋体" w:cs="Times New Roman" w:hint="eastAsia"/>
                <w:color w:val="auto"/>
                <w:kern w:val="2"/>
              </w:rPr>
              <w:t>。</w:t>
            </w:r>
          </w:p>
        </w:tc>
      </w:tr>
      <w:tr w:rsidR="001312BA" w:rsidRPr="001312BA" w14:paraId="1EB6D0D8" w14:textId="77777777" w:rsidTr="00C62C41">
        <w:trPr>
          <w:trHeight w:val="435"/>
          <w:jc w:val="center"/>
        </w:trPr>
        <w:tc>
          <w:tcPr>
            <w:tcW w:w="956" w:type="dxa"/>
            <w:tcBorders>
              <w:top w:val="single" w:sz="4" w:space="0" w:color="auto"/>
              <w:bottom w:val="single" w:sz="4" w:space="0" w:color="auto"/>
              <w:right w:val="single" w:sz="4" w:space="0" w:color="auto"/>
            </w:tcBorders>
            <w:vAlign w:val="center"/>
          </w:tcPr>
          <w:p w14:paraId="01E1AC59" w14:textId="77777777" w:rsidR="00D236D1" w:rsidRPr="001312BA" w:rsidRDefault="00D236D1" w:rsidP="00FD6D3D">
            <w:pPr>
              <w:spacing w:line="360" w:lineRule="auto"/>
              <w:jc w:val="center"/>
              <w:rPr>
                <w:rFonts w:ascii="宋体" w:eastAsia="宋体" w:hAnsi="宋体"/>
                <w:sz w:val="24"/>
                <w:szCs w:val="24"/>
              </w:rPr>
            </w:pPr>
            <w:r w:rsidRPr="001312BA">
              <w:rPr>
                <w:rFonts w:ascii="宋体" w:eastAsia="宋体" w:hAnsi="宋体" w:hint="eastAsia"/>
                <w:sz w:val="24"/>
                <w:szCs w:val="24"/>
              </w:rPr>
              <w:t>8</w:t>
            </w:r>
          </w:p>
        </w:tc>
        <w:tc>
          <w:tcPr>
            <w:tcW w:w="3326" w:type="dxa"/>
            <w:tcBorders>
              <w:top w:val="single" w:sz="4" w:space="0" w:color="auto"/>
              <w:left w:val="single" w:sz="4" w:space="0" w:color="auto"/>
              <w:bottom w:val="single" w:sz="4" w:space="0" w:color="auto"/>
              <w:right w:val="single" w:sz="4" w:space="0" w:color="auto"/>
            </w:tcBorders>
            <w:vAlign w:val="center"/>
          </w:tcPr>
          <w:p w14:paraId="499D7F70" w14:textId="77777777" w:rsidR="00D236D1" w:rsidRPr="001312BA" w:rsidRDefault="00D236D1" w:rsidP="00FD6D3D">
            <w:pPr>
              <w:autoSpaceDE w:val="0"/>
              <w:autoSpaceDN w:val="0"/>
              <w:adjustRightInd w:val="0"/>
              <w:spacing w:line="360" w:lineRule="auto"/>
              <w:jc w:val="center"/>
              <w:rPr>
                <w:rFonts w:ascii="宋体" w:eastAsia="宋体" w:hAnsi="宋体"/>
                <w:sz w:val="24"/>
                <w:szCs w:val="24"/>
              </w:rPr>
            </w:pPr>
            <w:r w:rsidRPr="001312BA">
              <w:rPr>
                <w:rFonts w:ascii="宋体" w:eastAsia="宋体" w:hAnsi="宋体" w:hint="eastAsia"/>
                <w:sz w:val="24"/>
                <w:szCs w:val="24"/>
              </w:rPr>
              <w:t>封套上写明</w:t>
            </w:r>
          </w:p>
        </w:tc>
        <w:tc>
          <w:tcPr>
            <w:tcW w:w="6361" w:type="dxa"/>
            <w:tcBorders>
              <w:top w:val="single" w:sz="4" w:space="0" w:color="auto"/>
              <w:left w:val="single" w:sz="4" w:space="0" w:color="auto"/>
              <w:bottom w:val="single" w:sz="4" w:space="0" w:color="auto"/>
            </w:tcBorders>
            <w:vAlign w:val="center"/>
          </w:tcPr>
          <w:p w14:paraId="3A2ED2DE" w14:textId="77777777" w:rsidR="00B17EE3" w:rsidRPr="001312BA" w:rsidRDefault="00D236D1" w:rsidP="00FD6D3D">
            <w:pPr>
              <w:pStyle w:val="Default"/>
              <w:spacing w:line="360" w:lineRule="auto"/>
              <w:ind w:left="720" w:hangingChars="300" w:hanging="720"/>
              <w:rPr>
                <w:rFonts w:hAnsi="宋体" w:cs="Times New Roman"/>
                <w:color w:val="auto"/>
                <w:kern w:val="2"/>
              </w:rPr>
            </w:pPr>
            <w:r w:rsidRPr="001312BA">
              <w:rPr>
                <w:rFonts w:hAnsi="宋体" w:cs="Times New Roman" w:hint="eastAsia"/>
                <w:color w:val="auto"/>
                <w:kern w:val="2"/>
              </w:rPr>
              <w:t>采购人的地址：</w:t>
            </w:r>
            <w:r w:rsidR="00B17EE3" w:rsidRPr="001312BA">
              <w:rPr>
                <w:rFonts w:hAnsi="宋体" w:cs="Times New Roman" w:hint="eastAsia"/>
                <w:color w:val="auto"/>
                <w:kern w:val="2"/>
              </w:rPr>
              <w:t>成都市龙泉</w:t>
            </w:r>
            <w:proofErr w:type="gramStart"/>
            <w:r w:rsidR="00B17EE3" w:rsidRPr="001312BA">
              <w:rPr>
                <w:rFonts w:hAnsi="宋体" w:cs="Times New Roman" w:hint="eastAsia"/>
                <w:color w:val="auto"/>
                <w:kern w:val="2"/>
              </w:rPr>
              <w:t>驿</w:t>
            </w:r>
            <w:proofErr w:type="gramEnd"/>
            <w:r w:rsidR="00B17EE3" w:rsidRPr="001312BA">
              <w:rPr>
                <w:rFonts w:hAnsi="宋体" w:cs="Times New Roman" w:hint="eastAsia"/>
                <w:color w:val="auto"/>
                <w:kern w:val="2"/>
              </w:rPr>
              <w:t>区成龙大道三段3</w:t>
            </w:r>
            <w:r w:rsidR="00B17EE3" w:rsidRPr="001312BA">
              <w:rPr>
                <w:rFonts w:hAnsi="宋体" w:cs="Times New Roman"/>
                <w:color w:val="auto"/>
                <w:kern w:val="2"/>
              </w:rPr>
              <w:t>59号</w:t>
            </w:r>
          </w:p>
          <w:p w14:paraId="315C5DB3" w14:textId="77777777" w:rsidR="00D236D1" w:rsidRPr="001312BA" w:rsidRDefault="00D236D1" w:rsidP="00FD6D3D">
            <w:pPr>
              <w:pStyle w:val="Default"/>
              <w:spacing w:line="360" w:lineRule="auto"/>
              <w:ind w:left="720" w:hangingChars="300" w:hanging="720"/>
              <w:rPr>
                <w:rFonts w:hAnsi="宋体" w:cs="Times New Roman"/>
                <w:color w:val="auto"/>
                <w:kern w:val="2"/>
              </w:rPr>
            </w:pPr>
            <w:r w:rsidRPr="001312BA">
              <w:rPr>
                <w:rFonts w:hAnsi="宋体" w:cs="Times New Roman" w:hint="eastAsia"/>
                <w:color w:val="auto"/>
                <w:kern w:val="2"/>
              </w:rPr>
              <w:t>采购人名称：成都</w:t>
            </w:r>
            <w:r w:rsidR="00B17EE3" w:rsidRPr="001312BA">
              <w:rPr>
                <w:rFonts w:hAnsi="宋体" w:cs="Times New Roman" w:hint="eastAsia"/>
                <w:color w:val="auto"/>
                <w:kern w:val="2"/>
              </w:rPr>
              <w:t>光明光电股份</w:t>
            </w:r>
            <w:r w:rsidRPr="001312BA">
              <w:rPr>
                <w:rFonts w:hAnsi="宋体" w:cs="Times New Roman" w:hint="eastAsia"/>
                <w:color w:val="auto"/>
                <w:kern w:val="2"/>
              </w:rPr>
              <w:t>有限公司</w:t>
            </w:r>
          </w:p>
          <w:p w14:paraId="3F8367B5" w14:textId="77777777" w:rsidR="00D236D1" w:rsidRPr="001312BA" w:rsidRDefault="006B6098" w:rsidP="00FD6D3D">
            <w:pPr>
              <w:pStyle w:val="a6"/>
              <w:spacing w:line="360" w:lineRule="auto"/>
              <w:ind w:leftChars="0" w:left="0"/>
              <w:jc w:val="left"/>
              <w:rPr>
                <w:rFonts w:ascii="宋体" w:hAnsi="宋体"/>
                <w:sz w:val="24"/>
              </w:rPr>
            </w:pPr>
            <w:r w:rsidRPr="001312BA">
              <w:rPr>
                <w:rFonts w:ascii="宋体" w:hAnsi="宋体" w:hint="eastAsia"/>
                <w:sz w:val="24"/>
              </w:rPr>
              <w:t>采购项目：</w:t>
            </w:r>
            <w:r w:rsidR="00B17EE3" w:rsidRPr="001312BA">
              <w:rPr>
                <w:rFonts w:ascii="宋体" w:hAnsi="宋体" w:hint="eastAsia"/>
                <w:sz w:val="24"/>
              </w:rPr>
              <w:t>股权激励</w:t>
            </w:r>
            <w:r w:rsidRPr="001312BA">
              <w:rPr>
                <w:rFonts w:ascii="宋体" w:hAnsi="宋体" w:hint="eastAsia"/>
                <w:sz w:val="24"/>
              </w:rPr>
              <w:t>咨询服务</w:t>
            </w:r>
          </w:p>
          <w:p w14:paraId="2F2E4FC4" w14:textId="77777777" w:rsidR="00D236D1" w:rsidRPr="001312BA" w:rsidRDefault="00D236D1" w:rsidP="00FD6D3D">
            <w:pPr>
              <w:autoSpaceDE w:val="0"/>
              <w:autoSpaceDN w:val="0"/>
              <w:adjustRightInd w:val="0"/>
              <w:spacing w:line="360" w:lineRule="auto"/>
              <w:jc w:val="left"/>
              <w:rPr>
                <w:rFonts w:ascii="宋体" w:eastAsia="宋体" w:hAnsi="宋体"/>
                <w:sz w:val="24"/>
                <w:szCs w:val="24"/>
              </w:rPr>
            </w:pPr>
            <w:r w:rsidRPr="001312BA">
              <w:rPr>
                <w:rFonts w:ascii="宋体" w:eastAsia="宋体" w:hAnsi="宋体" w:hint="eastAsia"/>
                <w:sz w:val="24"/>
                <w:szCs w:val="24"/>
              </w:rPr>
              <w:t>报价文件在开标前不得开启</w:t>
            </w:r>
          </w:p>
        </w:tc>
      </w:tr>
      <w:tr w:rsidR="001312BA" w:rsidRPr="001312BA" w14:paraId="75720DCE" w14:textId="77777777" w:rsidTr="00C62C41">
        <w:trPr>
          <w:trHeight w:val="435"/>
          <w:jc w:val="center"/>
        </w:trPr>
        <w:tc>
          <w:tcPr>
            <w:tcW w:w="956" w:type="dxa"/>
            <w:tcBorders>
              <w:top w:val="single" w:sz="4" w:space="0" w:color="auto"/>
              <w:bottom w:val="single" w:sz="4" w:space="0" w:color="auto"/>
              <w:right w:val="single" w:sz="4" w:space="0" w:color="auto"/>
            </w:tcBorders>
            <w:vAlign w:val="center"/>
          </w:tcPr>
          <w:p w14:paraId="6676C29C" w14:textId="77777777" w:rsidR="00D236D1" w:rsidRPr="001312BA" w:rsidRDefault="00D236D1" w:rsidP="00FD6D3D">
            <w:pPr>
              <w:spacing w:line="360" w:lineRule="auto"/>
              <w:jc w:val="center"/>
              <w:rPr>
                <w:rFonts w:ascii="宋体" w:eastAsia="宋体" w:hAnsi="宋体"/>
                <w:sz w:val="24"/>
                <w:szCs w:val="24"/>
              </w:rPr>
            </w:pPr>
            <w:r w:rsidRPr="001312BA">
              <w:rPr>
                <w:rFonts w:ascii="宋体" w:eastAsia="宋体" w:hAnsi="宋体" w:hint="eastAsia"/>
                <w:sz w:val="24"/>
                <w:szCs w:val="24"/>
              </w:rPr>
              <w:lastRenderedPageBreak/>
              <w:t>9</w:t>
            </w:r>
          </w:p>
        </w:tc>
        <w:tc>
          <w:tcPr>
            <w:tcW w:w="3326" w:type="dxa"/>
            <w:tcBorders>
              <w:top w:val="single" w:sz="4" w:space="0" w:color="auto"/>
              <w:left w:val="single" w:sz="4" w:space="0" w:color="auto"/>
              <w:bottom w:val="single" w:sz="4" w:space="0" w:color="auto"/>
              <w:right w:val="single" w:sz="4" w:space="0" w:color="auto"/>
            </w:tcBorders>
            <w:vAlign w:val="center"/>
          </w:tcPr>
          <w:p w14:paraId="7514DA32" w14:textId="77777777" w:rsidR="00D236D1" w:rsidRPr="001312BA" w:rsidRDefault="00D236D1" w:rsidP="00FD6D3D">
            <w:pPr>
              <w:autoSpaceDE w:val="0"/>
              <w:autoSpaceDN w:val="0"/>
              <w:spacing w:line="360" w:lineRule="auto"/>
              <w:jc w:val="center"/>
              <w:textAlignment w:val="bottom"/>
              <w:rPr>
                <w:rFonts w:ascii="宋体" w:eastAsia="宋体" w:hAnsi="宋体"/>
                <w:sz w:val="24"/>
                <w:szCs w:val="24"/>
              </w:rPr>
            </w:pPr>
            <w:r w:rsidRPr="001312BA">
              <w:rPr>
                <w:rFonts w:ascii="宋体" w:eastAsia="宋体" w:hAnsi="宋体" w:hint="eastAsia"/>
                <w:sz w:val="24"/>
                <w:szCs w:val="24"/>
              </w:rPr>
              <w:t>询价采购有效期</w:t>
            </w:r>
          </w:p>
        </w:tc>
        <w:tc>
          <w:tcPr>
            <w:tcW w:w="6361" w:type="dxa"/>
            <w:tcBorders>
              <w:top w:val="single" w:sz="4" w:space="0" w:color="auto"/>
              <w:left w:val="single" w:sz="4" w:space="0" w:color="auto"/>
              <w:bottom w:val="single" w:sz="4" w:space="0" w:color="auto"/>
            </w:tcBorders>
            <w:vAlign w:val="center"/>
          </w:tcPr>
          <w:p w14:paraId="3C03B636" w14:textId="05521D3B" w:rsidR="00D236D1" w:rsidRPr="001312BA" w:rsidRDefault="00D236D1" w:rsidP="0094444D">
            <w:pPr>
              <w:autoSpaceDE w:val="0"/>
              <w:autoSpaceDN w:val="0"/>
              <w:spacing w:line="360" w:lineRule="auto"/>
              <w:jc w:val="left"/>
              <w:textAlignment w:val="bottom"/>
              <w:rPr>
                <w:rFonts w:ascii="宋体" w:eastAsia="宋体" w:hAnsi="宋体"/>
                <w:sz w:val="24"/>
                <w:szCs w:val="24"/>
              </w:rPr>
            </w:pPr>
            <w:r w:rsidRPr="001312BA">
              <w:rPr>
                <w:rFonts w:ascii="宋体" w:eastAsia="宋体" w:hAnsi="宋体" w:hint="eastAsia"/>
                <w:sz w:val="24"/>
                <w:szCs w:val="24"/>
              </w:rPr>
              <w:t>有效期</w:t>
            </w:r>
            <w:r w:rsidR="00E17B3C" w:rsidRPr="001312BA">
              <w:rPr>
                <w:rFonts w:ascii="宋体" w:eastAsia="宋体" w:hAnsi="宋体" w:hint="eastAsia"/>
                <w:sz w:val="24"/>
                <w:szCs w:val="24"/>
              </w:rPr>
              <w:t>1</w:t>
            </w:r>
            <w:r w:rsidR="0094444D">
              <w:rPr>
                <w:rFonts w:ascii="宋体" w:eastAsia="宋体" w:hAnsi="宋体" w:hint="eastAsia"/>
                <w:sz w:val="24"/>
                <w:szCs w:val="24"/>
              </w:rPr>
              <w:t>5</w:t>
            </w:r>
            <w:r w:rsidRPr="001312BA">
              <w:rPr>
                <w:rFonts w:ascii="宋体" w:eastAsia="宋体" w:hAnsi="宋体" w:hint="eastAsia"/>
                <w:sz w:val="24"/>
                <w:szCs w:val="24"/>
              </w:rPr>
              <w:t>天</w:t>
            </w:r>
          </w:p>
        </w:tc>
      </w:tr>
      <w:tr w:rsidR="001312BA" w:rsidRPr="001312BA" w14:paraId="75F87E19" w14:textId="77777777" w:rsidTr="00C62C41">
        <w:trPr>
          <w:trHeight w:val="620"/>
          <w:jc w:val="center"/>
        </w:trPr>
        <w:tc>
          <w:tcPr>
            <w:tcW w:w="956" w:type="dxa"/>
            <w:tcBorders>
              <w:top w:val="single" w:sz="4" w:space="0" w:color="auto"/>
              <w:bottom w:val="single" w:sz="4" w:space="0" w:color="auto"/>
              <w:right w:val="single" w:sz="4" w:space="0" w:color="auto"/>
            </w:tcBorders>
            <w:vAlign w:val="center"/>
          </w:tcPr>
          <w:p w14:paraId="33889006" w14:textId="77777777" w:rsidR="00D236D1" w:rsidRPr="001312BA" w:rsidRDefault="00D236D1" w:rsidP="00FD6D3D">
            <w:pPr>
              <w:spacing w:line="360" w:lineRule="auto"/>
              <w:jc w:val="center"/>
              <w:rPr>
                <w:rFonts w:ascii="宋体" w:eastAsia="宋体" w:hAnsi="宋体"/>
                <w:sz w:val="24"/>
                <w:szCs w:val="24"/>
              </w:rPr>
            </w:pPr>
            <w:r w:rsidRPr="001312BA">
              <w:rPr>
                <w:rFonts w:ascii="宋体" w:eastAsia="宋体" w:hAnsi="宋体"/>
                <w:sz w:val="24"/>
                <w:szCs w:val="24"/>
              </w:rPr>
              <w:t>1</w:t>
            </w:r>
            <w:r w:rsidRPr="001312BA">
              <w:rPr>
                <w:rFonts w:ascii="宋体" w:eastAsia="宋体" w:hAnsi="宋体" w:hint="eastAsia"/>
                <w:sz w:val="24"/>
                <w:szCs w:val="24"/>
              </w:rPr>
              <w:t>0</w:t>
            </w:r>
          </w:p>
        </w:tc>
        <w:tc>
          <w:tcPr>
            <w:tcW w:w="3326" w:type="dxa"/>
            <w:tcBorders>
              <w:top w:val="single" w:sz="4" w:space="0" w:color="auto"/>
              <w:left w:val="single" w:sz="4" w:space="0" w:color="auto"/>
              <w:bottom w:val="single" w:sz="4" w:space="0" w:color="auto"/>
              <w:right w:val="single" w:sz="4" w:space="0" w:color="auto"/>
            </w:tcBorders>
            <w:vAlign w:val="center"/>
          </w:tcPr>
          <w:p w14:paraId="1909F725" w14:textId="77777777" w:rsidR="00D236D1" w:rsidRPr="001312BA" w:rsidRDefault="00D236D1" w:rsidP="00FD6D3D">
            <w:pPr>
              <w:autoSpaceDE w:val="0"/>
              <w:autoSpaceDN w:val="0"/>
              <w:adjustRightInd w:val="0"/>
              <w:spacing w:line="360" w:lineRule="auto"/>
              <w:jc w:val="center"/>
              <w:rPr>
                <w:rFonts w:ascii="宋体" w:eastAsia="宋体" w:hAnsi="宋体"/>
                <w:sz w:val="24"/>
                <w:szCs w:val="24"/>
              </w:rPr>
            </w:pPr>
            <w:r w:rsidRPr="001312BA">
              <w:rPr>
                <w:rFonts w:ascii="宋体" w:eastAsia="宋体" w:hAnsi="宋体" w:hint="eastAsia"/>
                <w:sz w:val="24"/>
                <w:szCs w:val="24"/>
              </w:rPr>
              <w:t>递交报价文件地点</w:t>
            </w:r>
          </w:p>
        </w:tc>
        <w:tc>
          <w:tcPr>
            <w:tcW w:w="6361" w:type="dxa"/>
            <w:tcBorders>
              <w:top w:val="single" w:sz="4" w:space="0" w:color="auto"/>
              <w:left w:val="single" w:sz="4" w:space="0" w:color="auto"/>
              <w:bottom w:val="single" w:sz="4" w:space="0" w:color="auto"/>
            </w:tcBorders>
            <w:vAlign w:val="center"/>
          </w:tcPr>
          <w:p w14:paraId="2E5B0C6D" w14:textId="77777777" w:rsidR="00D236D1" w:rsidRPr="001312BA" w:rsidRDefault="00B17EE3" w:rsidP="00FD6D3D">
            <w:pPr>
              <w:pStyle w:val="Default"/>
              <w:spacing w:line="360" w:lineRule="auto"/>
              <w:ind w:left="720" w:hangingChars="300" w:hanging="720"/>
              <w:rPr>
                <w:rFonts w:hAnsi="宋体" w:cs="Times New Roman"/>
                <w:color w:val="auto"/>
                <w:kern w:val="2"/>
              </w:rPr>
            </w:pPr>
            <w:r w:rsidRPr="001312BA">
              <w:rPr>
                <w:rFonts w:hAnsi="宋体" w:cs="Times New Roman" w:hint="eastAsia"/>
                <w:color w:val="auto"/>
                <w:kern w:val="2"/>
              </w:rPr>
              <w:t>成都市龙泉</w:t>
            </w:r>
            <w:proofErr w:type="gramStart"/>
            <w:r w:rsidRPr="001312BA">
              <w:rPr>
                <w:rFonts w:hAnsi="宋体" w:cs="Times New Roman" w:hint="eastAsia"/>
                <w:color w:val="auto"/>
                <w:kern w:val="2"/>
              </w:rPr>
              <w:t>驿</w:t>
            </w:r>
            <w:proofErr w:type="gramEnd"/>
            <w:r w:rsidRPr="001312BA">
              <w:rPr>
                <w:rFonts w:hAnsi="宋体" w:cs="Times New Roman" w:hint="eastAsia"/>
                <w:color w:val="auto"/>
                <w:kern w:val="2"/>
              </w:rPr>
              <w:t>区成龙大道三段3</w:t>
            </w:r>
            <w:r w:rsidRPr="001312BA">
              <w:rPr>
                <w:rFonts w:hAnsi="宋体" w:cs="Times New Roman"/>
                <w:color w:val="auto"/>
                <w:kern w:val="2"/>
              </w:rPr>
              <w:t>59号</w:t>
            </w:r>
          </w:p>
        </w:tc>
      </w:tr>
      <w:tr w:rsidR="001312BA" w:rsidRPr="001312BA" w14:paraId="7A827574" w14:textId="77777777" w:rsidTr="00C62C41">
        <w:trPr>
          <w:trHeight w:val="383"/>
          <w:jc w:val="center"/>
        </w:trPr>
        <w:tc>
          <w:tcPr>
            <w:tcW w:w="956" w:type="dxa"/>
            <w:tcBorders>
              <w:top w:val="single" w:sz="4" w:space="0" w:color="auto"/>
              <w:bottom w:val="single" w:sz="4" w:space="0" w:color="auto"/>
              <w:right w:val="single" w:sz="4" w:space="0" w:color="auto"/>
            </w:tcBorders>
            <w:vAlign w:val="center"/>
          </w:tcPr>
          <w:p w14:paraId="590A7061" w14:textId="77777777" w:rsidR="00D236D1" w:rsidRPr="001312BA" w:rsidRDefault="00D236D1" w:rsidP="00FD6D3D">
            <w:pPr>
              <w:spacing w:line="360" w:lineRule="auto"/>
              <w:jc w:val="center"/>
              <w:rPr>
                <w:rFonts w:ascii="宋体" w:eastAsia="宋体" w:hAnsi="宋体"/>
                <w:sz w:val="24"/>
                <w:szCs w:val="24"/>
              </w:rPr>
            </w:pPr>
            <w:r w:rsidRPr="001312BA">
              <w:rPr>
                <w:rFonts w:ascii="宋体" w:eastAsia="宋体" w:hAnsi="宋体"/>
                <w:sz w:val="24"/>
                <w:szCs w:val="24"/>
              </w:rPr>
              <w:t>1</w:t>
            </w:r>
            <w:r w:rsidRPr="001312BA">
              <w:rPr>
                <w:rFonts w:ascii="宋体" w:eastAsia="宋体" w:hAnsi="宋体" w:hint="eastAsia"/>
                <w:sz w:val="24"/>
                <w:szCs w:val="24"/>
              </w:rPr>
              <w:t>1</w:t>
            </w:r>
          </w:p>
        </w:tc>
        <w:tc>
          <w:tcPr>
            <w:tcW w:w="3326" w:type="dxa"/>
            <w:tcBorders>
              <w:top w:val="single" w:sz="4" w:space="0" w:color="auto"/>
              <w:left w:val="single" w:sz="4" w:space="0" w:color="auto"/>
              <w:bottom w:val="single" w:sz="4" w:space="0" w:color="auto"/>
              <w:right w:val="single" w:sz="4" w:space="0" w:color="auto"/>
            </w:tcBorders>
            <w:vAlign w:val="center"/>
          </w:tcPr>
          <w:p w14:paraId="00861747" w14:textId="77777777" w:rsidR="00D236D1" w:rsidRPr="001312BA" w:rsidRDefault="00D236D1" w:rsidP="00FD6D3D">
            <w:pPr>
              <w:autoSpaceDE w:val="0"/>
              <w:autoSpaceDN w:val="0"/>
              <w:adjustRightInd w:val="0"/>
              <w:spacing w:line="360" w:lineRule="auto"/>
              <w:jc w:val="center"/>
              <w:rPr>
                <w:rFonts w:ascii="宋体" w:eastAsia="宋体" w:hAnsi="宋体"/>
                <w:sz w:val="24"/>
                <w:szCs w:val="24"/>
              </w:rPr>
            </w:pPr>
            <w:r w:rsidRPr="001312BA">
              <w:rPr>
                <w:rFonts w:ascii="宋体" w:eastAsia="宋体" w:hAnsi="宋体" w:hint="eastAsia"/>
                <w:sz w:val="24"/>
                <w:szCs w:val="24"/>
              </w:rPr>
              <w:t>是否退还报价文件</w:t>
            </w:r>
          </w:p>
        </w:tc>
        <w:tc>
          <w:tcPr>
            <w:tcW w:w="6361" w:type="dxa"/>
            <w:tcBorders>
              <w:top w:val="single" w:sz="4" w:space="0" w:color="auto"/>
              <w:left w:val="single" w:sz="4" w:space="0" w:color="auto"/>
              <w:bottom w:val="single" w:sz="4" w:space="0" w:color="auto"/>
            </w:tcBorders>
            <w:vAlign w:val="center"/>
          </w:tcPr>
          <w:p w14:paraId="3337B0B2" w14:textId="77777777" w:rsidR="00D236D1" w:rsidRPr="001312BA" w:rsidRDefault="00D236D1" w:rsidP="00FD6D3D">
            <w:pPr>
              <w:pStyle w:val="Default"/>
              <w:spacing w:line="360" w:lineRule="auto"/>
              <w:rPr>
                <w:rFonts w:hAnsi="宋体" w:cs="Times New Roman"/>
                <w:color w:val="auto"/>
                <w:kern w:val="2"/>
              </w:rPr>
            </w:pPr>
            <w:r w:rsidRPr="001312BA">
              <w:rPr>
                <w:rFonts w:hAnsi="宋体" w:cs="Times New Roman" w:hint="eastAsia"/>
                <w:color w:val="auto"/>
                <w:kern w:val="2"/>
              </w:rPr>
              <w:t>否</w:t>
            </w:r>
          </w:p>
        </w:tc>
      </w:tr>
      <w:tr w:rsidR="001312BA" w:rsidRPr="001312BA" w14:paraId="5FC159CA" w14:textId="77777777" w:rsidTr="00C62C41">
        <w:trPr>
          <w:trHeight w:val="402"/>
          <w:jc w:val="center"/>
        </w:trPr>
        <w:tc>
          <w:tcPr>
            <w:tcW w:w="956" w:type="dxa"/>
            <w:tcBorders>
              <w:top w:val="single" w:sz="4" w:space="0" w:color="auto"/>
              <w:bottom w:val="single" w:sz="4" w:space="0" w:color="auto"/>
              <w:right w:val="single" w:sz="4" w:space="0" w:color="auto"/>
            </w:tcBorders>
            <w:vAlign w:val="center"/>
          </w:tcPr>
          <w:p w14:paraId="79E0D1D8" w14:textId="77777777" w:rsidR="00D236D1" w:rsidRPr="001312BA" w:rsidRDefault="00D236D1" w:rsidP="00FD6D3D">
            <w:pPr>
              <w:spacing w:line="360" w:lineRule="auto"/>
              <w:jc w:val="center"/>
              <w:rPr>
                <w:rFonts w:ascii="宋体" w:eastAsia="宋体" w:hAnsi="宋体"/>
                <w:sz w:val="24"/>
                <w:szCs w:val="24"/>
              </w:rPr>
            </w:pPr>
            <w:r w:rsidRPr="001312BA">
              <w:rPr>
                <w:rFonts w:ascii="宋体" w:eastAsia="宋体" w:hAnsi="宋体"/>
                <w:sz w:val="24"/>
                <w:szCs w:val="24"/>
              </w:rPr>
              <w:t>1</w:t>
            </w:r>
            <w:r w:rsidRPr="001312BA">
              <w:rPr>
                <w:rFonts w:ascii="宋体" w:eastAsia="宋体" w:hAnsi="宋体" w:hint="eastAsia"/>
                <w:sz w:val="24"/>
                <w:szCs w:val="24"/>
              </w:rPr>
              <w:t>2</w:t>
            </w:r>
          </w:p>
        </w:tc>
        <w:tc>
          <w:tcPr>
            <w:tcW w:w="3326" w:type="dxa"/>
            <w:tcBorders>
              <w:top w:val="single" w:sz="4" w:space="0" w:color="auto"/>
              <w:left w:val="single" w:sz="4" w:space="0" w:color="auto"/>
              <w:bottom w:val="single" w:sz="4" w:space="0" w:color="auto"/>
              <w:right w:val="single" w:sz="4" w:space="0" w:color="auto"/>
            </w:tcBorders>
            <w:vAlign w:val="center"/>
          </w:tcPr>
          <w:p w14:paraId="40DF46E0" w14:textId="77777777" w:rsidR="00D236D1" w:rsidRPr="001312BA" w:rsidRDefault="00D236D1" w:rsidP="00FD6D3D">
            <w:pPr>
              <w:autoSpaceDE w:val="0"/>
              <w:autoSpaceDN w:val="0"/>
              <w:adjustRightInd w:val="0"/>
              <w:spacing w:line="360" w:lineRule="auto"/>
              <w:jc w:val="center"/>
              <w:rPr>
                <w:rFonts w:ascii="宋体" w:eastAsia="宋体" w:hAnsi="宋体"/>
                <w:sz w:val="24"/>
                <w:szCs w:val="24"/>
              </w:rPr>
            </w:pPr>
            <w:r w:rsidRPr="001312BA">
              <w:rPr>
                <w:rFonts w:ascii="宋体" w:eastAsia="宋体" w:hAnsi="宋体" w:hint="eastAsia"/>
                <w:sz w:val="24"/>
                <w:szCs w:val="24"/>
              </w:rPr>
              <w:t>评审办法</w:t>
            </w:r>
          </w:p>
        </w:tc>
        <w:tc>
          <w:tcPr>
            <w:tcW w:w="6361" w:type="dxa"/>
            <w:tcBorders>
              <w:top w:val="single" w:sz="4" w:space="0" w:color="auto"/>
              <w:left w:val="single" w:sz="4" w:space="0" w:color="auto"/>
              <w:bottom w:val="single" w:sz="4" w:space="0" w:color="auto"/>
            </w:tcBorders>
            <w:vAlign w:val="center"/>
          </w:tcPr>
          <w:p w14:paraId="50AEDF82" w14:textId="77777777" w:rsidR="00D236D1" w:rsidRPr="001312BA" w:rsidRDefault="00AA5A19" w:rsidP="00FD6D3D">
            <w:pPr>
              <w:autoSpaceDE w:val="0"/>
              <w:autoSpaceDN w:val="0"/>
              <w:adjustRightInd w:val="0"/>
              <w:spacing w:line="360" w:lineRule="auto"/>
              <w:jc w:val="left"/>
              <w:rPr>
                <w:rFonts w:ascii="宋体" w:eastAsia="宋体" w:hAnsi="宋体"/>
                <w:sz w:val="24"/>
                <w:szCs w:val="24"/>
              </w:rPr>
            </w:pPr>
            <w:r w:rsidRPr="001312BA">
              <w:rPr>
                <w:rFonts w:ascii="宋体" w:eastAsia="宋体" w:hAnsi="宋体" w:hint="eastAsia"/>
                <w:sz w:val="24"/>
                <w:szCs w:val="24"/>
              </w:rPr>
              <w:t>综合评分法，将得分进行高低排序，选择最高</w:t>
            </w:r>
            <w:proofErr w:type="gramStart"/>
            <w:r w:rsidRPr="001312BA">
              <w:rPr>
                <w:rFonts w:ascii="宋体" w:eastAsia="宋体" w:hAnsi="宋体" w:hint="eastAsia"/>
                <w:sz w:val="24"/>
                <w:szCs w:val="24"/>
              </w:rPr>
              <w:t>分</w:t>
            </w:r>
            <w:r w:rsidR="00F00C75" w:rsidRPr="001312BA">
              <w:rPr>
                <w:rFonts w:ascii="宋体" w:eastAsia="宋体" w:hAnsi="宋体" w:hint="eastAsia"/>
                <w:sz w:val="24"/>
                <w:szCs w:val="24"/>
              </w:rPr>
              <w:t>咨询</w:t>
            </w:r>
            <w:proofErr w:type="gramEnd"/>
            <w:r w:rsidR="00F00C75" w:rsidRPr="001312BA">
              <w:rPr>
                <w:rFonts w:ascii="宋体" w:eastAsia="宋体" w:hAnsi="宋体" w:hint="eastAsia"/>
                <w:sz w:val="24"/>
                <w:szCs w:val="24"/>
              </w:rPr>
              <w:t>公司</w:t>
            </w:r>
            <w:r w:rsidRPr="001312BA">
              <w:rPr>
                <w:rFonts w:ascii="宋体" w:eastAsia="宋体" w:hAnsi="宋体" w:hint="eastAsia"/>
                <w:sz w:val="24"/>
                <w:szCs w:val="24"/>
              </w:rPr>
              <w:t>作为此次采购的中标单位。</w:t>
            </w:r>
          </w:p>
        </w:tc>
      </w:tr>
    </w:tbl>
    <w:p w14:paraId="179E72E0" w14:textId="77777777" w:rsidR="00A15A90" w:rsidRPr="001312BA" w:rsidRDefault="00CC5A02"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一</w:t>
      </w:r>
      <w:r w:rsidR="00A43E43" w:rsidRPr="001312BA">
        <w:rPr>
          <w:rFonts w:ascii="宋体" w:eastAsia="宋体" w:hAnsi="宋体" w:hint="eastAsia"/>
          <w:sz w:val="28"/>
          <w:szCs w:val="28"/>
        </w:rPr>
        <w:t>、中标人必须对报价文件负全责；在中标后5个工作日内与采购人签订合同，并在规定时间内完成。</w:t>
      </w:r>
    </w:p>
    <w:p w14:paraId="34A9C2B5" w14:textId="77777777" w:rsidR="00A15A90" w:rsidRPr="001312BA" w:rsidRDefault="00CC5A02"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二</w:t>
      </w:r>
      <w:r w:rsidR="00A43E43" w:rsidRPr="001312BA">
        <w:rPr>
          <w:rFonts w:ascii="宋体" w:eastAsia="宋体" w:hAnsi="宋体" w:hint="eastAsia"/>
          <w:sz w:val="28"/>
          <w:szCs w:val="28"/>
        </w:rPr>
        <w:t>、</w:t>
      </w:r>
      <w:r w:rsidR="00EA2E77" w:rsidRPr="001312BA">
        <w:rPr>
          <w:rFonts w:ascii="宋体" w:eastAsia="宋体" w:hAnsi="宋体" w:hint="eastAsia"/>
          <w:sz w:val="28"/>
          <w:szCs w:val="28"/>
        </w:rPr>
        <w:t>咨询</w:t>
      </w:r>
      <w:r w:rsidR="00A43E43" w:rsidRPr="001312BA">
        <w:rPr>
          <w:rFonts w:ascii="宋体" w:eastAsia="宋体" w:hAnsi="宋体" w:hint="eastAsia"/>
          <w:sz w:val="28"/>
          <w:szCs w:val="28"/>
        </w:rPr>
        <w:t>单位须在接到邀请方通知后</w:t>
      </w:r>
      <w:r w:rsidR="009B1FD1" w:rsidRPr="001312BA">
        <w:rPr>
          <w:rFonts w:ascii="宋体" w:eastAsia="宋体" w:hAnsi="宋体" w:hint="eastAsia"/>
          <w:sz w:val="28"/>
          <w:szCs w:val="28"/>
        </w:rPr>
        <w:t>6</w:t>
      </w:r>
      <w:r w:rsidR="00B30315" w:rsidRPr="001312BA">
        <w:rPr>
          <w:rFonts w:ascii="宋体" w:eastAsia="宋体" w:hAnsi="宋体" w:hint="eastAsia"/>
          <w:sz w:val="28"/>
          <w:szCs w:val="28"/>
        </w:rPr>
        <w:t>0</w:t>
      </w:r>
      <w:r w:rsidR="00A43E43" w:rsidRPr="001312BA">
        <w:rPr>
          <w:rFonts w:ascii="宋体" w:eastAsia="宋体" w:hAnsi="宋体" w:hint="eastAsia"/>
          <w:sz w:val="28"/>
          <w:szCs w:val="28"/>
        </w:rPr>
        <w:t>日内提交符合要求的所有</w:t>
      </w:r>
      <w:r w:rsidR="00EA2E77" w:rsidRPr="001312BA">
        <w:rPr>
          <w:rFonts w:ascii="宋体" w:eastAsia="宋体" w:hAnsi="宋体" w:hint="eastAsia"/>
          <w:sz w:val="28"/>
          <w:szCs w:val="28"/>
        </w:rPr>
        <w:t>咨询</w:t>
      </w:r>
      <w:r w:rsidR="00A43E43" w:rsidRPr="001312BA">
        <w:rPr>
          <w:rFonts w:ascii="宋体" w:eastAsia="宋体" w:hAnsi="宋体" w:hint="eastAsia"/>
          <w:sz w:val="28"/>
          <w:szCs w:val="28"/>
        </w:rPr>
        <w:t>报告。</w:t>
      </w:r>
    </w:p>
    <w:p w14:paraId="6F9F7098" w14:textId="77777777" w:rsidR="00A15A90" w:rsidRPr="001312BA" w:rsidRDefault="00CC5A02"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三</w:t>
      </w:r>
      <w:r w:rsidR="00A43E43" w:rsidRPr="001312BA">
        <w:rPr>
          <w:rFonts w:ascii="宋体" w:eastAsia="宋体" w:hAnsi="宋体" w:hint="eastAsia"/>
          <w:sz w:val="28"/>
          <w:szCs w:val="28"/>
        </w:rPr>
        <w:t>、各</w:t>
      </w:r>
      <w:r w:rsidR="00EA2E77" w:rsidRPr="001312BA">
        <w:rPr>
          <w:rFonts w:ascii="宋体" w:eastAsia="宋体" w:hAnsi="宋体" w:hint="eastAsia"/>
          <w:sz w:val="28"/>
          <w:szCs w:val="28"/>
        </w:rPr>
        <w:t>咨询</w:t>
      </w:r>
      <w:r w:rsidR="00A43E43" w:rsidRPr="001312BA">
        <w:rPr>
          <w:rFonts w:ascii="宋体" w:eastAsia="宋体" w:hAnsi="宋体" w:hint="eastAsia"/>
          <w:sz w:val="28"/>
          <w:szCs w:val="28"/>
        </w:rPr>
        <w:t>单位填列的单价和总价以人民币元为单位，报价为总打包报价。只能有一个报价，不接受有选择的报价。</w:t>
      </w:r>
    </w:p>
    <w:p w14:paraId="52AF6510" w14:textId="77777777" w:rsidR="00A15A90" w:rsidRPr="001312BA" w:rsidRDefault="00CC5A02"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四</w:t>
      </w:r>
      <w:r w:rsidR="00A43E43" w:rsidRPr="001312BA">
        <w:rPr>
          <w:rFonts w:ascii="宋体" w:eastAsia="宋体" w:hAnsi="宋体" w:hint="eastAsia"/>
          <w:sz w:val="28"/>
          <w:szCs w:val="28"/>
        </w:rPr>
        <w:t>、报价文件应包括：</w:t>
      </w:r>
    </w:p>
    <w:p w14:paraId="2DC4FBBE" w14:textId="77777777" w:rsidR="00121F4D" w:rsidRPr="001312BA" w:rsidRDefault="00121F4D"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（一）承诺函（格式见附件一）</w:t>
      </w:r>
    </w:p>
    <w:p w14:paraId="78FA7532" w14:textId="77777777" w:rsidR="00A15A90" w:rsidRPr="001312BA" w:rsidRDefault="00121F4D"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（二）法人代表授权委托书原件（格式见附件二</w:t>
      </w:r>
      <w:r w:rsidR="00A43E43" w:rsidRPr="001312BA">
        <w:rPr>
          <w:rFonts w:ascii="宋体" w:eastAsia="宋体" w:hAnsi="宋体" w:hint="eastAsia"/>
          <w:sz w:val="28"/>
          <w:szCs w:val="28"/>
        </w:rPr>
        <w:t>）；</w:t>
      </w:r>
    </w:p>
    <w:p w14:paraId="3B6F02D0"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w:t>
      </w:r>
      <w:r w:rsidR="00121F4D" w:rsidRPr="001312BA">
        <w:rPr>
          <w:rFonts w:ascii="宋体" w:eastAsia="宋体" w:hAnsi="宋体" w:hint="eastAsia"/>
          <w:sz w:val="28"/>
          <w:szCs w:val="28"/>
        </w:rPr>
        <w:t>三）报价函（附件三</w:t>
      </w:r>
      <w:r w:rsidRPr="001312BA">
        <w:rPr>
          <w:rFonts w:ascii="宋体" w:eastAsia="宋体" w:hAnsi="宋体" w:hint="eastAsia"/>
          <w:sz w:val="28"/>
          <w:szCs w:val="28"/>
        </w:rPr>
        <w:t>）；</w:t>
      </w:r>
    </w:p>
    <w:p w14:paraId="2CCBC4F3"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w:t>
      </w:r>
      <w:r w:rsidR="00121F4D" w:rsidRPr="001312BA">
        <w:rPr>
          <w:rFonts w:ascii="宋体" w:eastAsia="宋体" w:hAnsi="宋体" w:hint="eastAsia"/>
          <w:sz w:val="28"/>
          <w:szCs w:val="28"/>
        </w:rPr>
        <w:t>四</w:t>
      </w:r>
      <w:r w:rsidRPr="001312BA">
        <w:rPr>
          <w:rFonts w:ascii="宋体" w:eastAsia="宋体" w:hAnsi="宋体" w:hint="eastAsia"/>
          <w:sz w:val="28"/>
          <w:szCs w:val="28"/>
        </w:rPr>
        <w:t>）</w:t>
      </w:r>
      <w:r w:rsidR="00121F4D" w:rsidRPr="001312BA">
        <w:rPr>
          <w:rFonts w:ascii="宋体" w:eastAsia="宋体" w:hAnsi="宋体" w:hint="eastAsia"/>
          <w:sz w:val="28"/>
          <w:szCs w:val="28"/>
        </w:rPr>
        <w:t>报价一览表（附件四）；</w:t>
      </w:r>
    </w:p>
    <w:p w14:paraId="204F5A86" w14:textId="77777777" w:rsidR="00121F4D" w:rsidRPr="001312BA" w:rsidRDefault="00121F4D"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（五）项目方案策划书（自编）</w:t>
      </w:r>
    </w:p>
    <w:p w14:paraId="1F507BA8"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w:t>
      </w:r>
      <w:r w:rsidR="00121F4D" w:rsidRPr="001312BA">
        <w:rPr>
          <w:rFonts w:ascii="宋体" w:eastAsia="宋体" w:hAnsi="宋体" w:hint="eastAsia"/>
          <w:sz w:val="28"/>
          <w:szCs w:val="28"/>
        </w:rPr>
        <w:t>六</w:t>
      </w:r>
      <w:r w:rsidRPr="001312BA">
        <w:rPr>
          <w:rFonts w:ascii="宋体" w:eastAsia="宋体" w:hAnsi="宋体" w:hint="eastAsia"/>
          <w:sz w:val="28"/>
          <w:szCs w:val="28"/>
        </w:rPr>
        <w:t>）营业执照复印件，加盖公章；</w:t>
      </w:r>
    </w:p>
    <w:p w14:paraId="6DA49F9D" w14:textId="77777777" w:rsidR="00A15A90" w:rsidRPr="001312BA" w:rsidRDefault="00A43E43" w:rsidP="00FD6D3D">
      <w:pPr>
        <w:pStyle w:val="a0"/>
        <w:spacing w:line="360" w:lineRule="auto"/>
        <w:ind w:firstLineChars="200" w:firstLine="560"/>
        <w:rPr>
          <w:rFonts w:ascii="宋体" w:hAnsi="宋体"/>
          <w:sz w:val="28"/>
          <w:szCs w:val="28"/>
        </w:rPr>
      </w:pPr>
      <w:r w:rsidRPr="001312BA">
        <w:rPr>
          <w:rFonts w:ascii="宋体" w:hAnsi="宋体" w:hint="eastAsia"/>
          <w:sz w:val="28"/>
          <w:szCs w:val="28"/>
        </w:rPr>
        <w:t>（</w:t>
      </w:r>
      <w:r w:rsidR="00121F4D" w:rsidRPr="001312BA">
        <w:rPr>
          <w:rFonts w:ascii="宋体" w:hAnsi="宋体" w:hint="eastAsia"/>
          <w:sz w:val="28"/>
          <w:szCs w:val="28"/>
        </w:rPr>
        <w:t>七</w:t>
      </w:r>
      <w:r w:rsidRPr="001312BA">
        <w:rPr>
          <w:rFonts w:ascii="宋体" w:hAnsi="宋体" w:hint="eastAsia"/>
          <w:sz w:val="28"/>
          <w:szCs w:val="28"/>
        </w:rPr>
        <w:t>）相关服务承诺（书面材料，格式自定）</w:t>
      </w:r>
      <w:r w:rsidR="00C62C41" w:rsidRPr="001312BA">
        <w:rPr>
          <w:rFonts w:ascii="宋体" w:hAnsi="宋体" w:hint="eastAsia"/>
          <w:sz w:val="28"/>
          <w:szCs w:val="28"/>
        </w:rPr>
        <w:t>。</w:t>
      </w:r>
    </w:p>
    <w:p w14:paraId="5F8C4417"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注：</w:t>
      </w:r>
      <w:r w:rsidRPr="001312BA">
        <w:rPr>
          <w:rFonts w:ascii="宋体" w:eastAsia="宋体" w:hAnsi="宋体" w:hint="eastAsia"/>
          <w:bCs/>
          <w:iCs/>
          <w:sz w:val="28"/>
          <w:szCs w:val="28"/>
          <w:u w:val="single"/>
        </w:rPr>
        <w:t>以上材料须加盖单位公章</w:t>
      </w:r>
      <w:r w:rsidRPr="001312BA">
        <w:rPr>
          <w:rFonts w:ascii="宋体" w:eastAsia="宋体" w:hAnsi="宋体" w:hint="eastAsia"/>
          <w:sz w:val="28"/>
          <w:szCs w:val="28"/>
          <w:u w:val="single"/>
        </w:rPr>
        <w:t>（原件备查）</w:t>
      </w:r>
      <w:r w:rsidRPr="001312BA">
        <w:rPr>
          <w:rFonts w:ascii="宋体" w:eastAsia="宋体" w:hAnsi="宋体" w:hint="eastAsia"/>
          <w:bCs/>
          <w:iCs/>
          <w:sz w:val="28"/>
          <w:szCs w:val="28"/>
          <w:u w:val="single"/>
        </w:rPr>
        <w:t>，</w:t>
      </w:r>
      <w:r w:rsidRPr="001312BA">
        <w:rPr>
          <w:rFonts w:ascii="宋体" w:eastAsia="宋体" w:hAnsi="宋体" w:hint="eastAsia"/>
          <w:iCs/>
          <w:sz w:val="28"/>
          <w:szCs w:val="28"/>
          <w:u w:val="single"/>
        </w:rPr>
        <w:t>供应商应将报价文件按上述顺序装订成册</w:t>
      </w:r>
      <w:r w:rsidRPr="001312BA">
        <w:rPr>
          <w:rFonts w:ascii="宋体" w:eastAsia="宋体" w:hAnsi="宋体" w:hint="eastAsia"/>
          <w:sz w:val="28"/>
          <w:szCs w:val="28"/>
        </w:rPr>
        <w:t>。</w:t>
      </w:r>
    </w:p>
    <w:p w14:paraId="231D2284" w14:textId="77777777" w:rsidR="00A15A90" w:rsidRPr="001312BA" w:rsidRDefault="00A43E43" w:rsidP="00FD6D3D">
      <w:pPr>
        <w:spacing w:line="360" w:lineRule="auto"/>
        <w:ind w:firstLineChars="200" w:firstLine="560"/>
        <w:rPr>
          <w:rFonts w:ascii="宋体" w:eastAsia="宋体" w:hAnsi="宋体"/>
          <w:sz w:val="28"/>
          <w:szCs w:val="28"/>
          <w:u w:val="single"/>
        </w:rPr>
      </w:pPr>
      <w:r w:rsidRPr="001312BA">
        <w:rPr>
          <w:rFonts w:ascii="宋体" w:eastAsia="宋体" w:hAnsi="宋体" w:hint="eastAsia"/>
          <w:sz w:val="28"/>
          <w:szCs w:val="28"/>
          <w:u w:val="single"/>
        </w:rPr>
        <w:t>供应商在递交报价文件时，必须是密封完好的，密封件正面应标明单位名称，并在封口处加盖单位公章。</w:t>
      </w:r>
    </w:p>
    <w:p w14:paraId="2FC1D49B" w14:textId="77777777" w:rsidR="00A15A90" w:rsidRPr="001312BA" w:rsidRDefault="00CC5A02"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五</w:t>
      </w:r>
      <w:r w:rsidR="00A43E43" w:rsidRPr="001312BA">
        <w:rPr>
          <w:rFonts w:ascii="宋体" w:eastAsia="宋体" w:hAnsi="宋体" w:hint="eastAsia"/>
          <w:sz w:val="28"/>
          <w:szCs w:val="28"/>
        </w:rPr>
        <w:t>、报价文件接受截止时间及地点</w:t>
      </w:r>
    </w:p>
    <w:p w14:paraId="3A06100E" w14:textId="72149B7C"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lastRenderedPageBreak/>
        <w:t>（一）询价文件接收截止时间：</w:t>
      </w:r>
      <w:r w:rsidRPr="001312BA">
        <w:rPr>
          <w:rFonts w:ascii="宋体" w:eastAsia="宋体" w:hAnsi="宋体"/>
          <w:sz w:val="28"/>
          <w:szCs w:val="28"/>
          <w:u w:val="single"/>
        </w:rPr>
        <w:t>20</w:t>
      </w:r>
      <w:r w:rsidRPr="001312BA">
        <w:rPr>
          <w:rFonts w:ascii="宋体" w:eastAsia="宋体" w:hAnsi="宋体" w:hint="eastAsia"/>
          <w:sz w:val="28"/>
          <w:szCs w:val="28"/>
          <w:u w:val="single"/>
        </w:rPr>
        <w:t>20</w:t>
      </w:r>
      <w:r w:rsidRPr="001312BA">
        <w:rPr>
          <w:rFonts w:ascii="宋体" w:eastAsia="宋体" w:hAnsi="宋体" w:hint="eastAsia"/>
          <w:sz w:val="28"/>
          <w:szCs w:val="28"/>
        </w:rPr>
        <w:t>年</w:t>
      </w:r>
      <w:r w:rsidR="00F70760" w:rsidRPr="001312BA">
        <w:rPr>
          <w:rFonts w:ascii="宋体" w:eastAsia="宋体" w:hAnsi="宋体" w:hint="eastAsia"/>
          <w:sz w:val="28"/>
          <w:szCs w:val="28"/>
          <w:u w:val="single"/>
        </w:rPr>
        <w:t>10</w:t>
      </w:r>
      <w:r w:rsidRPr="001312BA">
        <w:rPr>
          <w:rFonts w:ascii="宋体" w:eastAsia="宋体" w:hAnsi="宋体" w:hint="eastAsia"/>
          <w:sz w:val="28"/>
          <w:szCs w:val="28"/>
        </w:rPr>
        <w:t>月</w:t>
      </w:r>
      <w:r w:rsidR="00F70760" w:rsidRPr="001312BA">
        <w:rPr>
          <w:rFonts w:ascii="宋体" w:eastAsia="宋体" w:hAnsi="宋体" w:hint="eastAsia"/>
          <w:sz w:val="28"/>
          <w:szCs w:val="28"/>
          <w:u w:val="single"/>
        </w:rPr>
        <w:t>1</w:t>
      </w:r>
      <w:r w:rsidR="0094444D">
        <w:rPr>
          <w:rFonts w:ascii="宋体" w:eastAsia="宋体" w:hAnsi="宋体" w:hint="eastAsia"/>
          <w:sz w:val="28"/>
          <w:szCs w:val="28"/>
          <w:u w:val="single"/>
        </w:rPr>
        <w:t>5</w:t>
      </w:r>
      <w:r w:rsidRPr="001312BA">
        <w:rPr>
          <w:rFonts w:ascii="宋体" w:eastAsia="宋体" w:hAnsi="宋体" w:hint="eastAsia"/>
          <w:sz w:val="28"/>
          <w:szCs w:val="28"/>
        </w:rPr>
        <w:t xml:space="preserve">日 </w:t>
      </w:r>
      <w:r w:rsidRPr="001312BA">
        <w:rPr>
          <w:rFonts w:ascii="宋体" w:eastAsia="宋体" w:hAnsi="宋体" w:hint="eastAsia"/>
          <w:sz w:val="28"/>
          <w:szCs w:val="28"/>
          <w:u w:val="single"/>
        </w:rPr>
        <w:t>1</w:t>
      </w:r>
      <w:r w:rsidR="00B30315" w:rsidRPr="001312BA">
        <w:rPr>
          <w:rFonts w:ascii="宋体" w:eastAsia="宋体" w:hAnsi="宋体" w:hint="eastAsia"/>
          <w:sz w:val="28"/>
          <w:szCs w:val="28"/>
          <w:u w:val="single"/>
        </w:rPr>
        <w:t>7</w:t>
      </w:r>
      <w:r w:rsidRPr="001312BA">
        <w:rPr>
          <w:rFonts w:ascii="宋体" w:eastAsia="宋体" w:hAnsi="宋体" w:hint="eastAsia"/>
          <w:sz w:val="28"/>
          <w:szCs w:val="28"/>
        </w:rPr>
        <w:t>:00时，截止时间后，将拒绝接收新的报价文件。</w:t>
      </w:r>
    </w:p>
    <w:p w14:paraId="15A2C972" w14:textId="77777777" w:rsidR="00B17EE3" w:rsidRPr="001312BA" w:rsidRDefault="00A43E43" w:rsidP="00FD6D3D">
      <w:pPr>
        <w:spacing w:line="360" w:lineRule="auto"/>
        <w:ind w:firstLineChars="200" w:firstLine="560"/>
        <w:rPr>
          <w:rFonts w:ascii="宋体" w:eastAsia="宋体" w:hAnsi="宋体" w:cs="仿宋_GB2312"/>
          <w:sz w:val="28"/>
          <w:szCs w:val="28"/>
        </w:rPr>
      </w:pPr>
      <w:r w:rsidRPr="001312BA">
        <w:rPr>
          <w:rFonts w:ascii="宋体" w:eastAsia="宋体" w:hAnsi="宋体" w:hint="eastAsia"/>
          <w:sz w:val="28"/>
          <w:szCs w:val="28"/>
        </w:rPr>
        <w:t>（二）投送地点：</w:t>
      </w:r>
      <w:r w:rsidR="00B17EE3" w:rsidRPr="001312BA">
        <w:rPr>
          <w:rFonts w:ascii="宋体" w:eastAsia="宋体" w:hAnsi="宋体" w:cs="仿宋_GB2312" w:hint="eastAsia"/>
          <w:sz w:val="28"/>
          <w:szCs w:val="28"/>
        </w:rPr>
        <w:t>成都市龙泉</w:t>
      </w:r>
      <w:proofErr w:type="gramStart"/>
      <w:r w:rsidR="00B17EE3" w:rsidRPr="001312BA">
        <w:rPr>
          <w:rFonts w:ascii="宋体" w:eastAsia="宋体" w:hAnsi="宋体" w:cs="仿宋_GB2312" w:hint="eastAsia"/>
          <w:sz w:val="28"/>
          <w:szCs w:val="28"/>
        </w:rPr>
        <w:t>驿</w:t>
      </w:r>
      <w:proofErr w:type="gramEnd"/>
      <w:r w:rsidR="00B17EE3" w:rsidRPr="001312BA">
        <w:rPr>
          <w:rFonts w:ascii="宋体" w:eastAsia="宋体" w:hAnsi="宋体" w:cs="仿宋_GB2312" w:hint="eastAsia"/>
          <w:sz w:val="28"/>
          <w:szCs w:val="28"/>
        </w:rPr>
        <w:t>区成龙大道三段3</w:t>
      </w:r>
      <w:r w:rsidR="00B17EE3" w:rsidRPr="001312BA">
        <w:rPr>
          <w:rFonts w:ascii="宋体" w:eastAsia="宋体" w:hAnsi="宋体" w:cs="仿宋_GB2312"/>
          <w:sz w:val="28"/>
          <w:szCs w:val="28"/>
        </w:rPr>
        <w:t>59号</w:t>
      </w:r>
    </w:p>
    <w:p w14:paraId="2116E485" w14:textId="77777777" w:rsidR="00A15A90" w:rsidRPr="001312BA" w:rsidRDefault="00CC5A02"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六</w:t>
      </w:r>
      <w:r w:rsidR="00A43E43" w:rsidRPr="001312BA">
        <w:rPr>
          <w:rFonts w:ascii="宋体" w:eastAsia="宋体" w:hAnsi="宋体" w:hint="eastAsia"/>
          <w:sz w:val="28"/>
          <w:szCs w:val="28"/>
        </w:rPr>
        <w:t>、下列情况将被视为无效报价文件：</w:t>
      </w:r>
    </w:p>
    <w:p w14:paraId="06498E73"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（一）报价文件未在规定时间内送达指定地点；</w:t>
      </w:r>
    </w:p>
    <w:p w14:paraId="4EEA73DE"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（二）未按照规定提供授权书原件的，为无效报价；</w:t>
      </w:r>
    </w:p>
    <w:p w14:paraId="136BFE4B"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（三）报价文件中的各项内容填列不完整和有涂改现象的，</w:t>
      </w:r>
      <w:r w:rsidR="00EA2E77" w:rsidRPr="001312BA">
        <w:rPr>
          <w:rFonts w:ascii="宋体" w:eastAsia="宋体" w:hAnsi="宋体" w:hint="eastAsia"/>
          <w:sz w:val="28"/>
          <w:szCs w:val="28"/>
        </w:rPr>
        <w:t>咨询</w:t>
      </w:r>
      <w:r w:rsidRPr="001312BA">
        <w:rPr>
          <w:rFonts w:ascii="宋体" w:eastAsia="宋体" w:hAnsi="宋体" w:hint="eastAsia"/>
          <w:sz w:val="28"/>
          <w:szCs w:val="28"/>
        </w:rPr>
        <w:t>单位公章和</w:t>
      </w:r>
      <w:r w:rsidR="00EA2E77" w:rsidRPr="001312BA">
        <w:rPr>
          <w:rFonts w:ascii="宋体" w:eastAsia="宋体" w:hAnsi="宋体" w:hint="eastAsia"/>
          <w:sz w:val="28"/>
          <w:szCs w:val="28"/>
        </w:rPr>
        <w:t>咨询</w:t>
      </w:r>
      <w:r w:rsidRPr="001312BA">
        <w:rPr>
          <w:rFonts w:ascii="宋体" w:eastAsia="宋体" w:hAnsi="宋体" w:hint="eastAsia"/>
          <w:sz w:val="28"/>
          <w:szCs w:val="28"/>
        </w:rPr>
        <w:t>单位代表签字不齐的；</w:t>
      </w:r>
    </w:p>
    <w:p w14:paraId="31073347"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（四）报价文件中出现计算性错误的；</w:t>
      </w:r>
    </w:p>
    <w:p w14:paraId="7C46EED3"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（五）报价材料密封不合要求的；</w:t>
      </w:r>
    </w:p>
    <w:p w14:paraId="48451228"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（六）法律、法规规定的其他情况。</w:t>
      </w:r>
    </w:p>
    <w:p w14:paraId="1CD66BF7" w14:textId="77777777" w:rsidR="00A15A90" w:rsidRPr="001312BA" w:rsidRDefault="00CC5A02"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七</w:t>
      </w:r>
      <w:r w:rsidR="00A43E43" w:rsidRPr="001312BA">
        <w:rPr>
          <w:rFonts w:ascii="宋体" w:eastAsia="宋体" w:hAnsi="宋体" w:hint="eastAsia"/>
          <w:sz w:val="28"/>
          <w:szCs w:val="28"/>
        </w:rPr>
        <w:t>、询价采购评审过程的保密性：报价后，直至向中标单位授予合同时止，凡与审查、澄清、评价和比较报价文件有关的资料以及授予合同的意见等，均不得向报价单位及与询价采购无关的其他人透露。</w:t>
      </w:r>
    </w:p>
    <w:p w14:paraId="68F897A1" w14:textId="77777777" w:rsidR="00A15A90" w:rsidRPr="001312BA" w:rsidRDefault="00CC5A02"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八</w:t>
      </w:r>
      <w:r w:rsidR="00A43E43" w:rsidRPr="001312BA">
        <w:rPr>
          <w:rFonts w:ascii="宋体" w:eastAsia="宋体" w:hAnsi="宋体"/>
          <w:sz w:val="28"/>
          <w:szCs w:val="28"/>
        </w:rPr>
        <w:t>.</w:t>
      </w:r>
      <w:r w:rsidR="00A43E43" w:rsidRPr="001312BA">
        <w:rPr>
          <w:rFonts w:ascii="宋体" w:eastAsia="宋体" w:hAnsi="宋体" w:hint="eastAsia"/>
          <w:sz w:val="28"/>
          <w:szCs w:val="28"/>
        </w:rPr>
        <w:t>报价文件的评审</w:t>
      </w:r>
    </w:p>
    <w:p w14:paraId="23DDDE78"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（一）评审工作由采购人组建的</w:t>
      </w:r>
      <w:r w:rsidR="00C62C41" w:rsidRPr="001312BA">
        <w:rPr>
          <w:rFonts w:ascii="宋体" w:eastAsia="宋体" w:hAnsi="宋体" w:hint="eastAsia"/>
          <w:sz w:val="28"/>
          <w:szCs w:val="28"/>
        </w:rPr>
        <w:t>比选</w:t>
      </w:r>
      <w:r w:rsidRPr="001312BA">
        <w:rPr>
          <w:rFonts w:ascii="宋体" w:eastAsia="宋体" w:hAnsi="宋体" w:hint="eastAsia"/>
          <w:sz w:val="28"/>
          <w:szCs w:val="28"/>
        </w:rPr>
        <w:t>询价小组负责。询价小组由有关的技术、经济方面的管理人员</w:t>
      </w:r>
      <w:r w:rsidR="005F26C1" w:rsidRPr="001312BA">
        <w:rPr>
          <w:rFonts w:ascii="宋体" w:eastAsia="宋体" w:hAnsi="宋体" w:hint="eastAsia"/>
          <w:sz w:val="28"/>
          <w:szCs w:val="28"/>
        </w:rPr>
        <w:t>、</w:t>
      </w:r>
      <w:r w:rsidRPr="001312BA">
        <w:rPr>
          <w:rFonts w:ascii="宋体" w:eastAsia="宋体" w:hAnsi="宋体" w:hint="eastAsia"/>
          <w:sz w:val="28"/>
          <w:szCs w:val="28"/>
        </w:rPr>
        <w:t>采购人</w:t>
      </w:r>
      <w:r w:rsidR="005F26C1" w:rsidRPr="001312BA">
        <w:rPr>
          <w:rFonts w:ascii="宋体" w:eastAsia="宋体" w:hAnsi="宋体" w:hint="eastAsia"/>
          <w:sz w:val="28"/>
          <w:szCs w:val="28"/>
        </w:rPr>
        <w:t>和财务人员</w:t>
      </w:r>
      <w:r w:rsidRPr="001312BA">
        <w:rPr>
          <w:rFonts w:ascii="宋体" w:eastAsia="宋体" w:hAnsi="宋体" w:hint="eastAsia"/>
          <w:sz w:val="28"/>
          <w:szCs w:val="28"/>
        </w:rPr>
        <w:t>组成。询价小组根据询价文件规定的方法和标准独立评审，负责完成评审的全过程直至评定成交中标单位。</w:t>
      </w:r>
    </w:p>
    <w:p w14:paraId="11AC796A"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（二）审查是否所有</w:t>
      </w:r>
      <w:r w:rsidR="00EA2E77" w:rsidRPr="001312BA">
        <w:rPr>
          <w:rFonts w:ascii="宋体" w:eastAsia="宋体" w:hAnsi="宋体" w:hint="eastAsia"/>
          <w:sz w:val="28"/>
          <w:szCs w:val="28"/>
        </w:rPr>
        <w:t>咨询</w:t>
      </w:r>
      <w:r w:rsidRPr="001312BA">
        <w:rPr>
          <w:rFonts w:ascii="宋体" w:eastAsia="宋体" w:hAnsi="宋体" w:hint="eastAsia"/>
          <w:sz w:val="28"/>
          <w:szCs w:val="28"/>
        </w:rPr>
        <w:t>单位的报价均超过采购预算：出现所有</w:t>
      </w:r>
      <w:r w:rsidR="00EA2E77" w:rsidRPr="001312BA">
        <w:rPr>
          <w:rFonts w:ascii="宋体" w:eastAsia="宋体" w:hAnsi="宋体" w:hint="eastAsia"/>
          <w:sz w:val="28"/>
          <w:szCs w:val="28"/>
        </w:rPr>
        <w:t>咨询</w:t>
      </w:r>
      <w:r w:rsidRPr="001312BA">
        <w:rPr>
          <w:rFonts w:ascii="宋体" w:eastAsia="宋体" w:hAnsi="宋体" w:hint="eastAsia"/>
          <w:sz w:val="28"/>
          <w:szCs w:val="28"/>
        </w:rPr>
        <w:t>单位的报价均超过采购预算、采购人没有支付能力的情况时采购无效，询价小组有权决定拒绝所有报价文件。</w:t>
      </w:r>
    </w:p>
    <w:p w14:paraId="20BA867D"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（三）审查报价单位是否具备资格：询价小组将审查每个报价单位提交的资格证明文件是否齐全、合法、有效，如果报价单位没有按照要求提交全部证明文</w:t>
      </w:r>
      <w:r w:rsidRPr="001312BA">
        <w:rPr>
          <w:rFonts w:ascii="宋体" w:eastAsia="宋体" w:hAnsi="宋体" w:hint="eastAsia"/>
          <w:sz w:val="28"/>
          <w:szCs w:val="28"/>
        </w:rPr>
        <w:lastRenderedPageBreak/>
        <w:t>件，或者提交的资格证明文件是非法的、无效的，则其报价文件将被拒绝。</w:t>
      </w:r>
    </w:p>
    <w:p w14:paraId="2EC63EFB"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（四）审查报价文件是否实质性响应询价文件的要求</w:t>
      </w:r>
    </w:p>
    <w:p w14:paraId="066AE74C"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1</w:t>
      </w:r>
      <w:r w:rsidRPr="001312BA">
        <w:rPr>
          <w:rFonts w:ascii="宋体" w:eastAsia="宋体" w:hAnsi="宋体" w:hint="eastAsia"/>
          <w:sz w:val="28"/>
          <w:szCs w:val="28"/>
        </w:rPr>
        <w:t>．对于经审查确定为资格合格的</w:t>
      </w:r>
      <w:r w:rsidR="00EA2E77" w:rsidRPr="001312BA">
        <w:rPr>
          <w:rFonts w:ascii="宋体" w:eastAsia="宋体" w:hAnsi="宋体" w:hint="eastAsia"/>
          <w:sz w:val="28"/>
          <w:szCs w:val="28"/>
        </w:rPr>
        <w:t>咨询</w:t>
      </w:r>
      <w:r w:rsidRPr="001312BA">
        <w:rPr>
          <w:rFonts w:ascii="宋体" w:eastAsia="宋体" w:hAnsi="宋体" w:hint="eastAsia"/>
          <w:sz w:val="28"/>
          <w:szCs w:val="28"/>
        </w:rPr>
        <w:t>单位，询价小组将审查其报价文件是否对询价文件的所有事项、格式、条款等要求都做出了实质性响应。</w:t>
      </w:r>
    </w:p>
    <w:p w14:paraId="4E38065B"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2</w:t>
      </w:r>
      <w:r w:rsidRPr="001312BA">
        <w:rPr>
          <w:rFonts w:ascii="宋体" w:eastAsia="宋体" w:hAnsi="宋体" w:hint="eastAsia"/>
          <w:sz w:val="28"/>
          <w:szCs w:val="28"/>
        </w:rPr>
        <w:t>．实质性响应的报价文件是指与询价文件要求的全部条款、条件相符，没有重大偏离的报价文件。没有实质性响应询价文件要求的报价文件将被拒绝。询价小组决定报价文件的</w:t>
      </w:r>
      <w:proofErr w:type="gramStart"/>
      <w:r w:rsidRPr="001312BA">
        <w:rPr>
          <w:rFonts w:ascii="宋体" w:eastAsia="宋体" w:hAnsi="宋体" w:hint="eastAsia"/>
          <w:sz w:val="28"/>
          <w:szCs w:val="28"/>
        </w:rPr>
        <w:t>响应性只根据</w:t>
      </w:r>
      <w:proofErr w:type="gramEnd"/>
      <w:r w:rsidRPr="001312BA">
        <w:rPr>
          <w:rFonts w:ascii="宋体" w:eastAsia="宋体" w:hAnsi="宋体" w:hint="eastAsia"/>
          <w:sz w:val="28"/>
          <w:szCs w:val="28"/>
        </w:rPr>
        <w:t>其本身内容而不寻求外部证据。</w:t>
      </w:r>
    </w:p>
    <w:p w14:paraId="5658B04B"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3</w:t>
      </w:r>
      <w:r w:rsidRPr="001312BA">
        <w:rPr>
          <w:rFonts w:ascii="宋体" w:eastAsia="宋体" w:hAnsi="宋体" w:hint="eastAsia"/>
          <w:sz w:val="28"/>
          <w:szCs w:val="28"/>
        </w:rPr>
        <w:t>．报价文件有下列情形之一的属于重大偏离，将被作废处理：</w:t>
      </w:r>
    </w:p>
    <w:p w14:paraId="237001EB"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w:t>
      </w:r>
      <w:r w:rsidRPr="001312BA">
        <w:rPr>
          <w:rFonts w:ascii="宋体" w:eastAsia="宋体" w:hAnsi="宋体"/>
          <w:sz w:val="28"/>
          <w:szCs w:val="28"/>
        </w:rPr>
        <w:t>1</w:t>
      </w:r>
      <w:r w:rsidRPr="001312BA">
        <w:rPr>
          <w:rFonts w:ascii="宋体" w:eastAsia="宋体" w:hAnsi="宋体" w:hint="eastAsia"/>
          <w:sz w:val="28"/>
          <w:szCs w:val="28"/>
        </w:rPr>
        <w:t>）报价文件未按询价文件附件《报价文件格式》相关格式规定有效签署和</w:t>
      </w:r>
      <w:r w:rsidRPr="001312BA">
        <w:rPr>
          <w:rFonts w:ascii="宋体" w:eastAsia="宋体" w:hAnsi="宋体"/>
          <w:sz w:val="28"/>
          <w:szCs w:val="28"/>
        </w:rPr>
        <w:t>/</w:t>
      </w:r>
      <w:r w:rsidRPr="001312BA">
        <w:rPr>
          <w:rFonts w:ascii="宋体" w:eastAsia="宋体" w:hAnsi="宋体" w:hint="eastAsia"/>
          <w:sz w:val="28"/>
          <w:szCs w:val="28"/>
        </w:rPr>
        <w:t>或加盖公章；</w:t>
      </w:r>
    </w:p>
    <w:p w14:paraId="1B065197"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w:t>
      </w:r>
      <w:r w:rsidRPr="001312BA">
        <w:rPr>
          <w:rFonts w:ascii="宋体" w:eastAsia="宋体" w:hAnsi="宋体"/>
          <w:sz w:val="28"/>
          <w:szCs w:val="28"/>
        </w:rPr>
        <w:t>2</w:t>
      </w:r>
      <w:r w:rsidRPr="001312BA">
        <w:rPr>
          <w:rFonts w:ascii="宋体" w:eastAsia="宋体" w:hAnsi="宋体" w:hint="eastAsia"/>
          <w:sz w:val="28"/>
          <w:szCs w:val="28"/>
        </w:rPr>
        <w:t>）报价文件载明的项目完成期限超过询价文件规定；</w:t>
      </w:r>
    </w:p>
    <w:p w14:paraId="5C74D0B1"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w:t>
      </w:r>
      <w:r w:rsidRPr="001312BA">
        <w:rPr>
          <w:rFonts w:ascii="宋体" w:eastAsia="宋体" w:hAnsi="宋体"/>
          <w:sz w:val="28"/>
          <w:szCs w:val="28"/>
        </w:rPr>
        <w:t>3</w:t>
      </w:r>
      <w:r w:rsidRPr="001312BA">
        <w:rPr>
          <w:rFonts w:ascii="宋体" w:eastAsia="宋体" w:hAnsi="宋体" w:hint="eastAsia"/>
          <w:sz w:val="28"/>
          <w:szCs w:val="28"/>
        </w:rPr>
        <w:t>）报价文件附有采购人不能接受的条件；</w:t>
      </w:r>
    </w:p>
    <w:p w14:paraId="0876F10B"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w:t>
      </w:r>
      <w:r w:rsidRPr="001312BA">
        <w:rPr>
          <w:rFonts w:ascii="宋体" w:eastAsia="宋体" w:hAnsi="宋体"/>
          <w:sz w:val="28"/>
          <w:szCs w:val="28"/>
        </w:rPr>
        <w:t>4</w:t>
      </w:r>
      <w:r w:rsidRPr="001312BA">
        <w:rPr>
          <w:rFonts w:ascii="宋体" w:eastAsia="宋体" w:hAnsi="宋体" w:hint="eastAsia"/>
          <w:sz w:val="28"/>
          <w:szCs w:val="28"/>
        </w:rPr>
        <w:t>）不符合询价文件规定的其他实质性要求</w:t>
      </w:r>
      <w:r w:rsidR="00C62C41" w:rsidRPr="001312BA">
        <w:rPr>
          <w:rFonts w:ascii="宋体" w:eastAsia="宋体" w:hAnsi="宋体" w:hint="eastAsia"/>
          <w:sz w:val="28"/>
          <w:szCs w:val="28"/>
        </w:rPr>
        <w:t>。</w:t>
      </w:r>
    </w:p>
    <w:p w14:paraId="5609E532"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14:paraId="54AAA3D4"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六）澄清：询价小组对报价文件实质性响应了询价文件要求，但个别地方提供了不完整的技术信息和数据，以及同类问题表述不一致或者有明显文字和计算错误等细微偏离问题，可以书面形式（由询价小组组长签字）要求</w:t>
      </w:r>
      <w:r w:rsidR="00EA2E77" w:rsidRPr="001312BA">
        <w:rPr>
          <w:rFonts w:ascii="宋体" w:eastAsia="宋体" w:hAnsi="宋体" w:hint="eastAsia"/>
          <w:sz w:val="28"/>
          <w:szCs w:val="28"/>
        </w:rPr>
        <w:t>咨询</w:t>
      </w:r>
      <w:r w:rsidRPr="001312BA">
        <w:rPr>
          <w:rFonts w:ascii="宋体" w:eastAsia="宋体" w:hAnsi="宋体" w:hint="eastAsia"/>
          <w:sz w:val="28"/>
          <w:szCs w:val="28"/>
        </w:rPr>
        <w:t>单位在规定的时间内</w:t>
      </w:r>
      <w:proofErr w:type="gramStart"/>
      <w:r w:rsidRPr="001312BA">
        <w:rPr>
          <w:rFonts w:ascii="宋体" w:eastAsia="宋体" w:hAnsi="宋体" w:hint="eastAsia"/>
          <w:sz w:val="28"/>
          <w:szCs w:val="28"/>
        </w:rPr>
        <w:t>作出</w:t>
      </w:r>
      <w:proofErr w:type="gramEnd"/>
      <w:r w:rsidRPr="001312BA">
        <w:rPr>
          <w:rFonts w:ascii="宋体" w:eastAsia="宋体" w:hAnsi="宋体" w:hint="eastAsia"/>
          <w:sz w:val="28"/>
          <w:szCs w:val="28"/>
        </w:rPr>
        <w:t>必要的澄清、说明或者补正。</w:t>
      </w:r>
      <w:r w:rsidR="00EA2E77" w:rsidRPr="001312BA">
        <w:rPr>
          <w:rFonts w:ascii="宋体" w:eastAsia="宋体" w:hAnsi="宋体" w:hint="eastAsia"/>
          <w:sz w:val="28"/>
          <w:szCs w:val="28"/>
        </w:rPr>
        <w:t>咨询</w:t>
      </w:r>
      <w:r w:rsidRPr="001312BA">
        <w:rPr>
          <w:rFonts w:ascii="宋体" w:eastAsia="宋体" w:hAnsi="宋体" w:hint="eastAsia"/>
          <w:sz w:val="28"/>
          <w:szCs w:val="28"/>
        </w:rPr>
        <w:t>单位的澄清、说明或者补正应当采用书面形式，由其法定代表人或授权代理人签字，并不得超出报价文件的范围或者改变报价文件的实质性内容。</w:t>
      </w:r>
      <w:r w:rsidR="00EA2E77" w:rsidRPr="001312BA">
        <w:rPr>
          <w:rFonts w:ascii="宋体" w:eastAsia="宋体" w:hAnsi="宋体" w:hint="eastAsia"/>
          <w:sz w:val="28"/>
          <w:szCs w:val="28"/>
        </w:rPr>
        <w:t>咨询</w:t>
      </w:r>
      <w:r w:rsidRPr="001312BA">
        <w:rPr>
          <w:rFonts w:ascii="宋体" w:eastAsia="宋体" w:hAnsi="宋体" w:hint="eastAsia"/>
          <w:sz w:val="28"/>
          <w:szCs w:val="28"/>
        </w:rPr>
        <w:t>单位拒不进行澄清、说明、补正的，</w:t>
      </w:r>
      <w:r w:rsidRPr="001312BA">
        <w:rPr>
          <w:rFonts w:ascii="宋体" w:eastAsia="宋体" w:hAnsi="宋体" w:hint="eastAsia"/>
          <w:sz w:val="28"/>
          <w:szCs w:val="28"/>
        </w:rPr>
        <w:lastRenderedPageBreak/>
        <w:t>或者不能在规定时间内</w:t>
      </w:r>
      <w:proofErr w:type="gramStart"/>
      <w:r w:rsidRPr="001312BA">
        <w:rPr>
          <w:rFonts w:ascii="宋体" w:eastAsia="宋体" w:hAnsi="宋体" w:hint="eastAsia"/>
          <w:sz w:val="28"/>
          <w:szCs w:val="28"/>
        </w:rPr>
        <w:t>作出</w:t>
      </w:r>
      <w:proofErr w:type="gramEnd"/>
      <w:r w:rsidRPr="001312BA">
        <w:rPr>
          <w:rFonts w:ascii="宋体" w:eastAsia="宋体" w:hAnsi="宋体" w:hint="eastAsia"/>
          <w:sz w:val="28"/>
          <w:szCs w:val="28"/>
        </w:rPr>
        <w:t>书面澄清、说明、补正的，询价小组将否决其报价。</w:t>
      </w:r>
    </w:p>
    <w:p w14:paraId="315BCEBD" w14:textId="77777777" w:rsidR="00A15A90" w:rsidRPr="001312BA" w:rsidRDefault="00CC5A02"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九</w:t>
      </w:r>
      <w:r w:rsidR="00A43E43" w:rsidRPr="001312BA">
        <w:rPr>
          <w:rFonts w:ascii="宋体" w:eastAsia="宋体" w:hAnsi="宋体" w:hint="eastAsia"/>
          <w:sz w:val="28"/>
          <w:szCs w:val="28"/>
        </w:rPr>
        <w:t>．出现下列情形之一的，询价小组有权否决所有</w:t>
      </w:r>
      <w:r w:rsidR="00EA2E77" w:rsidRPr="001312BA">
        <w:rPr>
          <w:rFonts w:ascii="宋体" w:eastAsia="宋体" w:hAnsi="宋体" w:hint="eastAsia"/>
          <w:sz w:val="28"/>
          <w:szCs w:val="28"/>
        </w:rPr>
        <w:t>咨询</w:t>
      </w:r>
      <w:r w:rsidR="00A43E43" w:rsidRPr="001312BA">
        <w:rPr>
          <w:rFonts w:ascii="宋体" w:eastAsia="宋体" w:hAnsi="宋体" w:hint="eastAsia"/>
          <w:sz w:val="28"/>
          <w:szCs w:val="28"/>
        </w:rPr>
        <w:t>单位的报价或取消采购活动：</w:t>
      </w:r>
    </w:p>
    <w:p w14:paraId="2A16F085"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1</w:t>
      </w:r>
      <w:r w:rsidRPr="001312BA">
        <w:rPr>
          <w:rFonts w:ascii="宋体" w:eastAsia="宋体" w:hAnsi="宋体" w:hint="eastAsia"/>
          <w:sz w:val="28"/>
          <w:szCs w:val="28"/>
        </w:rPr>
        <w:t>．参与报价的</w:t>
      </w:r>
      <w:r w:rsidR="00EA2E77" w:rsidRPr="001312BA">
        <w:rPr>
          <w:rFonts w:ascii="宋体" w:eastAsia="宋体" w:hAnsi="宋体" w:hint="eastAsia"/>
          <w:sz w:val="28"/>
          <w:szCs w:val="28"/>
        </w:rPr>
        <w:t>咨询</w:t>
      </w:r>
      <w:r w:rsidRPr="001312BA">
        <w:rPr>
          <w:rFonts w:ascii="宋体" w:eastAsia="宋体" w:hAnsi="宋体" w:hint="eastAsia"/>
          <w:sz w:val="28"/>
          <w:szCs w:val="28"/>
        </w:rPr>
        <w:t>单位不足三家的；</w:t>
      </w:r>
    </w:p>
    <w:p w14:paraId="4D15D936"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2</w:t>
      </w:r>
      <w:r w:rsidRPr="001312BA">
        <w:rPr>
          <w:rFonts w:ascii="宋体" w:eastAsia="宋体" w:hAnsi="宋体" w:hint="eastAsia"/>
          <w:sz w:val="28"/>
          <w:szCs w:val="28"/>
        </w:rPr>
        <w:t>．出现影响采购公正的违法、违规行为的；</w:t>
      </w:r>
    </w:p>
    <w:p w14:paraId="5A3ABD9D"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3</w:t>
      </w:r>
      <w:r w:rsidRPr="001312BA">
        <w:rPr>
          <w:rFonts w:ascii="宋体" w:eastAsia="宋体" w:hAnsi="宋体" w:hint="eastAsia"/>
          <w:sz w:val="28"/>
          <w:szCs w:val="28"/>
        </w:rPr>
        <w:t>．报价单位的报价均超过了采购预算，采购单位不能支付的；</w:t>
      </w:r>
    </w:p>
    <w:p w14:paraId="1A891770" w14:textId="77777777" w:rsidR="00A15A90" w:rsidRPr="001312BA" w:rsidRDefault="00A43E43"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4</w:t>
      </w:r>
      <w:r w:rsidRPr="001312BA">
        <w:rPr>
          <w:rFonts w:ascii="宋体" w:eastAsia="宋体" w:hAnsi="宋体" w:hint="eastAsia"/>
          <w:sz w:val="28"/>
          <w:szCs w:val="28"/>
        </w:rPr>
        <w:t>．因重大变故，采购任务取消的；</w:t>
      </w:r>
    </w:p>
    <w:p w14:paraId="1854F0A4" w14:textId="77777777" w:rsidR="00A15A90" w:rsidRPr="001312BA" w:rsidRDefault="006C43E8" w:rsidP="00FD6D3D">
      <w:pPr>
        <w:spacing w:line="360" w:lineRule="auto"/>
        <w:rPr>
          <w:rFonts w:ascii="宋体" w:eastAsia="宋体" w:hAnsi="宋体"/>
          <w:sz w:val="28"/>
          <w:szCs w:val="28"/>
        </w:rPr>
      </w:pPr>
      <w:r w:rsidRPr="001312BA">
        <w:rPr>
          <w:rFonts w:ascii="宋体" w:eastAsia="宋体" w:hAnsi="宋体"/>
          <w:sz w:val="28"/>
          <w:szCs w:val="28"/>
        </w:rPr>
        <w:t xml:space="preserve">    </w:t>
      </w:r>
      <w:r w:rsidRPr="001312BA">
        <w:rPr>
          <w:rFonts w:ascii="宋体" w:eastAsia="宋体" w:hAnsi="宋体" w:hint="eastAsia"/>
          <w:sz w:val="28"/>
          <w:szCs w:val="28"/>
        </w:rPr>
        <w:t>5</w:t>
      </w:r>
      <w:r w:rsidR="00A43E43" w:rsidRPr="001312BA">
        <w:rPr>
          <w:rFonts w:ascii="宋体" w:eastAsia="宋体" w:hAnsi="宋体" w:hint="eastAsia"/>
          <w:sz w:val="28"/>
          <w:szCs w:val="28"/>
        </w:rPr>
        <w:t>．询价小组经评审认为所有报价文件都不符合询价文件要求的。</w:t>
      </w:r>
    </w:p>
    <w:p w14:paraId="0DA08BF6" w14:textId="77777777" w:rsidR="00A15A90" w:rsidRPr="001312BA" w:rsidRDefault="00CC5A02"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十</w:t>
      </w:r>
      <w:r w:rsidR="00A43E43" w:rsidRPr="001312BA">
        <w:rPr>
          <w:rFonts w:ascii="宋体" w:eastAsia="宋体" w:hAnsi="宋体"/>
          <w:sz w:val="28"/>
          <w:szCs w:val="28"/>
        </w:rPr>
        <w:t>.</w:t>
      </w:r>
      <w:bookmarkStart w:id="4" w:name="_Toc217446103"/>
      <w:r w:rsidR="00A43E43" w:rsidRPr="001312BA">
        <w:rPr>
          <w:rFonts w:ascii="宋体" w:eastAsia="宋体" w:hAnsi="宋体" w:hint="eastAsia"/>
          <w:sz w:val="28"/>
          <w:szCs w:val="28"/>
        </w:rPr>
        <w:t>评审细则及标准</w:t>
      </w:r>
      <w:bookmarkEnd w:id="4"/>
    </w:p>
    <w:p w14:paraId="632621AD" w14:textId="77777777" w:rsidR="00A15A90" w:rsidRPr="001312BA" w:rsidRDefault="00AA5A19" w:rsidP="00FD6D3D">
      <w:pPr>
        <w:pStyle w:val="10"/>
        <w:spacing w:line="360" w:lineRule="auto"/>
        <w:ind w:left="786" w:firstLineChars="0" w:firstLine="0"/>
        <w:rPr>
          <w:rFonts w:ascii="宋体" w:hAnsi="宋体" w:cs="仿宋_GB2312"/>
          <w:kern w:val="0"/>
          <w:sz w:val="28"/>
          <w:szCs w:val="28"/>
        </w:rPr>
      </w:pPr>
      <w:r w:rsidRPr="001312BA">
        <w:rPr>
          <w:rFonts w:ascii="宋体" w:hAnsi="宋体" w:cs="仿宋_GB2312" w:hint="eastAsia"/>
          <w:kern w:val="0"/>
          <w:sz w:val="28"/>
          <w:szCs w:val="28"/>
        </w:rPr>
        <w:t>综合评分法，将得分进行高低排序，选择最高分</w:t>
      </w:r>
      <w:r w:rsidR="00B17EE3" w:rsidRPr="001312BA">
        <w:rPr>
          <w:rFonts w:ascii="宋体" w:hAnsi="宋体" w:cs="仿宋_GB2312" w:hint="eastAsia"/>
          <w:kern w:val="0"/>
          <w:sz w:val="28"/>
          <w:szCs w:val="28"/>
        </w:rPr>
        <w:t>单位</w:t>
      </w:r>
      <w:r w:rsidRPr="001312BA">
        <w:rPr>
          <w:rFonts w:ascii="宋体" w:hAnsi="宋体" w:cs="仿宋_GB2312" w:hint="eastAsia"/>
          <w:kern w:val="0"/>
          <w:sz w:val="28"/>
          <w:szCs w:val="28"/>
        </w:rPr>
        <w:t>作为此次采购的中标单位。</w:t>
      </w:r>
    </w:p>
    <w:p w14:paraId="48E6C45C" w14:textId="77777777" w:rsidR="00FB4806" w:rsidRPr="001312BA" w:rsidRDefault="00FB4806" w:rsidP="00FD6D3D">
      <w:pPr>
        <w:spacing w:line="360" w:lineRule="auto"/>
        <w:jc w:val="center"/>
        <w:rPr>
          <w:rFonts w:ascii="宋体" w:eastAsia="宋体" w:hAnsi="宋体" w:cs="仿宋"/>
          <w:sz w:val="28"/>
          <w:szCs w:val="28"/>
        </w:rPr>
      </w:pPr>
      <w:r w:rsidRPr="001312BA">
        <w:rPr>
          <w:rFonts w:ascii="宋体" w:eastAsia="宋体" w:hAnsi="宋体" w:cs="仿宋" w:hint="eastAsia"/>
          <w:sz w:val="28"/>
          <w:szCs w:val="28"/>
        </w:rPr>
        <w:t>综合评审计分细则</w:t>
      </w:r>
    </w:p>
    <w:p w14:paraId="5807E772" w14:textId="77777777" w:rsidR="00FB4806" w:rsidRPr="001312BA" w:rsidRDefault="00FB4806" w:rsidP="00FD6D3D">
      <w:pPr>
        <w:pStyle w:val="af2"/>
        <w:spacing w:before="0" w:beforeAutospacing="0" w:after="0" w:afterAutospacing="0" w:line="360" w:lineRule="auto"/>
        <w:rPr>
          <w:rFonts w:ascii="宋体" w:eastAsia="宋体" w:hAnsi="宋体"/>
          <w:sz w:val="28"/>
          <w:szCs w:val="28"/>
        </w:rPr>
      </w:pPr>
      <w:r w:rsidRPr="001312BA">
        <w:rPr>
          <w:rFonts w:ascii="宋体" w:eastAsia="宋体" w:hAnsi="宋体"/>
          <w:sz w:val="28"/>
          <w:szCs w:val="28"/>
        </w:rPr>
        <w:t>1、</w:t>
      </w:r>
      <w:r w:rsidRPr="001312BA">
        <w:rPr>
          <w:rFonts w:ascii="宋体" w:eastAsia="宋体" w:hAnsi="宋体" w:hint="eastAsia"/>
          <w:sz w:val="28"/>
          <w:szCs w:val="28"/>
        </w:rPr>
        <w:t>公司资质</w:t>
      </w:r>
    </w:p>
    <w:tbl>
      <w:tblPr>
        <w:tblW w:w="101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0"/>
        <w:gridCol w:w="2070"/>
        <w:gridCol w:w="850"/>
        <w:gridCol w:w="6015"/>
      </w:tblGrid>
      <w:tr w:rsidR="001312BA" w:rsidRPr="001312BA" w14:paraId="071D73B6" w14:textId="77777777" w:rsidTr="009B1FD1">
        <w:trPr>
          <w:trHeight w:val="908"/>
          <w:jc w:val="center"/>
        </w:trPr>
        <w:tc>
          <w:tcPr>
            <w:tcW w:w="4100" w:type="dxa"/>
            <w:gridSpan w:val="3"/>
            <w:vAlign w:val="center"/>
          </w:tcPr>
          <w:p w14:paraId="4246DB14" w14:textId="77777777" w:rsidR="00FB4806" w:rsidRPr="001312BA" w:rsidRDefault="00FB4806" w:rsidP="00FD6D3D">
            <w:pPr>
              <w:spacing w:line="360" w:lineRule="auto"/>
              <w:jc w:val="center"/>
              <w:rPr>
                <w:rFonts w:ascii="宋体" w:eastAsia="宋体" w:hAnsi="宋体"/>
                <w:sz w:val="24"/>
                <w:szCs w:val="24"/>
              </w:rPr>
            </w:pPr>
            <w:r w:rsidRPr="001312BA">
              <w:rPr>
                <w:rFonts w:ascii="宋体" w:eastAsia="宋体" w:hAnsi="宋体" w:hint="eastAsia"/>
                <w:sz w:val="24"/>
                <w:szCs w:val="24"/>
              </w:rPr>
              <w:t>评价指标及分值</w:t>
            </w:r>
          </w:p>
        </w:tc>
        <w:tc>
          <w:tcPr>
            <w:tcW w:w="6015" w:type="dxa"/>
            <w:vAlign w:val="center"/>
          </w:tcPr>
          <w:p w14:paraId="334F5FDD" w14:textId="77777777" w:rsidR="00FB4806" w:rsidRPr="001312BA" w:rsidRDefault="00FB4806" w:rsidP="00FD6D3D">
            <w:pPr>
              <w:spacing w:line="360" w:lineRule="auto"/>
              <w:jc w:val="center"/>
              <w:rPr>
                <w:rFonts w:ascii="宋体" w:eastAsia="宋体" w:hAnsi="宋体"/>
                <w:sz w:val="24"/>
                <w:szCs w:val="24"/>
              </w:rPr>
            </w:pPr>
            <w:r w:rsidRPr="001312BA">
              <w:rPr>
                <w:rFonts w:ascii="宋体" w:eastAsia="宋体" w:hAnsi="宋体" w:hint="eastAsia"/>
                <w:sz w:val="24"/>
                <w:szCs w:val="24"/>
              </w:rPr>
              <w:t>评分细则及分值范围</w:t>
            </w:r>
          </w:p>
        </w:tc>
      </w:tr>
      <w:tr w:rsidR="001312BA" w:rsidRPr="001312BA" w14:paraId="09AB5591" w14:textId="77777777" w:rsidTr="009B1FD1">
        <w:trPr>
          <w:trHeight w:val="416"/>
          <w:jc w:val="center"/>
        </w:trPr>
        <w:tc>
          <w:tcPr>
            <w:tcW w:w="1180" w:type="dxa"/>
            <w:vMerge w:val="restart"/>
            <w:vAlign w:val="center"/>
          </w:tcPr>
          <w:p w14:paraId="0FECB91A" w14:textId="77777777" w:rsidR="00FB4806" w:rsidRPr="001312BA" w:rsidRDefault="00FB4806" w:rsidP="00FD6D3D">
            <w:pPr>
              <w:snapToGrid w:val="0"/>
              <w:spacing w:line="360" w:lineRule="auto"/>
              <w:jc w:val="center"/>
              <w:rPr>
                <w:rFonts w:ascii="宋体" w:eastAsia="宋体" w:hAnsi="宋体" w:cs="宋体"/>
                <w:kern w:val="0"/>
                <w:sz w:val="24"/>
                <w:szCs w:val="24"/>
              </w:rPr>
            </w:pPr>
            <w:r w:rsidRPr="001312BA">
              <w:rPr>
                <w:rFonts w:ascii="宋体" w:eastAsia="宋体" w:hAnsi="宋体" w:cs="宋体" w:hint="eastAsia"/>
                <w:kern w:val="0"/>
                <w:sz w:val="24"/>
                <w:szCs w:val="24"/>
              </w:rPr>
              <w:t>公司资质(</w:t>
            </w:r>
            <w:r w:rsidRPr="001312BA">
              <w:rPr>
                <w:rFonts w:ascii="宋体" w:eastAsia="宋体" w:hAnsi="宋体" w:cs="宋体"/>
                <w:kern w:val="0"/>
                <w:sz w:val="24"/>
                <w:szCs w:val="24"/>
              </w:rPr>
              <w:t>30</w:t>
            </w:r>
            <w:r w:rsidRPr="001312BA">
              <w:rPr>
                <w:rFonts w:ascii="宋体" w:eastAsia="宋体" w:hAnsi="宋体" w:cs="宋体" w:hint="eastAsia"/>
                <w:kern w:val="0"/>
                <w:sz w:val="24"/>
                <w:szCs w:val="24"/>
              </w:rPr>
              <w:t>分）</w:t>
            </w:r>
          </w:p>
        </w:tc>
        <w:tc>
          <w:tcPr>
            <w:tcW w:w="2070" w:type="dxa"/>
            <w:vAlign w:val="center"/>
          </w:tcPr>
          <w:p w14:paraId="0785E5D4"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企业综合实力</w:t>
            </w:r>
          </w:p>
        </w:tc>
        <w:tc>
          <w:tcPr>
            <w:tcW w:w="850" w:type="dxa"/>
            <w:vAlign w:val="center"/>
          </w:tcPr>
          <w:p w14:paraId="36CE9F27"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10分</w:t>
            </w:r>
          </w:p>
        </w:tc>
        <w:tc>
          <w:tcPr>
            <w:tcW w:w="6015" w:type="dxa"/>
            <w:vAlign w:val="center"/>
          </w:tcPr>
          <w:p w14:paraId="73B96369" w14:textId="44AEA2EC" w:rsidR="00AF7F2D" w:rsidRPr="001312BA" w:rsidRDefault="00AF7F2D" w:rsidP="00AF7F2D">
            <w:pPr>
              <w:pStyle w:val="af5"/>
              <w:numPr>
                <w:ilvl w:val="0"/>
                <w:numId w:val="10"/>
              </w:numPr>
              <w:spacing w:line="360" w:lineRule="auto"/>
              <w:ind w:firstLineChars="0"/>
              <w:rPr>
                <w:rFonts w:ascii="宋体" w:eastAsia="宋体" w:hAnsi="宋体" w:cs="仿宋"/>
                <w:sz w:val="24"/>
                <w:szCs w:val="24"/>
              </w:rPr>
            </w:pPr>
            <w:r w:rsidRPr="001312BA">
              <w:rPr>
                <w:rFonts w:ascii="宋体" w:eastAsia="宋体" w:hAnsi="宋体" w:cs="仿宋" w:hint="eastAsia"/>
                <w:sz w:val="24"/>
                <w:szCs w:val="24"/>
              </w:rPr>
              <w:t>能够独立承担民事责任的法人；</w:t>
            </w:r>
          </w:p>
          <w:p w14:paraId="2A27ADBB" w14:textId="491A38BE" w:rsidR="00AF7F2D" w:rsidRPr="001312BA" w:rsidRDefault="00AF7F2D" w:rsidP="00AF7F2D">
            <w:pPr>
              <w:pStyle w:val="af5"/>
              <w:numPr>
                <w:ilvl w:val="0"/>
                <w:numId w:val="10"/>
              </w:numPr>
              <w:spacing w:line="360" w:lineRule="auto"/>
              <w:ind w:firstLineChars="0"/>
              <w:rPr>
                <w:rFonts w:ascii="宋体" w:eastAsia="宋体" w:hAnsi="宋体" w:cs="仿宋"/>
                <w:sz w:val="24"/>
                <w:szCs w:val="24"/>
              </w:rPr>
            </w:pPr>
            <w:r w:rsidRPr="001312BA">
              <w:rPr>
                <w:rFonts w:ascii="宋体" w:eastAsia="宋体" w:hAnsi="宋体" w:cs="仿宋" w:hint="eastAsia"/>
                <w:sz w:val="24"/>
                <w:szCs w:val="24"/>
              </w:rPr>
              <w:t>投标人没有处于被责令停业或破产状态，且资产未被重组、接管、冻结；</w:t>
            </w:r>
          </w:p>
          <w:p w14:paraId="4F4098B4" w14:textId="6C956755" w:rsidR="00AF7F2D" w:rsidRPr="001312BA" w:rsidRDefault="00AF7F2D" w:rsidP="00AF7F2D">
            <w:pPr>
              <w:pStyle w:val="af5"/>
              <w:numPr>
                <w:ilvl w:val="0"/>
                <w:numId w:val="10"/>
              </w:numPr>
              <w:spacing w:line="360" w:lineRule="auto"/>
              <w:ind w:firstLineChars="0"/>
              <w:rPr>
                <w:rFonts w:ascii="宋体" w:eastAsia="宋体" w:hAnsi="宋体" w:cs="仿宋"/>
                <w:sz w:val="24"/>
                <w:szCs w:val="24"/>
              </w:rPr>
            </w:pPr>
            <w:r w:rsidRPr="001312BA">
              <w:rPr>
                <w:rFonts w:ascii="宋体" w:eastAsia="宋体" w:hAnsi="宋体" w:cs="仿宋" w:hint="eastAsia"/>
                <w:sz w:val="24"/>
                <w:szCs w:val="24"/>
              </w:rPr>
              <w:t xml:space="preserve">投标人不得作为其他报名投标人的分包商参加竞谈。单位负责人为同一人或者存在控股、管理关系的不同单位，不得参与同一项目的竞谈； </w:t>
            </w:r>
          </w:p>
          <w:p w14:paraId="7C2F0CF3" w14:textId="2D37FAB9" w:rsidR="00AF7F2D" w:rsidRPr="001312BA" w:rsidRDefault="00AF7F2D" w:rsidP="00AF7F2D">
            <w:pPr>
              <w:pStyle w:val="af5"/>
              <w:numPr>
                <w:ilvl w:val="0"/>
                <w:numId w:val="10"/>
              </w:numPr>
              <w:spacing w:line="360" w:lineRule="auto"/>
              <w:ind w:firstLineChars="0"/>
              <w:rPr>
                <w:rFonts w:ascii="宋体" w:eastAsia="宋体" w:hAnsi="宋体" w:cs="仿宋"/>
                <w:sz w:val="24"/>
                <w:szCs w:val="24"/>
              </w:rPr>
            </w:pPr>
            <w:r w:rsidRPr="001312BA">
              <w:rPr>
                <w:rFonts w:ascii="宋体" w:eastAsia="宋体" w:hAnsi="宋体" w:cs="仿宋" w:hint="eastAsia"/>
                <w:sz w:val="24"/>
                <w:szCs w:val="24"/>
              </w:rPr>
              <w:t>投标人不得被工商行政管理机关在全国企业信用信息公示系统（http://www.gsxt.gov.cn）中列入严重违法失信企业名单（在评审期间尚未解除的）；</w:t>
            </w:r>
          </w:p>
          <w:p w14:paraId="3410C522" w14:textId="55211D33" w:rsidR="00AF7F2D" w:rsidRPr="001312BA" w:rsidRDefault="00AF7F2D" w:rsidP="00AF7F2D">
            <w:pPr>
              <w:pStyle w:val="af5"/>
              <w:numPr>
                <w:ilvl w:val="0"/>
                <w:numId w:val="10"/>
              </w:numPr>
              <w:spacing w:line="360" w:lineRule="auto"/>
              <w:ind w:firstLineChars="0"/>
              <w:rPr>
                <w:rFonts w:ascii="宋体" w:eastAsia="宋体" w:hAnsi="宋体" w:cs="仿宋"/>
                <w:sz w:val="24"/>
                <w:szCs w:val="24"/>
              </w:rPr>
            </w:pPr>
            <w:r w:rsidRPr="001312BA">
              <w:rPr>
                <w:rFonts w:ascii="宋体" w:eastAsia="宋体" w:hAnsi="宋体" w:cs="仿宋" w:hint="eastAsia"/>
                <w:sz w:val="24"/>
                <w:szCs w:val="24"/>
              </w:rPr>
              <w:lastRenderedPageBreak/>
              <w:t>投标人不得在“信用中国”网站（www.creditchina.gov.cn）被列入“失信被执行人名单”（在评审期间尚未解除的）；</w:t>
            </w:r>
          </w:p>
          <w:p w14:paraId="026770C3" w14:textId="6ABC7A0C" w:rsidR="00AF7F2D" w:rsidRPr="001312BA" w:rsidRDefault="00AF7F2D" w:rsidP="00AF7F2D">
            <w:pPr>
              <w:pStyle w:val="af5"/>
              <w:numPr>
                <w:ilvl w:val="0"/>
                <w:numId w:val="10"/>
              </w:numPr>
              <w:spacing w:line="360" w:lineRule="auto"/>
              <w:ind w:firstLineChars="0"/>
              <w:rPr>
                <w:rFonts w:ascii="宋体" w:eastAsia="宋体" w:hAnsi="宋体" w:cs="仿宋"/>
                <w:sz w:val="24"/>
                <w:szCs w:val="24"/>
              </w:rPr>
            </w:pPr>
            <w:r w:rsidRPr="001312BA">
              <w:rPr>
                <w:rFonts w:ascii="宋体" w:eastAsia="宋体" w:hAnsi="宋体" w:cs="仿宋" w:hint="eastAsia"/>
                <w:sz w:val="24"/>
                <w:szCs w:val="24"/>
              </w:rPr>
              <w:t>未发生借取他人或向他人出借资质或业绩的情况，服务期间未发生重大及以上质量安全责任事故；</w:t>
            </w:r>
          </w:p>
          <w:p w14:paraId="66561915" w14:textId="1D0FE363" w:rsidR="00FB4806" w:rsidRPr="001312BA" w:rsidRDefault="00AF7F2D" w:rsidP="00AF7F2D">
            <w:pPr>
              <w:pStyle w:val="af5"/>
              <w:numPr>
                <w:ilvl w:val="0"/>
                <w:numId w:val="10"/>
              </w:numPr>
              <w:spacing w:line="360" w:lineRule="auto"/>
              <w:ind w:firstLineChars="0"/>
              <w:rPr>
                <w:rFonts w:ascii="宋体" w:eastAsia="宋体" w:hAnsi="宋体" w:cs="宋体"/>
                <w:kern w:val="0"/>
                <w:sz w:val="24"/>
                <w:szCs w:val="24"/>
              </w:rPr>
            </w:pPr>
            <w:r w:rsidRPr="001312BA">
              <w:rPr>
                <w:rFonts w:ascii="宋体" w:eastAsia="宋体" w:hAnsi="宋体" w:cs="仿宋" w:hint="eastAsia"/>
                <w:sz w:val="24"/>
                <w:szCs w:val="24"/>
              </w:rPr>
              <w:t>被列入本项目单位投标人黑名单且在生效期内的投标人不得参与本项目竞谈；</w:t>
            </w:r>
          </w:p>
          <w:p w14:paraId="19F326A1" w14:textId="77777777" w:rsidR="00AF7F2D" w:rsidRPr="001312BA" w:rsidRDefault="00AF7F2D" w:rsidP="00AF7F2D">
            <w:pPr>
              <w:pStyle w:val="af5"/>
              <w:numPr>
                <w:ilvl w:val="0"/>
                <w:numId w:val="10"/>
              </w:numPr>
              <w:spacing w:line="360" w:lineRule="auto"/>
              <w:ind w:firstLineChars="0"/>
              <w:rPr>
                <w:rFonts w:ascii="宋体" w:eastAsia="宋体" w:hAnsi="宋体" w:cs="宋体"/>
                <w:kern w:val="0"/>
                <w:sz w:val="24"/>
                <w:szCs w:val="24"/>
              </w:rPr>
            </w:pPr>
            <w:r w:rsidRPr="001312BA">
              <w:rPr>
                <w:rFonts w:ascii="宋体" w:eastAsia="宋体" w:hAnsi="宋体" w:cs="宋体" w:hint="eastAsia"/>
                <w:kern w:val="0"/>
                <w:sz w:val="24"/>
                <w:szCs w:val="24"/>
              </w:rPr>
              <w:t>注册资本金不低于1</w:t>
            </w:r>
            <w:r w:rsidRPr="001312BA">
              <w:rPr>
                <w:rFonts w:ascii="宋体" w:eastAsia="宋体" w:hAnsi="宋体" w:cs="宋体"/>
                <w:kern w:val="0"/>
                <w:sz w:val="24"/>
                <w:szCs w:val="24"/>
              </w:rPr>
              <w:t>00</w:t>
            </w:r>
            <w:r w:rsidRPr="001312BA">
              <w:rPr>
                <w:rFonts w:ascii="宋体" w:eastAsia="宋体" w:hAnsi="宋体" w:cs="宋体" w:hint="eastAsia"/>
                <w:kern w:val="0"/>
                <w:sz w:val="24"/>
                <w:szCs w:val="24"/>
              </w:rPr>
              <w:t>万元；</w:t>
            </w:r>
          </w:p>
          <w:p w14:paraId="314A47A5" w14:textId="78AD0652" w:rsidR="00AF7F2D" w:rsidRPr="001312BA" w:rsidRDefault="00AF7F2D" w:rsidP="00AF7F2D">
            <w:pPr>
              <w:pStyle w:val="af5"/>
              <w:numPr>
                <w:ilvl w:val="0"/>
                <w:numId w:val="10"/>
              </w:numPr>
              <w:spacing w:line="360" w:lineRule="auto"/>
              <w:ind w:firstLineChars="0"/>
              <w:rPr>
                <w:rFonts w:ascii="宋体" w:eastAsia="宋体" w:hAnsi="宋体" w:cs="宋体"/>
                <w:kern w:val="0"/>
                <w:sz w:val="24"/>
                <w:szCs w:val="24"/>
              </w:rPr>
            </w:pPr>
            <w:r w:rsidRPr="001312BA">
              <w:rPr>
                <w:rFonts w:ascii="宋体" w:eastAsia="宋体" w:hAnsi="宋体" w:cs="宋体" w:hint="eastAsia"/>
                <w:kern w:val="0"/>
                <w:sz w:val="24"/>
                <w:szCs w:val="24"/>
              </w:rPr>
              <w:t>营业执照经营范围涵盖管理咨询。</w:t>
            </w:r>
          </w:p>
        </w:tc>
      </w:tr>
      <w:tr w:rsidR="001312BA" w:rsidRPr="001312BA" w14:paraId="11AFB713" w14:textId="77777777" w:rsidTr="009B1FD1">
        <w:trPr>
          <w:trHeight w:val="416"/>
          <w:jc w:val="center"/>
        </w:trPr>
        <w:tc>
          <w:tcPr>
            <w:tcW w:w="1180" w:type="dxa"/>
            <w:vMerge/>
            <w:vAlign w:val="center"/>
          </w:tcPr>
          <w:p w14:paraId="0CFE603D" w14:textId="77777777" w:rsidR="00FB4806" w:rsidRPr="001312BA" w:rsidRDefault="00FB4806" w:rsidP="00FD6D3D">
            <w:pPr>
              <w:snapToGrid w:val="0"/>
              <w:spacing w:line="360" w:lineRule="auto"/>
              <w:jc w:val="center"/>
              <w:rPr>
                <w:rFonts w:ascii="宋体" w:eastAsia="宋体" w:hAnsi="宋体"/>
                <w:sz w:val="24"/>
                <w:szCs w:val="24"/>
              </w:rPr>
            </w:pPr>
          </w:p>
        </w:tc>
        <w:tc>
          <w:tcPr>
            <w:tcW w:w="2070" w:type="dxa"/>
            <w:vAlign w:val="center"/>
          </w:tcPr>
          <w:p w14:paraId="15BEBF5B" w14:textId="77777777" w:rsidR="00FB4806" w:rsidRPr="001312BA" w:rsidRDefault="00FB4806" w:rsidP="00FD6D3D">
            <w:pPr>
              <w:spacing w:line="360" w:lineRule="auto"/>
              <w:jc w:val="center"/>
              <w:rPr>
                <w:rFonts w:ascii="宋体" w:eastAsia="宋体" w:hAnsi="宋体" w:cs="仿宋"/>
                <w:sz w:val="24"/>
                <w:szCs w:val="24"/>
              </w:rPr>
            </w:pPr>
            <w:r w:rsidRPr="001312BA">
              <w:rPr>
                <w:rFonts w:ascii="宋体" w:eastAsia="宋体" w:hAnsi="宋体" w:cs="仿宋" w:hint="eastAsia"/>
                <w:sz w:val="24"/>
                <w:szCs w:val="24"/>
              </w:rPr>
              <w:t>项目经验</w:t>
            </w:r>
          </w:p>
        </w:tc>
        <w:tc>
          <w:tcPr>
            <w:tcW w:w="850" w:type="dxa"/>
            <w:vAlign w:val="center"/>
          </w:tcPr>
          <w:p w14:paraId="51BFCC91" w14:textId="77777777" w:rsidR="00FB4806" w:rsidRPr="001312BA" w:rsidRDefault="00FB4806" w:rsidP="00FD6D3D">
            <w:pPr>
              <w:spacing w:line="360" w:lineRule="auto"/>
              <w:jc w:val="center"/>
              <w:rPr>
                <w:rFonts w:ascii="宋体" w:eastAsia="宋体" w:hAnsi="宋体" w:cs="宋体"/>
                <w:sz w:val="24"/>
                <w:szCs w:val="24"/>
              </w:rPr>
            </w:pPr>
            <w:r w:rsidRPr="001312BA">
              <w:rPr>
                <w:rFonts w:ascii="宋体" w:eastAsia="宋体" w:hAnsi="宋体" w:cs="宋体"/>
                <w:kern w:val="0"/>
                <w:sz w:val="24"/>
                <w:szCs w:val="24"/>
              </w:rPr>
              <w:t>2</w:t>
            </w:r>
            <w:r w:rsidRPr="001312BA">
              <w:rPr>
                <w:rFonts w:ascii="宋体" w:eastAsia="宋体" w:hAnsi="宋体" w:cs="宋体" w:hint="eastAsia"/>
                <w:kern w:val="0"/>
                <w:sz w:val="24"/>
                <w:szCs w:val="24"/>
              </w:rPr>
              <w:t>0分</w:t>
            </w:r>
          </w:p>
        </w:tc>
        <w:tc>
          <w:tcPr>
            <w:tcW w:w="6015" w:type="dxa"/>
          </w:tcPr>
          <w:p w14:paraId="156B6EAC" w14:textId="004E3F0A" w:rsidR="00FB4806" w:rsidRPr="001312BA" w:rsidRDefault="00FB4806" w:rsidP="00FD6D3D">
            <w:pPr>
              <w:spacing w:line="360" w:lineRule="auto"/>
              <w:rPr>
                <w:rFonts w:ascii="宋体" w:eastAsia="宋体" w:hAnsi="宋体" w:cs="仿宋"/>
                <w:sz w:val="24"/>
                <w:szCs w:val="24"/>
              </w:rPr>
            </w:pPr>
            <w:r w:rsidRPr="001312BA">
              <w:rPr>
                <w:rFonts w:ascii="宋体" w:eastAsia="宋体" w:hAnsi="宋体" w:cs="仿宋" w:hint="eastAsia"/>
                <w:sz w:val="24"/>
                <w:szCs w:val="24"/>
              </w:rPr>
              <w:t>1、投标人近</w:t>
            </w:r>
            <w:r w:rsidR="00AF7F2D" w:rsidRPr="001312BA">
              <w:rPr>
                <w:rFonts w:ascii="宋体" w:eastAsia="宋体" w:hAnsi="宋体" w:cs="仿宋"/>
                <w:sz w:val="24"/>
                <w:szCs w:val="24"/>
              </w:rPr>
              <w:t>3</w:t>
            </w:r>
            <w:r w:rsidRPr="001312BA">
              <w:rPr>
                <w:rFonts w:ascii="宋体" w:eastAsia="宋体" w:hAnsi="宋体" w:cs="仿宋" w:hint="eastAsia"/>
                <w:sz w:val="24"/>
                <w:szCs w:val="24"/>
              </w:rPr>
              <w:t>年开展</w:t>
            </w:r>
            <w:r w:rsidR="000B0571" w:rsidRPr="001312BA">
              <w:rPr>
                <w:rFonts w:ascii="宋体" w:eastAsia="宋体" w:hAnsi="宋体" w:cs="仿宋" w:hint="eastAsia"/>
                <w:sz w:val="24"/>
                <w:szCs w:val="24"/>
              </w:rPr>
              <w:t>人力资源</w:t>
            </w:r>
            <w:r w:rsidRPr="001312BA">
              <w:rPr>
                <w:rFonts w:ascii="宋体" w:eastAsia="宋体" w:hAnsi="宋体" w:cs="仿宋" w:hint="eastAsia"/>
                <w:sz w:val="24"/>
                <w:szCs w:val="24"/>
              </w:rPr>
              <w:t>咨询项目，每有一项得2分，最高得</w:t>
            </w:r>
            <w:r w:rsidR="000B0571" w:rsidRPr="001312BA">
              <w:rPr>
                <w:rFonts w:ascii="宋体" w:eastAsia="宋体" w:hAnsi="宋体" w:cs="仿宋"/>
                <w:sz w:val="24"/>
                <w:szCs w:val="24"/>
              </w:rPr>
              <w:t>6</w:t>
            </w:r>
            <w:r w:rsidRPr="001312BA">
              <w:rPr>
                <w:rFonts w:ascii="宋体" w:eastAsia="宋体" w:hAnsi="宋体" w:cs="仿宋" w:hint="eastAsia"/>
                <w:sz w:val="24"/>
                <w:szCs w:val="24"/>
              </w:rPr>
              <w:t>分。</w:t>
            </w:r>
          </w:p>
          <w:p w14:paraId="1523FD55" w14:textId="3F74D64E" w:rsidR="000B0571" w:rsidRPr="001312BA" w:rsidRDefault="00FB4806" w:rsidP="00FD6D3D">
            <w:pPr>
              <w:spacing w:line="360" w:lineRule="auto"/>
              <w:rPr>
                <w:rFonts w:ascii="宋体" w:eastAsia="宋体" w:hAnsi="宋体" w:cs="仿宋"/>
                <w:sz w:val="24"/>
                <w:szCs w:val="24"/>
              </w:rPr>
            </w:pPr>
            <w:r w:rsidRPr="001312BA">
              <w:rPr>
                <w:rFonts w:ascii="宋体" w:eastAsia="宋体" w:hAnsi="宋体" w:cs="仿宋" w:hint="eastAsia"/>
                <w:sz w:val="24"/>
                <w:szCs w:val="24"/>
              </w:rPr>
              <w:t>2、</w:t>
            </w:r>
            <w:r w:rsidR="000B0571" w:rsidRPr="001312BA">
              <w:rPr>
                <w:rFonts w:ascii="宋体" w:eastAsia="宋体" w:hAnsi="宋体" w:cs="仿宋" w:hint="eastAsia"/>
                <w:sz w:val="24"/>
                <w:szCs w:val="24"/>
              </w:rPr>
              <w:t>投标人近</w:t>
            </w:r>
            <w:r w:rsidR="000B0571" w:rsidRPr="001312BA">
              <w:rPr>
                <w:rFonts w:ascii="宋体" w:eastAsia="宋体" w:hAnsi="宋体" w:cs="仿宋"/>
                <w:sz w:val="24"/>
                <w:szCs w:val="24"/>
              </w:rPr>
              <w:t>3</w:t>
            </w:r>
            <w:r w:rsidR="000B0571" w:rsidRPr="001312BA">
              <w:rPr>
                <w:rFonts w:ascii="宋体" w:eastAsia="宋体" w:hAnsi="宋体" w:cs="仿宋" w:hint="eastAsia"/>
                <w:sz w:val="24"/>
                <w:szCs w:val="24"/>
              </w:rPr>
              <w:t>年与国有企业开展长期激励咨询项目，每有一项得2分，最高得</w:t>
            </w:r>
            <w:r w:rsidR="000B0571" w:rsidRPr="001312BA">
              <w:rPr>
                <w:rFonts w:ascii="宋体" w:eastAsia="宋体" w:hAnsi="宋体" w:cs="仿宋"/>
                <w:sz w:val="24"/>
                <w:szCs w:val="24"/>
              </w:rPr>
              <w:t>4</w:t>
            </w:r>
            <w:r w:rsidR="000B0571" w:rsidRPr="001312BA">
              <w:rPr>
                <w:rFonts w:ascii="宋体" w:eastAsia="宋体" w:hAnsi="宋体" w:cs="仿宋" w:hint="eastAsia"/>
                <w:sz w:val="24"/>
                <w:szCs w:val="24"/>
              </w:rPr>
              <w:t>分</w:t>
            </w:r>
          </w:p>
          <w:p w14:paraId="558176C7" w14:textId="7CED6294" w:rsidR="00FB4806" w:rsidRPr="001312BA" w:rsidRDefault="000B0571" w:rsidP="00FD6D3D">
            <w:pPr>
              <w:spacing w:line="360" w:lineRule="auto"/>
              <w:rPr>
                <w:rFonts w:ascii="宋体" w:eastAsia="宋体" w:hAnsi="宋体" w:cs="仿宋"/>
                <w:sz w:val="24"/>
                <w:szCs w:val="24"/>
              </w:rPr>
            </w:pPr>
            <w:r w:rsidRPr="001312BA">
              <w:rPr>
                <w:rFonts w:ascii="宋体" w:eastAsia="宋体" w:hAnsi="宋体" w:cs="仿宋"/>
                <w:sz w:val="24"/>
                <w:szCs w:val="24"/>
              </w:rPr>
              <w:t>3</w:t>
            </w:r>
            <w:r w:rsidRPr="001312BA">
              <w:rPr>
                <w:rFonts w:ascii="宋体" w:eastAsia="宋体" w:hAnsi="宋体" w:cs="仿宋" w:hint="eastAsia"/>
                <w:sz w:val="24"/>
                <w:szCs w:val="24"/>
              </w:rPr>
              <w:t>、</w:t>
            </w:r>
            <w:r w:rsidR="00FB4806" w:rsidRPr="001312BA">
              <w:rPr>
                <w:rFonts w:ascii="宋体" w:eastAsia="宋体" w:hAnsi="宋体" w:cs="仿宋" w:hint="eastAsia"/>
                <w:sz w:val="24"/>
                <w:szCs w:val="24"/>
              </w:rPr>
              <w:t>投标人近</w:t>
            </w:r>
            <w:r w:rsidR="00AF7F2D" w:rsidRPr="001312BA">
              <w:rPr>
                <w:rFonts w:ascii="宋体" w:eastAsia="宋体" w:hAnsi="宋体" w:cs="仿宋"/>
                <w:sz w:val="24"/>
                <w:szCs w:val="24"/>
              </w:rPr>
              <w:t>3</w:t>
            </w:r>
            <w:r w:rsidR="00FB4806" w:rsidRPr="001312BA">
              <w:rPr>
                <w:rFonts w:ascii="宋体" w:eastAsia="宋体" w:hAnsi="宋体" w:cs="仿宋" w:hint="eastAsia"/>
                <w:sz w:val="24"/>
                <w:szCs w:val="24"/>
              </w:rPr>
              <w:t>年与国有企业</w:t>
            </w:r>
            <w:proofErr w:type="gramStart"/>
            <w:r w:rsidR="00FB4806" w:rsidRPr="001312BA">
              <w:rPr>
                <w:rFonts w:ascii="宋体" w:eastAsia="宋体" w:hAnsi="宋体" w:cs="仿宋" w:hint="eastAsia"/>
                <w:sz w:val="24"/>
                <w:szCs w:val="24"/>
              </w:rPr>
              <w:t>开展科改</w:t>
            </w:r>
            <w:proofErr w:type="gramEnd"/>
            <w:r w:rsidR="00FB4806" w:rsidRPr="001312BA">
              <w:rPr>
                <w:rFonts w:ascii="宋体" w:eastAsia="宋体" w:hAnsi="宋体" w:cs="仿宋" w:hint="eastAsia"/>
                <w:sz w:val="24"/>
                <w:szCs w:val="24"/>
              </w:rPr>
              <w:t>示范等咨询项目，每有一项得</w:t>
            </w:r>
            <w:r w:rsidRPr="001312BA">
              <w:rPr>
                <w:rFonts w:ascii="宋体" w:eastAsia="宋体" w:hAnsi="宋体" w:cs="仿宋"/>
                <w:sz w:val="24"/>
                <w:szCs w:val="24"/>
              </w:rPr>
              <w:t>2</w:t>
            </w:r>
            <w:r w:rsidR="00FB4806" w:rsidRPr="001312BA">
              <w:rPr>
                <w:rFonts w:ascii="宋体" w:eastAsia="宋体" w:hAnsi="宋体" w:cs="仿宋" w:hint="eastAsia"/>
                <w:sz w:val="24"/>
                <w:szCs w:val="24"/>
              </w:rPr>
              <w:t>分，最高得</w:t>
            </w:r>
            <w:r w:rsidRPr="001312BA">
              <w:rPr>
                <w:rFonts w:ascii="宋体" w:eastAsia="宋体" w:hAnsi="宋体" w:cs="仿宋" w:hint="eastAsia"/>
                <w:sz w:val="24"/>
                <w:szCs w:val="24"/>
              </w:rPr>
              <w:t>1</w:t>
            </w:r>
            <w:r w:rsidRPr="001312BA">
              <w:rPr>
                <w:rFonts w:ascii="宋体" w:eastAsia="宋体" w:hAnsi="宋体" w:cs="仿宋"/>
                <w:sz w:val="24"/>
                <w:szCs w:val="24"/>
              </w:rPr>
              <w:t>0</w:t>
            </w:r>
            <w:r w:rsidR="00FB4806" w:rsidRPr="001312BA">
              <w:rPr>
                <w:rFonts w:ascii="宋体" w:eastAsia="宋体" w:hAnsi="宋体" w:cs="仿宋" w:hint="eastAsia"/>
                <w:sz w:val="24"/>
                <w:szCs w:val="24"/>
              </w:rPr>
              <w:t>分。</w:t>
            </w:r>
          </w:p>
          <w:p w14:paraId="62B69645" w14:textId="77777777" w:rsidR="00FB4806" w:rsidRPr="001312BA" w:rsidRDefault="00FB4806" w:rsidP="00FD6D3D">
            <w:pPr>
              <w:spacing w:line="360" w:lineRule="auto"/>
              <w:rPr>
                <w:rFonts w:ascii="宋体" w:eastAsia="宋体" w:hAnsi="宋体" w:cs="仿宋"/>
                <w:sz w:val="24"/>
                <w:szCs w:val="24"/>
              </w:rPr>
            </w:pPr>
            <w:r w:rsidRPr="001312BA">
              <w:rPr>
                <w:rFonts w:ascii="宋体" w:eastAsia="宋体" w:hAnsi="宋体" w:cs="仿宋" w:hint="eastAsia"/>
                <w:sz w:val="24"/>
                <w:szCs w:val="24"/>
              </w:rPr>
              <w:t>注：投标文件中需提供合同关键页的复印件，时间以合同签订时间为准。</w:t>
            </w:r>
          </w:p>
        </w:tc>
      </w:tr>
    </w:tbl>
    <w:p w14:paraId="1D0F1DDC" w14:textId="77777777" w:rsidR="00FB4806" w:rsidRPr="001312BA" w:rsidRDefault="00FB4806" w:rsidP="00FD6D3D">
      <w:pPr>
        <w:pStyle w:val="af2"/>
        <w:spacing w:before="0" w:beforeAutospacing="0" w:after="0" w:afterAutospacing="0" w:line="360" w:lineRule="auto"/>
        <w:rPr>
          <w:rFonts w:ascii="宋体" w:eastAsia="宋体" w:hAnsi="宋体"/>
          <w:sz w:val="28"/>
          <w:szCs w:val="28"/>
        </w:rPr>
      </w:pPr>
      <w:r w:rsidRPr="001312BA">
        <w:rPr>
          <w:rFonts w:ascii="宋体" w:eastAsia="宋体" w:hAnsi="宋体"/>
          <w:sz w:val="28"/>
          <w:szCs w:val="28"/>
        </w:rPr>
        <w:t>2、</w:t>
      </w:r>
      <w:r w:rsidRPr="001312BA">
        <w:rPr>
          <w:rFonts w:ascii="宋体" w:eastAsia="宋体" w:hAnsi="宋体" w:hint="eastAsia"/>
          <w:sz w:val="28"/>
          <w:szCs w:val="28"/>
        </w:rPr>
        <w:t>工作方案</w:t>
      </w:r>
    </w:p>
    <w:tbl>
      <w:tblPr>
        <w:tblW w:w="101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0"/>
        <w:gridCol w:w="2076"/>
        <w:gridCol w:w="851"/>
        <w:gridCol w:w="5999"/>
      </w:tblGrid>
      <w:tr w:rsidR="001312BA" w:rsidRPr="001312BA" w14:paraId="239D2554" w14:textId="77777777" w:rsidTr="009B1FD1">
        <w:trPr>
          <w:trHeight w:val="908"/>
          <w:jc w:val="center"/>
        </w:trPr>
        <w:tc>
          <w:tcPr>
            <w:tcW w:w="4107" w:type="dxa"/>
            <w:gridSpan w:val="3"/>
            <w:vAlign w:val="center"/>
          </w:tcPr>
          <w:p w14:paraId="67F93F1C" w14:textId="77777777" w:rsidR="00FB4806" w:rsidRPr="001312BA" w:rsidRDefault="00FB4806" w:rsidP="00FD6D3D">
            <w:pPr>
              <w:spacing w:line="360" w:lineRule="auto"/>
              <w:jc w:val="center"/>
              <w:rPr>
                <w:rFonts w:ascii="宋体" w:eastAsia="宋体" w:hAnsi="宋体"/>
                <w:sz w:val="24"/>
                <w:szCs w:val="24"/>
              </w:rPr>
            </w:pPr>
            <w:r w:rsidRPr="001312BA">
              <w:rPr>
                <w:rFonts w:ascii="宋体" w:eastAsia="宋体" w:hAnsi="宋体" w:hint="eastAsia"/>
                <w:sz w:val="24"/>
                <w:szCs w:val="24"/>
              </w:rPr>
              <w:t>评价指标及分值</w:t>
            </w:r>
          </w:p>
        </w:tc>
        <w:tc>
          <w:tcPr>
            <w:tcW w:w="5999" w:type="dxa"/>
            <w:vAlign w:val="center"/>
          </w:tcPr>
          <w:p w14:paraId="5FF70C3B" w14:textId="77777777" w:rsidR="00FB4806" w:rsidRPr="001312BA" w:rsidRDefault="00FB4806" w:rsidP="00FD6D3D">
            <w:pPr>
              <w:spacing w:line="360" w:lineRule="auto"/>
              <w:jc w:val="center"/>
              <w:rPr>
                <w:rFonts w:ascii="宋体" w:eastAsia="宋体" w:hAnsi="宋体"/>
                <w:sz w:val="24"/>
                <w:szCs w:val="24"/>
              </w:rPr>
            </w:pPr>
            <w:r w:rsidRPr="001312BA">
              <w:rPr>
                <w:rFonts w:ascii="宋体" w:eastAsia="宋体" w:hAnsi="宋体" w:hint="eastAsia"/>
                <w:sz w:val="24"/>
                <w:szCs w:val="24"/>
              </w:rPr>
              <w:t>评分细则及分值范围</w:t>
            </w:r>
          </w:p>
        </w:tc>
      </w:tr>
      <w:tr w:rsidR="001312BA" w:rsidRPr="001312BA" w14:paraId="3F4E8BC7" w14:textId="77777777" w:rsidTr="009B1FD1">
        <w:trPr>
          <w:cantSplit/>
          <w:trHeight w:val="850"/>
          <w:jc w:val="center"/>
        </w:trPr>
        <w:tc>
          <w:tcPr>
            <w:tcW w:w="1180" w:type="dxa"/>
            <w:vMerge w:val="restart"/>
            <w:vAlign w:val="center"/>
          </w:tcPr>
          <w:p w14:paraId="5EADBE96" w14:textId="77777777" w:rsidR="00FB4806" w:rsidRPr="001312BA" w:rsidRDefault="00FB4806" w:rsidP="00FD6D3D">
            <w:pPr>
              <w:spacing w:line="360" w:lineRule="auto"/>
              <w:rPr>
                <w:rFonts w:ascii="宋体" w:eastAsia="宋体" w:hAnsi="宋体" w:cs="宋体"/>
                <w:kern w:val="0"/>
                <w:sz w:val="24"/>
                <w:szCs w:val="24"/>
              </w:rPr>
            </w:pPr>
            <w:r w:rsidRPr="001312BA">
              <w:rPr>
                <w:rFonts w:ascii="宋体" w:eastAsia="宋体" w:hAnsi="宋体" w:cs="宋体" w:hint="eastAsia"/>
                <w:kern w:val="0"/>
                <w:sz w:val="24"/>
                <w:szCs w:val="24"/>
              </w:rPr>
              <w:lastRenderedPageBreak/>
              <w:t>工作方案（20分）</w:t>
            </w:r>
          </w:p>
        </w:tc>
        <w:tc>
          <w:tcPr>
            <w:tcW w:w="2076" w:type="dxa"/>
            <w:vAlign w:val="center"/>
          </w:tcPr>
          <w:p w14:paraId="4A756DBD"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咨询服务方案</w:t>
            </w:r>
          </w:p>
        </w:tc>
        <w:tc>
          <w:tcPr>
            <w:tcW w:w="851" w:type="dxa"/>
            <w:vAlign w:val="center"/>
          </w:tcPr>
          <w:p w14:paraId="15FFBF0F"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1</w:t>
            </w:r>
            <w:r w:rsidRPr="001312BA">
              <w:rPr>
                <w:rFonts w:ascii="宋体" w:eastAsia="宋体" w:hAnsi="宋体" w:cs="仿宋_GB2312"/>
                <w:sz w:val="24"/>
                <w:szCs w:val="24"/>
              </w:rPr>
              <w:t>0</w:t>
            </w:r>
            <w:r w:rsidRPr="001312BA">
              <w:rPr>
                <w:rFonts w:ascii="宋体" w:eastAsia="宋体" w:hAnsi="宋体" w:cs="仿宋_GB2312" w:hint="eastAsia"/>
                <w:sz w:val="24"/>
                <w:szCs w:val="24"/>
              </w:rPr>
              <w:t>分</w:t>
            </w:r>
          </w:p>
        </w:tc>
        <w:tc>
          <w:tcPr>
            <w:tcW w:w="5999" w:type="dxa"/>
            <w:vAlign w:val="center"/>
          </w:tcPr>
          <w:p w14:paraId="0F515C4C" w14:textId="77777777" w:rsidR="00FB4806" w:rsidRPr="001312BA" w:rsidRDefault="00FB4806" w:rsidP="00FD6D3D">
            <w:pPr>
              <w:spacing w:line="360" w:lineRule="auto"/>
              <w:rPr>
                <w:rFonts w:ascii="宋体" w:eastAsia="宋体" w:hAnsi="宋体" w:cs="仿宋_GB2312"/>
                <w:sz w:val="24"/>
                <w:szCs w:val="24"/>
              </w:rPr>
            </w:pPr>
            <w:r w:rsidRPr="001312BA">
              <w:rPr>
                <w:rFonts w:ascii="宋体" w:eastAsia="宋体" w:hAnsi="宋体" w:cs="仿宋_GB2312" w:hint="eastAsia"/>
                <w:sz w:val="24"/>
                <w:szCs w:val="24"/>
              </w:rPr>
              <w:t>服务方案的完整性、针对性、可执行性：服务方案是否充分涵盖招标要求的范围，对服务实施方案技术上的完整性、针对性，服务过程、服务手段，服务实施计划的合理性、可操作程度进行评审，分为三个档次打分。方案完整且较优的得7～10分；良好的得4～7分；一般的得0～3分；</w:t>
            </w:r>
          </w:p>
        </w:tc>
      </w:tr>
      <w:tr w:rsidR="001312BA" w:rsidRPr="001312BA" w14:paraId="0CD7A72F" w14:textId="77777777" w:rsidTr="009B1FD1">
        <w:trPr>
          <w:cantSplit/>
          <w:trHeight w:val="850"/>
          <w:jc w:val="center"/>
        </w:trPr>
        <w:tc>
          <w:tcPr>
            <w:tcW w:w="1180" w:type="dxa"/>
            <w:vMerge/>
            <w:vAlign w:val="center"/>
          </w:tcPr>
          <w:p w14:paraId="435525AA" w14:textId="77777777" w:rsidR="00FB4806" w:rsidRPr="001312BA" w:rsidRDefault="00FB4806" w:rsidP="00FD6D3D">
            <w:pPr>
              <w:spacing w:line="360" w:lineRule="auto"/>
              <w:rPr>
                <w:rFonts w:ascii="宋体" w:eastAsia="宋体" w:hAnsi="宋体" w:cs="宋体"/>
                <w:kern w:val="0"/>
                <w:sz w:val="24"/>
                <w:szCs w:val="24"/>
              </w:rPr>
            </w:pPr>
          </w:p>
        </w:tc>
        <w:tc>
          <w:tcPr>
            <w:tcW w:w="2076" w:type="dxa"/>
            <w:vAlign w:val="center"/>
          </w:tcPr>
          <w:p w14:paraId="3492B277"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实施进度计划</w:t>
            </w:r>
          </w:p>
        </w:tc>
        <w:tc>
          <w:tcPr>
            <w:tcW w:w="851" w:type="dxa"/>
            <w:vAlign w:val="center"/>
          </w:tcPr>
          <w:p w14:paraId="7AD5528C"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5分</w:t>
            </w:r>
          </w:p>
        </w:tc>
        <w:tc>
          <w:tcPr>
            <w:tcW w:w="5999" w:type="dxa"/>
            <w:vAlign w:val="center"/>
          </w:tcPr>
          <w:p w14:paraId="64CCC476" w14:textId="77777777" w:rsidR="00FB4806" w:rsidRPr="001312BA" w:rsidRDefault="00FB4806" w:rsidP="00FD6D3D">
            <w:pPr>
              <w:spacing w:line="360" w:lineRule="auto"/>
              <w:rPr>
                <w:rFonts w:ascii="宋体" w:eastAsia="宋体" w:hAnsi="宋体" w:cs="仿宋_GB2312"/>
                <w:sz w:val="24"/>
                <w:szCs w:val="24"/>
              </w:rPr>
            </w:pPr>
            <w:r w:rsidRPr="001312BA">
              <w:rPr>
                <w:rFonts w:ascii="宋体" w:eastAsia="宋体" w:hAnsi="宋体" w:cs="仿宋_GB2312" w:hint="eastAsia"/>
                <w:sz w:val="24"/>
                <w:szCs w:val="24"/>
              </w:rPr>
              <w:t>根据投标人针对本咨询项目的实施做出合理的实施进度计划进行评分：</w:t>
            </w:r>
          </w:p>
          <w:p w14:paraId="1E99C999" w14:textId="77777777" w:rsidR="00FB4806" w:rsidRPr="001312BA" w:rsidRDefault="00FB4806" w:rsidP="00FD6D3D">
            <w:pPr>
              <w:spacing w:line="360" w:lineRule="auto"/>
              <w:rPr>
                <w:rFonts w:ascii="宋体" w:eastAsia="宋体" w:hAnsi="宋体" w:cs="仿宋_GB2312"/>
                <w:sz w:val="24"/>
                <w:szCs w:val="24"/>
              </w:rPr>
            </w:pPr>
            <w:r w:rsidRPr="001312BA">
              <w:rPr>
                <w:rFonts w:ascii="宋体" w:eastAsia="宋体" w:hAnsi="宋体" w:cs="仿宋_GB2312" w:hint="eastAsia"/>
                <w:sz w:val="24"/>
                <w:szCs w:val="24"/>
              </w:rPr>
              <w:t>优秀：4～5分；良好：2～3分；一般：0～1分。</w:t>
            </w:r>
          </w:p>
        </w:tc>
      </w:tr>
      <w:tr w:rsidR="001312BA" w:rsidRPr="001312BA" w14:paraId="13D0B21B" w14:textId="77777777" w:rsidTr="009B1FD1">
        <w:trPr>
          <w:cantSplit/>
          <w:trHeight w:val="850"/>
          <w:jc w:val="center"/>
        </w:trPr>
        <w:tc>
          <w:tcPr>
            <w:tcW w:w="1180" w:type="dxa"/>
            <w:vMerge/>
            <w:vAlign w:val="center"/>
          </w:tcPr>
          <w:p w14:paraId="48357D2E" w14:textId="77777777" w:rsidR="00FB4806" w:rsidRPr="001312BA" w:rsidRDefault="00FB4806" w:rsidP="00FD6D3D">
            <w:pPr>
              <w:spacing w:line="360" w:lineRule="auto"/>
              <w:rPr>
                <w:rFonts w:ascii="宋体" w:eastAsia="宋体" w:hAnsi="宋体" w:cs="宋体"/>
                <w:kern w:val="0"/>
                <w:sz w:val="24"/>
                <w:szCs w:val="24"/>
              </w:rPr>
            </w:pPr>
          </w:p>
        </w:tc>
        <w:tc>
          <w:tcPr>
            <w:tcW w:w="2076" w:type="dxa"/>
            <w:vAlign w:val="center"/>
          </w:tcPr>
          <w:p w14:paraId="47103603"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售后服务</w:t>
            </w:r>
          </w:p>
        </w:tc>
        <w:tc>
          <w:tcPr>
            <w:tcW w:w="851" w:type="dxa"/>
            <w:vAlign w:val="center"/>
          </w:tcPr>
          <w:p w14:paraId="53F4E4EF"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5分</w:t>
            </w:r>
          </w:p>
        </w:tc>
        <w:tc>
          <w:tcPr>
            <w:tcW w:w="5999" w:type="dxa"/>
            <w:vAlign w:val="center"/>
          </w:tcPr>
          <w:p w14:paraId="74FF887A" w14:textId="064CDC95" w:rsidR="00FB4806" w:rsidRPr="001312BA" w:rsidRDefault="00FB4806" w:rsidP="00FD6D3D">
            <w:pPr>
              <w:spacing w:line="360" w:lineRule="auto"/>
              <w:rPr>
                <w:rFonts w:ascii="宋体" w:eastAsia="宋体" w:hAnsi="宋体" w:cs="仿宋_GB2312"/>
                <w:sz w:val="24"/>
                <w:szCs w:val="24"/>
              </w:rPr>
            </w:pPr>
            <w:r w:rsidRPr="001312BA">
              <w:rPr>
                <w:rFonts w:ascii="宋体" w:eastAsia="宋体" w:hAnsi="宋体" w:cs="仿宋_GB2312" w:hint="eastAsia"/>
                <w:sz w:val="24"/>
                <w:szCs w:val="24"/>
              </w:rPr>
              <w:t>从</w:t>
            </w:r>
            <w:r w:rsidR="00AF7F2D" w:rsidRPr="001312BA">
              <w:rPr>
                <w:rFonts w:ascii="宋体" w:eastAsia="宋体" w:hAnsi="宋体" w:cs="仿宋_GB2312" w:hint="eastAsia"/>
                <w:sz w:val="24"/>
                <w:szCs w:val="24"/>
              </w:rPr>
              <w:t>增值服务、</w:t>
            </w:r>
            <w:r w:rsidRPr="001312BA">
              <w:rPr>
                <w:rFonts w:ascii="宋体" w:eastAsia="宋体" w:hAnsi="宋体" w:cs="仿宋_GB2312" w:hint="eastAsia"/>
                <w:sz w:val="24"/>
                <w:szCs w:val="24"/>
              </w:rPr>
              <w:t>服务质量保障措施、售后服务时间和保密措施三方面酌情评分。</w:t>
            </w:r>
          </w:p>
          <w:p w14:paraId="0A23A07E" w14:textId="77777777" w:rsidR="00FB4806" w:rsidRPr="001312BA" w:rsidRDefault="00FB4806" w:rsidP="00FD6D3D">
            <w:pPr>
              <w:spacing w:line="360" w:lineRule="auto"/>
              <w:rPr>
                <w:rFonts w:ascii="宋体" w:eastAsia="宋体" w:hAnsi="宋体" w:cs="仿宋_GB2312"/>
                <w:sz w:val="24"/>
                <w:szCs w:val="24"/>
              </w:rPr>
            </w:pPr>
            <w:r w:rsidRPr="001312BA">
              <w:rPr>
                <w:rFonts w:ascii="宋体" w:eastAsia="宋体" w:hAnsi="宋体" w:cs="仿宋_GB2312" w:hint="eastAsia"/>
                <w:sz w:val="24"/>
                <w:szCs w:val="24"/>
              </w:rPr>
              <w:t>优秀：4～5分；良好：2～3分；一般：0～1分。</w:t>
            </w:r>
          </w:p>
        </w:tc>
      </w:tr>
    </w:tbl>
    <w:p w14:paraId="484D6F5A" w14:textId="77777777" w:rsidR="00FB4806" w:rsidRPr="001312BA" w:rsidRDefault="00FB4806" w:rsidP="00FD6D3D">
      <w:pPr>
        <w:pStyle w:val="af2"/>
        <w:spacing w:before="0" w:beforeAutospacing="0" w:after="0" w:afterAutospacing="0" w:line="360" w:lineRule="auto"/>
        <w:rPr>
          <w:rFonts w:ascii="宋体" w:eastAsia="宋体" w:hAnsi="宋体"/>
          <w:sz w:val="28"/>
          <w:szCs w:val="28"/>
        </w:rPr>
      </w:pPr>
      <w:r w:rsidRPr="001312BA">
        <w:rPr>
          <w:rFonts w:ascii="宋体" w:eastAsia="宋体" w:hAnsi="宋体" w:hint="eastAsia"/>
          <w:sz w:val="28"/>
          <w:szCs w:val="28"/>
        </w:rPr>
        <w:t>3、服务团队</w:t>
      </w:r>
    </w:p>
    <w:tbl>
      <w:tblPr>
        <w:tblW w:w="10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00"/>
        <w:gridCol w:w="2301"/>
        <w:gridCol w:w="851"/>
        <w:gridCol w:w="5999"/>
      </w:tblGrid>
      <w:tr w:rsidR="001312BA" w:rsidRPr="001312BA" w14:paraId="7841B272" w14:textId="77777777" w:rsidTr="009B1FD1">
        <w:trPr>
          <w:trHeight w:val="908"/>
          <w:jc w:val="center"/>
        </w:trPr>
        <w:tc>
          <w:tcPr>
            <w:tcW w:w="4352" w:type="dxa"/>
            <w:gridSpan w:val="3"/>
            <w:vAlign w:val="center"/>
          </w:tcPr>
          <w:p w14:paraId="5DB5BCB7" w14:textId="77777777" w:rsidR="00FB4806" w:rsidRPr="001312BA" w:rsidRDefault="00FB4806" w:rsidP="00FD6D3D">
            <w:pPr>
              <w:spacing w:line="360" w:lineRule="auto"/>
              <w:jc w:val="center"/>
              <w:rPr>
                <w:rFonts w:ascii="宋体" w:eastAsia="宋体" w:hAnsi="宋体"/>
                <w:sz w:val="24"/>
                <w:szCs w:val="24"/>
              </w:rPr>
            </w:pPr>
            <w:r w:rsidRPr="001312BA">
              <w:rPr>
                <w:rFonts w:ascii="宋体" w:eastAsia="宋体" w:hAnsi="宋体" w:hint="eastAsia"/>
                <w:sz w:val="24"/>
                <w:szCs w:val="24"/>
              </w:rPr>
              <w:t>评价指标及分值</w:t>
            </w:r>
          </w:p>
        </w:tc>
        <w:tc>
          <w:tcPr>
            <w:tcW w:w="5999" w:type="dxa"/>
            <w:vAlign w:val="center"/>
          </w:tcPr>
          <w:p w14:paraId="20159D56" w14:textId="77777777" w:rsidR="00FB4806" w:rsidRPr="001312BA" w:rsidRDefault="00FB4806" w:rsidP="00FD6D3D">
            <w:pPr>
              <w:spacing w:line="360" w:lineRule="auto"/>
              <w:jc w:val="center"/>
              <w:rPr>
                <w:rFonts w:ascii="宋体" w:eastAsia="宋体" w:hAnsi="宋体"/>
                <w:sz w:val="24"/>
                <w:szCs w:val="24"/>
              </w:rPr>
            </w:pPr>
            <w:r w:rsidRPr="001312BA">
              <w:rPr>
                <w:rFonts w:ascii="宋体" w:eastAsia="宋体" w:hAnsi="宋体" w:hint="eastAsia"/>
                <w:sz w:val="24"/>
                <w:szCs w:val="24"/>
              </w:rPr>
              <w:t>评分细则及分值范围</w:t>
            </w:r>
          </w:p>
        </w:tc>
      </w:tr>
      <w:tr w:rsidR="001312BA" w:rsidRPr="001312BA" w14:paraId="08DFA7B4" w14:textId="77777777" w:rsidTr="009B1FD1">
        <w:trPr>
          <w:cantSplit/>
          <w:trHeight w:val="850"/>
          <w:jc w:val="center"/>
        </w:trPr>
        <w:tc>
          <w:tcPr>
            <w:tcW w:w="1200" w:type="dxa"/>
            <w:vMerge w:val="restart"/>
            <w:vAlign w:val="center"/>
          </w:tcPr>
          <w:p w14:paraId="0B67C730" w14:textId="77777777" w:rsidR="00FB4806" w:rsidRPr="001312BA" w:rsidRDefault="00FB4806" w:rsidP="00FD6D3D">
            <w:pPr>
              <w:spacing w:line="360" w:lineRule="auto"/>
              <w:rPr>
                <w:rFonts w:ascii="宋体" w:eastAsia="宋体" w:hAnsi="宋体" w:cs="宋体"/>
                <w:kern w:val="0"/>
                <w:sz w:val="24"/>
                <w:szCs w:val="24"/>
              </w:rPr>
            </w:pPr>
            <w:r w:rsidRPr="001312BA">
              <w:rPr>
                <w:rFonts w:ascii="宋体" w:eastAsia="宋体" w:hAnsi="宋体" w:cs="宋体" w:hint="eastAsia"/>
                <w:kern w:val="0"/>
                <w:sz w:val="24"/>
                <w:szCs w:val="24"/>
              </w:rPr>
              <w:t>服务团队</w:t>
            </w:r>
          </w:p>
          <w:p w14:paraId="27513503" w14:textId="77777777" w:rsidR="00FB4806" w:rsidRPr="001312BA" w:rsidRDefault="00FB4806" w:rsidP="00FD6D3D">
            <w:pPr>
              <w:spacing w:line="360" w:lineRule="auto"/>
              <w:rPr>
                <w:rFonts w:ascii="宋体" w:eastAsia="宋体" w:hAnsi="宋体" w:cs="宋体"/>
                <w:kern w:val="0"/>
                <w:sz w:val="24"/>
                <w:szCs w:val="24"/>
              </w:rPr>
            </w:pPr>
            <w:r w:rsidRPr="001312BA">
              <w:rPr>
                <w:rFonts w:ascii="宋体" w:eastAsia="宋体" w:hAnsi="宋体" w:cs="宋体"/>
                <w:kern w:val="0"/>
                <w:sz w:val="24"/>
                <w:szCs w:val="24"/>
              </w:rPr>
              <w:t>（</w:t>
            </w:r>
            <w:r w:rsidRPr="001312BA">
              <w:rPr>
                <w:rFonts w:ascii="宋体" w:eastAsia="宋体" w:hAnsi="宋体" w:cs="宋体" w:hint="eastAsia"/>
                <w:kern w:val="0"/>
                <w:sz w:val="24"/>
                <w:szCs w:val="24"/>
              </w:rPr>
              <w:t>2</w:t>
            </w:r>
            <w:r w:rsidRPr="001312BA">
              <w:rPr>
                <w:rFonts w:ascii="宋体" w:eastAsia="宋体" w:hAnsi="宋体" w:cs="宋体"/>
                <w:kern w:val="0"/>
                <w:sz w:val="24"/>
                <w:szCs w:val="24"/>
              </w:rPr>
              <w:t>0</w:t>
            </w:r>
            <w:r w:rsidRPr="001312BA">
              <w:rPr>
                <w:rFonts w:ascii="宋体" w:eastAsia="宋体" w:hAnsi="宋体" w:cs="宋体" w:hint="eastAsia"/>
                <w:kern w:val="0"/>
                <w:sz w:val="24"/>
                <w:szCs w:val="24"/>
              </w:rPr>
              <w:t>分）</w:t>
            </w:r>
          </w:p>
        </w:tc>
        <w:tc>
          <w:tcPr>
            <w:tcW w:w="2301" w:type="dxa"/>
            <w:vMerge w:val="restart"/>
            <w:vAlign w:val="center"/>
          </w:tcPr>
          <w:p w14:paraId="716B6CE2"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项目负责人经验</w:t>
            </w:r>
          </w:p>
        </w:tc>
        <w:tc>
          <w:tcPr>
            <w:tcW w:w="851" w:type="dxa"/>
            <w:vAlign w:val="center"/>
          </w:tcPr>
          <w:p w14:paraId="413D0E2A" w14:textId="6E539A18" w:rsidR="00FB4806" w:rsidRPr="001312BA" w:rsidRDefault="00D76BD0" w:rsidP="00FD6D3D">
            <w:pPr>
              <w:spacing w:line="360" w:lineRule="auto"/>
              <w:jc w:val="center"/>
              <w:rPr>
                <w:rFonts w:ascii="宋体" w:eastAsia="宋体" w:hAnsi="宋体" w:cs="仿宋_GB2312"/>
                <w:sz w:val="24"/>
                <w:szCs w:val="24"/>
              </w:rPr>
            </w:pPr>
            <w:r w:rsidRPr="001312BA">
              <w:rPr>
                <w:rFonts w:ascii="宋体" w:eastAsia="宋体" w:hAnsi="宋体" w:cs="仿宋_GB2312"/>
                <w:sz w:val="24"/>
                <w:szCs w:val="24"/>
              </w:rPr>
              <w:t>10</w:t>
            </w:r>
            <w:r w:rsidR="00FB4806" w:rsidRPr="001312BA">
              <w:rPr>
                <w:rFonts w:ascii="宋体" w:eastAsia="宋体" w:hAnsi="宋体" w:cs="仿宋_GB2312" w:hint="eastAsia"/>
                <w:sz w:val="24"/>
                <w:szCs w:val="24"/>
              </w:rPr>
              <w:t>分</w:t>
            </w:r>
          </w:p>
        </w:tc>
        <w:tc>
          <w:tcPr>
            <w:tcW w:w="5999" w:type="dxa"/>
            <w:vAlign w:val="center"/>
          </w:tcPr>
          <w:p w14:paraId="5E554908" w14:textId="06D0A222" w:rsidR="00FB4806" w:rsidRPr="001312BA" w:rsidRDefault="00FB4806" w:rsidP="00FD6D3D">
            <w:pPr>
              <w:spacing w:line="360" w:lineRule="auto"/>
              <w:rPr>
                <w:rFonts w:ascii="宋体" w:eastAsia="宋体" w:hAnsi="宋体" w:cs="仿宋_GB2312"/>
                <w:sz w:val="24"/>
                <w:szCs w:val="24"/>
              </w:rPr>
            </w:pPr>
            <w:r w:rsidRPr="001312BA">
              <w:rPr>
                <w:rFonts w:ascii="宋体" w:eastAsia="宋体" w:hAnsi="宋体" w:cs="仿宋_GB2312" w:hint="eastAsia"/>
                <w:sz w:val="24"/>
                <w:szCs w:val="24"/>
              </w:rPr>
              <w:t>项目负责人具有丰富的</w:t>
            </w:r>
            <w:r w:rsidR="000B0571" w:rsidRPr="001312BA">
              <w:rPr>
                <w:rFonts w:ascii="宋体" w:eastAsia="宋体" w:hAnsi="宋体" w:cs="仿宋_GB2312" w:hint="eastAsia"/>
                <w:sz w:val="24"/>
                <w:szCs w:val="24"/>
              </w:rPr>
              <w:t>人力资源</w:t>
            </w:r>
            <w:r w:rsidRPr="001312BA">
              <w:rPr>
                <w:rFonts w:ascii="宋体" w:eastAsia="宋体" w:hAnsi="宋体" w:cs="仿宋_GB2312" w:hint="eastAsia"/>
                <w:sz w:val="24"/>
                <w:szCs w:val="24"/>
              </w:rPr>
              <w:t>咨询服务经验，熟悉国企中长期激励政策。</w:t>
            </w:r>
            <w:r w:rsidR="00D76BD0" w:rsidRPr="001312BA">
              <w:rPr>
                <w:rFonts w:ascii="宋体" w:eastAsia="宋体" w:hAnsi="宋体" w:cs="仿宋_GB2312" w:hint="eastAsia"/>
                <w:sz w:val="24"/>
                <w:szCs w:val="24"/>
              </w:rPr>
              <w:t>每有一项得2分，最高得分</w:t>
            </w:r>
            <w:r w:rsidR="00D76BD0" w:rsidRPr="001312BA">
              <w:rPr>
                <w:rFonts w:ascii="宋体" w:eastAsia="宋体" w:hAnsi="宋体" w:cs="仿宋_GB2312"/>
                <w:sz w:val="24"/>
                <w:szCs w:val="24"/>
              </w:rPr>
              <w:t>10</w:t>
            </w:r>
            <w:r w:rsidR="00D76BD0" w:rsidRPr="001312BA">
              <w:rPr>
                <w:rFonts w:ascii="宋体" w:eastAsia="宋体" w:hAnsi="宋体" w:cs="仿宋_GB2312" w:hint="eastAsia"/>
                <w:sz w:val="24"/>
                <w:szCs w:val="24"/>
              </w:rPr>
              <w:t>分</w:t>
            </w:r>
            <w:r w:rsidRPr="001312BA">
              <w:rPr>
                <w:rFonts w:ascii="宋体" w:eastAsia="宋体" w:hAnsi="宋体" w:cs="仿宋_GB2312" w:hint="eastAsia"/>
                <w:sz w:val="24"/>
                <w:szCs w:val="24"/>
              </w:rPr>
              <w:t>；</w:t>
            </w:r>
          </w:p>
        </w:tc>
      </w:tr>
      <w:tr w:rsidR="001312BA" w:rsidRPr="001312BA" w14:paraId="2F3ABA6B" w14:textId="77777777" w:rsidTr="009B1FD1">
        <w:trPr>
          <w:cantSplit/>
          <w:trHeight w:val="850"/>
          <w:jc w:val="center"/>
        </w:trPr>
        <w:tc>
          <w:tcPr>
            <w:tcW w:w="1200" w:type="dxa"/>
            <w:vMerge/>
            <w:vAlign w:val="center"/>
          </w:tcPr>
          <w:p w14:paraId="0731582B" w14:textId="77777777" w:rsidR="00FB4806" w:rsidRPr="001312BA" w:rsidRDefault="00FB4806" w:rsidP="00FD6D3D">
            <w:pPr>
              <w:spacing w:line="360" w:lineRule="auto"/>
              <w:rPr>
                <w:rFonts w:ascii="宋体" w:eastAsia="宋体" w:hAnsi="宋体" w:cs="宋体"/>
                <w:kern w:val="0"/>
                <w:sz w:val="24"/>
                <w:szCs w:val="24"/>
              </w:rPr>
            </w:pPr>
          </w:p>
        </w:tc>
        <w:tc>
          <w:tcPr>
            <w:tcW w:w="2301" w:type="dxa"/>
            <w:vMerge/>
            <w:vAlign w:val="center"/>
          </w:tcPr>
          <w:p w14:paraId="0B1030CE" w14:textId="77777777" w:rsidR="00FB4806" w:rsidRPr="001312BA" w:rsidRDefault="00FB4806" w:rsidP="00FD6D3D">
            <w:pPr>
              <w:spacing w:line="360" w:lineRule="auto"/>
              <w:jc w:val="center"/>
              <w:rPr>
                <w:rFonts w:ascii="宋体" w:eastAsia="宋体" w:hAnsi="宋体" w:cs="仿宋_GB2312"/>
                <w:sz w:val="24"/>
                <w:szCs w:val="24"/>
              </w:rPr>
            </w:pPr>
          </w:p>
        </w:tc>
        <w:tc>
          <w:tcPr>
            <w:tcW w:w="851" w:type="dxa"/>
            <w:vAlign w:val="center"/>
          </w:tcPr>
          <w:p w14:paraId="072D17BF" w14:textId="2B326B06" w:rsidR="00FB4806" w:rsidRPr="001312BA" w:rsidRDefault="00D76BD0" w:rsidP="00FD6D3D">
            <w:pPr>
              <w:spacing w:line="360" w:lineRule="auto"/>
              <w:jc w:val="center"/>
              <w:rPr>
                <w:rFonts w:ascii="宋体" w:eastAsia="宋体" w:hAnsi="宋体" w:cs="仿宋_GB2312"/>
                <w:sz w:val="24"/>
                <w:szCs w:val="24"/>
              </w:rPr>
            </w:pPr>
            <w:r w:rsidRPr="001312BA">
              <w:rPr>
                <w:rFonts w:ascii="宋体" w:eastAsia="宋体" w:hAnsi="宋体" w:cs="仿宋_GB2312"/>
                <w:sz w:val="24"/>
                <w:szCs w:val="24"/>
              </w:rPr>
              <w:t>5</w:t>
            </w:r>
            <w:r w:rsidR="00FB4806" w:rsidRPr="001312BA">
              <w:rPr>
                <w:rFonts w:ascii="宋体" w:eastAsia="宋体" w:hAnsi="宋体" w:cs="仿宋_GB2312" w:hint="eastAsia"/>
                <w:sz w:val="24"/>
                <w:szCs w:val="24"/>
              </w:rPr>
              <w:t>分</w:t>
            </w:r>
          </w:p>
        </w:tc>
        <w:tc>
          <w:tcPr>
            <w:tcW w:w="5999" w:type="dxa"/>
            <w:vAlign w:val="center"/>
          </w:tcPr>
          <w:p w14:paraId="67F4A3BF" w14:textId="074B1A54" w:rsidR="00FB4806" w:rsidRPr="001312BA" w:rsidRDefault="00FB4806" w:rsidP="00FD6D3D">
            <w:pPr>
              <w:spacing w:line="360" w:lineRule="auto"/>
              <w:rPr>
                <w:rFonts w:ascii="宋体" w:eastAsia="宋体" w:hAnsi="宋体" w:cs="仿宋_GB2312"/>
                <w:sz w:val="24"/>
                <w:szCs w:val="24"/>
              </w:rPr>
            </w:pPr>
            <w:r w:rsidRPr="001312BA">
              <w:rPr>
                <w:rFonts w:ascii="宋体" w:eastAsia="宋体" w:hAnsi="宋体" w:cs="仿宋_GB2312" w:hint="eastAsia"/>
                <w:sz w:val="24"/>
                <w:szCs w:val="24"/>
              </w:rPr>
              <w:t>项目负责人担任同类型</w:t>
            </w:r>
            <w:r w:rsidR="000B0571" w:rsidRPr="001312BA">
              <w:rPr>
                <w:rFonts w:ascii="宋体" w:eastAsia="宋体" w:hAnsi="宋体" w:cs="仿宋_GB2312" w:hint="eastAsia"/>
                <w:sz w:val="24"/>
                <w:szCs w:val="24"/>
              </w:rPr>
              <w:t>人力资源咨询</w:t>
            </w:r>
            <w:r w:rsidRPr="001312BA">
              <w:rPr>
                <w:rFonts w:ascii="宋体" w:eastAsia="宋体" w:hAnsi="宋体" w:cs="仿宋_GB2312" w:hint="eastAsia"/>
                <w:sz w:val="24"/>
                <w:szCs w:val="24"/>
              </w:rPr>
              <w:t>服务案例（含中长期激励）的，每有一项得</w:t>
            </w:r>
            <w:r w:rsidR="00D76BD0" w:rsidRPr="001312BA">
              <w:rPr>
                <w:rFonts w:ascii="宋体" w:eastAsia="宋体" w:hAnsi="宋体" w:cs="仿宋_GB2312"/>
                <w:sz w:val="24"/>
                <w:szCs w:val="24"/>
              </w:rPr>
              <w:t>1</w:t>
            </w:r>
            <w:r w:rsidRPr="001312BA">
              <w:rPr>
                <w:rFonts w:ascii="宋体" w:eastAsia="宋体" w:hAnsi="宋体" w:cs="仿宋_GB2312" w:hint="eastAsia"/>
                <w:sz w:val="24"/>
                <w:szCs w:val="24"/>
              </w:rPr>
              <w:t>分，最高得分</w:t>
            </w:r>
            <w:r w:rsidR="00D76BD0" w:rsidRPr="001312BA">
              <w:rPr>
                <w:rFonts w:ascii="宋体" w:eastAsia="宋体" w:hAnsi="宋体" w:cs="仿宋_GB2312"/>
                <w:sz w:val="24"/>
                <w:szCs w:val="24"/>
              </w:rPr>
              <w:t>5</w:t>
            </w:r>
            <w:r w:rsidRPr="001312BA">
              <w:rPr>
                <w:rFonts w:ascii="宋体" w:eastAsia="宋体" w:hAnsi="宋体" w:cs="仿宋_GB2312" w:hint="eastAsia"/>
                <w:sz w:val="24"/>
                <w:szCs w:val="24"/>
              </w:rPr>
              <w:t>分；</w:t>
            </w:r>
          </w:p>
        </w:tc>
      </w:tr>
      <w:tr w:rsidR="001312BA" w:rsidRPr="001312BA" w14:paraId="162487BD" w14:textId="77777777" w:rsidTr="009B1FD1">
        <w:trPr>
          <w:cantSplit/>
          <w:trHeight w:val="850"/>
          <w:jc w:val="center"/>
        </w:trPr>
        <w:tc>
          <w:tcPr>
            <w:tcW w:w="1200" w:type="dxa"/>
            <w:vMerge/>
            <w:vAlign w:val="center"/>
          </w:tcPr>
          <w:p w14:paraId="7B0E6127" w14:textId="77777777" w:rsidR="00FB4806" w:rsidRPr="001312BA" w:rsidRDefault="00FB4806" w:rsidP="00FD6D3D">
            <w:pPr>
              <w:spacing w:line="360" w:lineRule="auto"/>
              <w:rPr>
                <w:rFonts w:ascii="宋体" w:eastAsia="宋体" w:hAnsi="宋体" w:cs="宋体"/>
                <w:kern w:val="0"/>
                <w:sz w:val="24"/>
                <w:szCs w:val="24"/>
              </w:rPr>
            </w:pPr>
          </w:p>
        </w:tc>
        <w:tc>
          <w:tcPr>
            <w:tcW w:w="2301" w:type="dxa"/>
            <w:vAlign w:val="center"/>
          </w:tcPr>
          <w:p w14:paraId="71B1FD8A"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团队经验</w:t>
            </w:r>
          </w:p>
        </w:tc>
        <w:tc>
          <w:tcPr>
            <w:tcW w:w="851" w:type="dxa"/>
            <w:vAlign w:val="center"/>
          </w:tcPr>
          <w:p w14:paraId="54589862"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5分</w:t>
            </w:r>
          </w:p>
        </w:tc>
        <w:tc>
          <w:tcPr>
            <w:tcW w:w="5999" w:type="dxa"/>
            <w:vAlign w:val="center"/>
          </w:tcPr>
          <w:p w14:paraId="65DACE2D" w14:textId="77777777" w:rsidR="00FB4806" w:rsidRPr="001312BA" w:rsidRDefault="00FB4806" w:rsidP="00FD6D3D">
            <w:pPr>
              <w:spacing w:line="360" w:lineRule="auto"/>
              <w:rPr>
                <w:rFonts w:ascii="宋体" w:eastAsia="宋体" w:hAnsi="宋体" w:cs="仿宋_GB2312"/>
                <w:sz w:val="24"/>
                <w:szCs w:val="24"/>
              </w:rPr>
            </w:pPr>
            <w:r w:rsidRPr="001312BA">
              <w:rPr>
                <w:rFonts w:ascii="宋体" w:eastAsia="宋体" w:hAnsi="宋体" w:cs="仿宋_GB2312" w:hint="eastAsia"/>
                <w:sz w:val="24"/>
                <w:szCs w:val="24"/>
              </w:rPr>
              <w:t>根据为本项目配备的</w:t>
            </w:r>
            <w:r w:rsidRPr="001312BA">
              <w:rPr>
                <w:rFonts w:ascii="宋体" w:eastAsia="宋体" w:hAnsi="宋体" w:cs="仿宋_GB2312"/>
                <w:sz w:val="24"/>
                <w:szCs w:val="24"/>
              </w:rPr>
              <w:t>团队</w:t>
            </w:r>
            <w:r w:rsidRPr="001312BA">
              <w:rPr>
                <w:rFonts w:ascii="宋体" w:eastAsia="宋体" w:hAnsi="宋体" w:cs="仿宋_GB2312" w:hint="eastAsia"/>
                <w:sz w:val="24"/>
                <w:szCs w:val="24"/>
              </w:rPr>
              <w:t>在国有企业</w:t>
            </w:r>
            <w:r w:rsidRPr="001312BA">
              <w:rPr>
                <w:rFonts w:ascii="宋体" w:eastAsia="宋体" w:hAnsi="宋体" w:cs="仿宋_GB2312"/>
                <w:sz w:val="24"/>
                <w:szCs w:val="24"/>
              </w:rPr>
              <w:t>咨询</w:t>
            </w:r>
            <w:r w:rsidRPr="001312BA">
              <w:rPr>
                <w:rFonts w:ascii="宋体" w:eastAsia="宋体" w:hAnsi="宋体" w:cs="仿宋_GB2312" w:hint="eastAsia"/>
                <w:sz w:val="24"/>
                <w:szCs w:val="24"/>
              </w:rPr>
              <w:t>服务</w:t>
            </w:r>
            <w:r w:rsidRPr="001312BA">
              <w:rPr>
                <w:rFonts w:ascii="宋体" w:eastAsia="宋体" w:hAnsi="宋体" w:cs="仿宋_GB2312"/>
                <w:sz w:val="24"/>
                <w:szCs w:val="24"/>
              </w:rPr>
              <w:t>方面从业年限</w:t>
            </w:r>
            <w:r w:rsidRPr="001312BA">
              <w:rPr>
                <w:rFonts w:ascii="宋体" w:eastAsia="宋体" w:hAnsi="宋体" w:cs="仿宋_GB2312" w:hint="eastAsia"/>
                <w:sz w:val="24"/>
                <w:szCs w:val="24"/>
              </w:rPr>
              <w:t>、</w:t>
            </w:r>
            <w:r w:rsidRPr="001312BA">
              <w:rPr>
                <w:rFonts w:ascii="宋体" w:eastAsia="宋体" w:hAnsi="宋体" w:cs="仿宋_GB2312"/>
                <w:sz w:val="24"/>
                <w:szCs w:val="24"/>
              </w:rPr>
              <w:t>类似案例的实践情况以及过往项目成果进行</w:t>
            </w:r>
            <w:r w:rsidRPr="001312BA">
              <w:rPr>
                <w:rFonts w:ascii="宋体" w:eastAsia="宋体" w:hAnsi="宋体" w:cs="仿宋_GB2312" w:hint="eastAsia"/>
                <w:sz w:val="24"/>
                <w:szCs w:val="24"/>
              </w:rPr>
              <w:t>横向对比评分，优秀：4~5分；良好：2～3分；一般：0～1分；</w:t>
            </w:r>
          </w:p>
        </w:tc>
      </w:tr>
    </w:tbl>
    <w:p w14:paraId="607CBF9A" w14:textId="77777777" w:rsidR="00FB4806" w:rsidRPr="001312BA" w:rsidRDefault="00FB4806" w:rsidP="00FD6D3D">
      <w:pPr>
        <w:pStyle w:val="af2"/>
        <w:spacing w:before="0" w:beforeAutospacing="0" w:after="0" w:afterAutospacing="0" w:line="360" w:lineRule="auto"/>
        <w:rPr>
          <w:rFonts w:ascii="宋体" w:eastAsia="宋体" w:hAnsi="宋体"/>
          <w:sz w:val="28"/>
          <w:szCs w:val="28"/>
        </w:rPr>
      </w:pPr>
      <w:r w:rsidRPr="001312BA">
        <w:rPr>
          <w:rFonts w:ascii="宋体" w:eastAsia="宋体" w:hAnsi="宋体" w:hint="eastAsia"/>
          <w:sz w:val="28"/>
          <w:szCs w:val="28"/>
        </w:rPr>
        <w:t>4、价格评分</w:t>
      </w:r>
    </w:p>
    <w:tbl>
      <w:tblPr>
        <w:tblW w:w="9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7"/>
        <w:gridCol w:w="1026"/>
        <w:gridCol w:w="6404"/>
      </w:tblGrid>
      <w:tr w:rsidR="001312BA" w:rsidRPr="001312BA" w14:paraId="732C003A" w14:textId="77777777" w:rsidTr="009B1FD1">
        <w:trPr>
          <w:trHeight w:val="908"/>
          <w:jc w:val="center"/>
        </w:trPr>
        <w:tc>
          <w:tcPr>
            <w:tcW w:w="3423" w:type="dxa"/>
            <w:gridSpan w:val="2"/>
            <w:vAlign w:val="center"/>
          </w:tcPr>
          <w:p w14:paraId="2CCF5E20" w14:textId="77777777" w:rsidR="00FB4806" w:rsidRPr="001312BA" w:rsidRDefault="00FB4806" w:rsidP="00FD6D3D">
            <w:pPr>
              <w:spacing w:line="360" w:lineRule="auto"/>
              <w:jc w:val="center"/>
              <w:rPr>
                <w:rFonts w:ascii="宋体" w:eastAsia="宋体" w:hAnsi="宋体"/>
                <w:sz w:val="24"/>
                <w:szCs w:val="24"/>
              </w:rPr>
            </w:pPr>
            <w:r w:rsidRPr="001312BA">
              <w:rPr>
                <w:rFonts w:ascii="宋体" w:eastAsia="宋体" w:hAnsi="宋体" w:hint="eastAsia"/>
                <w:sz w:val="24"/>
                <w:szCs w:val="24"/>
              </w:rPr>
              <w:lastRenderedPageBreak/>
              <w:t>评价指标及分值</w:t>
            </w:r>
          </w:p>
        </w:tc>
        <w:tc>
          <w:tcPr>
            <w:tcW w:w="6404" w:type="dxa"/>
            <w:vAlign w:val="center"/>
          </w:tcPr>
          <w:p w14:paraId="2A5AA9AC" w14:textId="77777777" w:rsidR="00FB4806" w:rsidRPr="001312BA" w:rsidRDefault="00FB4806" w:rsidP="00FD6D3D">
            <w:pPr>
              <w:spacing w:line="360" w:lineRule="auto"/>
              <w:jc w:val="center"/>
              <w:rPr>
                <w:rFonts w:ascii="宋体" w:eastAsia="宋体" w:hAnsi="宋体"/>
                <w:sz w:val="24"/>
                <w:szCs w:val="24"/>
              </w:rPr>
            </w:pPr>
            <w:r w:rsidRPr="001312BA">
              <w:rPr>
                <w:rFonts w:ascii="宋体" w:eastAsia="宋体" w:hAnsi="宋体" w:hint="eastAsia"/>
                <w:sz w:val="24"/>
                <w:szCs w:val="24"/>
              </w:rPr>
              <w:t>评分细则及分值范围</w:t>
            </w:r>
          </w:p>
        </w:tc>
      </w:tr>
      <w:tr w:rsidR="001312BA" w:rsidRPr="001312BA" w14:paraId="3C251B81" w14:textId="77777777" w:rsidTr="009B1FD1">
        <w:trPr>
          <w:cantSplit/>
          <w:trHeight w:val="850"/>
          <w:jc w:val="center"/>
        </w:trPr>
        <w:tc>
          <w:tcPr>
            <w:tcW w:w="2397" w:type="dxa"/>
            <w:vAlign w:val="center"/>
          </w:tcPr>
          <w:p w14:paraId="7A119B9D" w14:textId="77777777" w:rsidR="00FB4806" w:rsidRPr="001312BA" w:rsidRDefault="00FB4806" w:rsidP="00FD6D3D">
            <w:pPr>
              <w:spacing w:line="360" w:lineRule="auto"/>
              <w:jc w:val="center"/>
              <w:rPr>
                <w:rFonts w:ascii="宋体" w:eastAsia="宋体" w:hAnsi="宋体" w:cs="宋体"/>
                <w:kern w:val="0"/>
                <w:sz w:val="24"/>
                <w:szCs w:val="24"/>
              </w:rPr>
            </w:pPr>
            <w:r w:rsidRPr="001312BA">
              <w:rPr>
                <w:rFonts w:ascii="宋体" w:eastAsia="宋体" w:hAnsi="宋体" w:cs="宋体" w:hint="eastAsia"/>
                <w:kern w:val="0"/>
                <w:sz w:val="24"/>
                <w:szCs w:val="24"/>
              </w:rPr>
              <w:t>价格部分</w:t>
            </w:r>
          </w:p>
          <w:p w14:paraId="108BE1A1"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宋体"/>
                <w:kern w:val="0"/>
                <w:sz w:val="24"/>
                <w:szCs w:val="24"/>
              </w:rPr>
              <w:t>（</w:t>
            </w:r>
            <w:r w:rsidRPr="001312BA">
              <w:rPr>
                <w:rFonts w:ascii="宋体" w:eastAsia="宋体" w:hAnsi="宋体" w:cs="宋体" w:hint="eastAsia"/>
                <w:kern w:val="0"/>
                <w:sz w:val="24"/>
                <w:szCs w:val="24"/>
              </w:rPr>
              <w:t>3</w:t>
            </w:r>
            <w:r w:rsidRPr="001312BA">
              <w:rPr>
                <w:rFonts w:ascii="宋体" w:eastAsia="宋体" w:hAnsi="宋体" w:cs="宋体"/>
                <w:kern w:val="0"/>
                <w:sz w:val="24"/>
                <w:szCs w:val="24"/>
              </w:rPr>
              <w:t>0</w:t>
            </w:r>
            <w:r w:rsidRPr="001312BA">
              <w:rPr>
                <w:rFonts w:ascii="宋体" w:eastAsia="宋体" w:hAnsi="宋体" w:cs="宋体" w:hint="eastAsia"/>
                <w:kern w:val="0"/>
                <w:sz w:val="24"/>
                <w:szCs w:val="24"/>
              </w:rPr>
              <w:t>分</w:t>
            </w:r>
            <w:r w:rsidRPr="001312BA">
              <w:rPr>
                <w:rFonts w:ascii="宋体" w:eastAsia="宋体" w:hAnsi="宋体" w:cs="宋体"/>
                <w:kern w:val="0"/>
                <w:sz w:val="24"/>
                <w:szCs w:val="24"/>
              </w:rPr>
              <w:t>）</w:t>
            </w:r>
          </w:p>
        </w:tc>
        <w:tc>
          <w:tcPr>
            <w:tcW w:w="1026" w:type="dxa"/>
            <w:vAlign w:val="center"/>
          </w:tcPr>
          <w:p w14:paraId="615BA03F" w14:textId="77777777" w:rsidR="00FB4806" w:rsidRPr="001312BA" w:rsidRDefault="00FB4806" w:rsidP="00FD6D3D">
            <w:pPr>
              <w:spacing w:line="360" w:lineRule="auto"/>
              <w:jc w:val="center"/>
              <w:rPr>
                <w:rFonts w:ascii="宋体" w:eastAsia="宋体" w:hAnsi="宋体" w:cs="仿宋_GB2312"/>
                <w:sz w:val="24"/>
                <w:szCs w:val="24"/>
              </w:rPr>
            </w:pPr>
            <w:r w:rsidRPr="001312BA">
              <w:rPr>
                <w:rFonts w:ascii="宋体" w:eastAsia="宋体" w:hAnsi="宋体" w:cs="仿宋_GB2312" w:hint="eastAsia"/>
                <w:sz w:val="24"/>
                <w:szCs w:val="24"/>
              </w:rPr>
              <w:t>30分</w:t>
            </w:r>
          </w:p>
        </w:tc>
        <w:tc>
          <w:tcPr>
            <w:tcW w:w="6404" w:type="dxa"/>
            <w:vAlign w:val="center"/>
          </w:tcPr>
          <w:p w14:paraId="131F8B06" w14:textId="77777777" w:rsidR="00FB4806" w:rsidRPr="001312BA" w:rsidRDefault="00FB4806" w:rsidP="00FD6D3D">
            <w:pPr>
              <w:spacing w:line="360" w:lineRule="auto"/>
              <w:rPr>
                <w:rFonts w:ascii="宋体" w:eastAsia="宋体" w:hAnsi="宋体" w:cs="仿宋_GB2312"/>
                <w:sz w:val="24"/>
                <w:szCs w:val="24"/>
              </w:rPr>
            </w:pPr>
            <w:r w:rsidRPr="001312BA">
              <w:rPr>
                <w:rFonts w:ascii="宋体" w:eastAsia="宋体" w:hAnsi="宋体" w:cs="仿宋_GB2312" w:hint="eastAsia"/>
                <w:sz w:val="24"/>
                <w:szCs w:val="24"/>
              </w:rPr>
              <w:t>在全部合格投标人中取投标价格最低的为评价基准值（A）。投标价等于评标基准价（A）的得满分，其他投标报价（B</w:t>
            </w:r>
            <w:r w:rsidRPr="001312BA">
              <w:rPr>
                <w:rFonts w:ascii="宋体" w:eastAsia="宋体" w:hAnsi="宋体" w:cs="仿宋_GB2312"/>
                <w:sz w:val="24"/>
                <w:szCs w:val="24"/>
              </w:rPr>
              <w:t>）</w:t>
            </w:r>
            <w:r w:rsidRPr="001312BA">
              <w:rPr>
                <w:rFonts w:ascii="宋体" w:eastAsia="宋体" w:hAnsi="宋体" w:cs="仿宋_GB2312" w:hint="eastAsia"/>
                <w:sz w:val="24"/>
                <w:szCs w:val="24"/>
              </w:rPr>
              <w:t>得分-（A</w:t>
            </w:r>
            <w:r w:rsidRPr="001312BA">
              <w:rPr>
                <w:rFonts w:ascii="宋体" w:eastAsia="宋体" w:hAnsi="宋体" w:cs="仿宋_GB2312"/>
                <w:sz w:val="24"/>
                <w:szCs w:val="24"/>
              </w:rPr>
              <w:t>/B）*</w:t>
            </w:r>
            <w:r w:rsidRPr="001312BA">
              <w:rPr>
                <w:rFonts w:ascii="宋体" w:eastAsia="宋体" w:hAnsi="宋体" w:cs="仿宋_GB2312" w:hint="eastAsia"/>
                <w:sz w:val="24"/>
                <w:szCs w:val="24"/>
              </w:rPr>
              <w:t>3</w:t>
            </w:r>
            <w:r w:rsidRPr="001312BA">
              <w:rPr>
                <w:rFonts w:ascii="宋体" w:eastAsia="宋体" w:hAnsi="宋体" w:cs="仿宋_GB2312"/>
                <w:sz w:val="24"/>
                <w:szCs w:val="24"/>
              </w:rPr>
              <w:t>0</w:t>
            </w:r>
            <w:r w:rsidRPr="001312BA">
              <w:rPr>
                <w:rFonts w:ascii="宋体" w:eastAsia="宋体" w:hAnsi="宋体" w:cs="仿宋_GB2312" w:hint="eastAsia"/>
                <w:sz w:val="24"/>
                <w:szCs w:val="24"/>
              </w:rPr>
              <w:t>；</w:t>
            </w:r>
          </w:p>
        </w:tc>
      </w:tr>
    </w:tbl>
    <w:p w14:paraId="769CF1C9" w14:textId="77777777" w:rsidR="00FB4806" w:rsidRPr="001312BA" w:rsidRDefault="00FB4806" w:rsidP="00FD6D3D">
      <w:pPr>
        <w:pStyle w:val="a0"/>
        <w:spacing w:line="360" w:lineRule="auto"/>
        <w:ind w:left="7500"/>
        <w:rPr>
          <w:rStyle w:val="af1"/>
          <w:rFonts w:ascii="宋体" w:hAnsi="宋体"/>
          <w:b w:val="0"/>
          <w:sz w:val="28"/>
          <w:szCs w:val="28"/>
        </w:rPr>
      </w:pPr>
      <w:r w:rsidRPr="001312BA">
        <w:rPr>
          <w:rStyle w:val="af1"/>
          <w:rFonts w:ascii="宋体" w:hAnsi="宋体"/>
          <w:b w:val="0"/>
          <w:sz w:val="28"/>
          <w:szCs w:val="28"/>
        </w:rPr>
        <w:t>备注</w:t>
      </w:r>
      <w:r w:rsidRPr="001312BA">
        <w:rPr>
          <w:rStyle w:val="af1"/>
          <w:rFonts w:ascii="宋体" w:hAnsi="宋体" w:hint="eastAsia"/>
          <w:b w:val="0"/>
          <w:sz w:val="28"/>
          <w:szCs w:val="28"/>
        </w:rPr>
        <w:t>：</w:t>
      </w:r>
    </w:p>
    <w:p w14:paraId="7DF4A89F" w14:textId="016113D1" w:rsidR="00FB4806" w:rsidRPr="001312BA" w:rsidRDefault="00FB4806" w:rsidP="00FD6D3D">
      <w:pPr>
        <w:numPr>
          <w:ilvl w:val="0"/>
          <w:numId w:val="8"/>
        </w:numPr>
        <w:spacing w:line="360" w:lineRule="auto"/>
        <w:rPr>
          <w:rFonts w:ascii="宋体" w:eastAsia="宋体" w:hAnsi="宋体"/>
          <w:sz w:val="28"/>
          <w:szCs w:val="28"/>
        </w:rPr>
      </w:pPr>
      <w:r w:rsidRPr="001312BA">
        <w:rPr>
          <w:rFonts w:ascii="宋体" w:eastAsia="宋体" w:hAnsi="宋体"/>
          <w:sz w:val="28"/>
          <w:szCs w:val="28"/>
        </w:rPr>
        <w:t>近</w:t>
      </w:r>
      <w:r w:rsidR="00AF7F2D" w:rsidRPr="001312BA">
        <w:rPr>
          <w:rFonts w:ascii="宋体" w:eastAsia="宋体" w:hAnsi="宋体"/>
          <w:sz w:val="28"/>
          <w:szCs w:val="28"/>
        </w:rPr>
        <w:t>3</w:t>
      </w:r>
      <w:r w:rsidRPr="001312BA">
        <w:rPr>
          <w:rFonts w:ascii="宋体" w:eastAsia="宋体" w:hAnsi="宋体" w:hint="eastAsia"/>
          <w:sz w:val="28"/>
          <w:szCs w:val="28"/>
        </w:rPr>
        <w:t>年是指自招标公告发出之日起的当日开始计算向前顺推；</w:t>
      </w:r>
    </w:p>
    <w:p w14:paraId="2DF5DEAA" w14:textId="77777777" w:rsidR="00FB4806" w:rsidRPr="001312BA" w:rsidRDefault="00FB4806" w:rsidP="00FD6D3D">
      <w:pPr>
        <w:numPr>
          <w:ilvl w:val="0"/>
          <w:numId w:val="8"/>
        </w:numPr>
        <w:spacing w:line="360" w:lineRule="auto"/>
        <w:rPr>
          <w:rFonts w:ascii="宋体" w:eastAsia="宋体" w:hAnsi="宋体"/>
          <w:sz w:val="28"/>
          <w:szCs w:val="28"/>
        </w:rPr>
      </w:pPr>
      <w:r w:rsidRPr="001312BA">
        <w:rPr>
          <w:rFonts w:ascii="宋体" w:eastAsia="宋体" w:hAnsi="宋体" w:hint="eastAsia"/>
          <w:sz w:val="28"/>
          <w:szCs w:val="28"/>
        </w:rPr>
        <w:t>每项的打分值不能超过分项分值规定的分数上限，超过的按分项分值规定的最高分数进行打分。</w:t>
      </w:r>
    </w:p>
    <w:p w14:paraId="4C6BDFD2" w14:textId="77777777" w:rsidR="00FB4806" w:rsidRPr="001312BA" w:rsidRDefault="00FB4806" w:rsidP="00FD6D3D">
      <w:pPr>
        <w:numPr>
          <w:ilvl w:val="0"/>
          <w:numId w:val="8"/>
        </w:numPr>
        <w:spacing w:line="360" w:lineRule="auto"/>
        <w:rPr>
          <w:rFonts w:ascii="宋体" w:eastAsia="宋体" w:hAnsi="宋体"/>
          <w:sz w:val="28"/>
          <w:szCs w:val="28"/>
        </w:rPr>
      </w:pPr>
      <w:r w:rsidRPr="001312BA">
        <w:rPr>
          <w:rFonts w:ascii="宋体" w:eastAsia="宋体" w:hAnsi="宋体" w:hint="eastAsia"/>
          <w:sz w:val="28"/>
          <w:szCs w:val="28"/>
        </w:rPr>
        <w:t>业绩时间</w:t>
      </w:r>
      <w:r w:rsidRPr="001312BA">
        <w:rPr>
          <w:rFonts w:ascii="宋体" w:eastAsia="宋体" w:hAnsi="宋体"/>
          <w:sz w:val="28"/>
          <w:szCs w:val="28"/>
        </w:rPr>
        <w:t>以</w:t>
      </w:r>
      <w:r w:rsidRPr="001312BA">
        <w:rPr>
          <w:rFonts w:ascii="宋体" w:eastAsia="宋体" w:hAnsi="宋体" w:hint="eastAsia"/>
          <w:sz w:val="28"/>
          <w:szCs w:val="28"/>
        </w:rPr>
        <w:t>合同</w:t>
      </w:r>
      <w:r w:rsidRPr="001312BA">
        <w:rPr>
          <w:rFonts w:ascii="宋体" w:eastAsia="宋体" w:hAnsi="宋体"/>
          <w:sz w:val="28"/>
          <w:szCs w:val="28"/>
        </w:rPr>
        <w:t>签订时间为</w:t>
      </w:r>
      <w:r w:rsidRPr="001312BA">
        <w:rPr>
          <w:rFonts w:ascii="宋体" w:eastAsia="宋体" w:hAnsi="宋体" w:hint="eastAsia"/>
          <w:sz w:val="28"/>
          <w:szCs w:val="28"/>
        </w:rPr>
        <w:t>准</w:t>
      </w:r>
      <w:r w:rsidRPr="001312BA">
        <w:rPr>
          <w:rFonts w:ascii="宋体" w:eastAsia="宋体" w:hAnsi="宋体"/>
          <w:sz w:val="28"/>
          <w:szCs w:val="28"/>
        </w:rPr>
        <w:t>。</w:t>
      </w:r>
    </w:p>
    <w:p w14:paraId="617660BE" w14:textId="77777777" w:rsidR="003856EB" w:rsidRPr="001312BA" w:rsidRDefault="00A43E43" w:rsidP="00200B7C">
      <w:pPr>
        <w:pStyle w:val="3"/>
      </w:pPr>
      <w:r w:rsidRPr="001312BA">
        <w:br w:type="page"/>
      </w:r>
      <w:bookmarkStart w:id="5" w:name="_Toc48644109"/>
      <w:r w:rsidRPr="001312BA">
        <w:rPr>
          <w:rFonts w:hint="eastAsia"/>
        </w:rPr>
        <w:lastRenderedPageBreak/>
        <w:t>第</w:t>
      </w:r>
      <w:r w:rsidR="00A164B7" w:rsidRPr="001312BA">
        <w:rPr>
          <w:rFonts w:hint="eastAsia"/>
        </w:rPr>
        <w:t>三</w:t>
      </w:r>
      <w:r w:rsidRPr="001312BA">
        <w:rPr>
          <w:rFonts w:hint="eastAsia"/>
        </w:rPr>
        <w:t>部分</w:t>
      </w:r>
      <w:r w:rsidR="000024E7" w:rsidRPr="001312BA">
        <w:rPr>
          <w:rFonts w:hint="eastAsia"/>
        </w:rPr>
        <w:t xml:space="preserve">  </w:t>
      </w:r>
      <w:r w:rsidRPr="001312BA">
        <w:rPr>
          <w:rFonts w:hint="eastAsia"/>
        </w:rPr>
        <w:t>合同条款</w:t>
      </w:r>
      <w:bookmarkEnd w:id="5"/>
    </w:p>
    <w:p w14:paraId="156A309E" w14:textId="77777777" w:rsidR="00A15A90" w:rsidRPr="001312BA" w:rsidRDefault="00A43E43" w:rsidP="00FD6D3D">
      <w:pPr>
        <w:spacing w:line="360" w:lineRule="auto"/>
        <w:jc w:val="center"/>
        <w:rPr>
          <w:rFonts w:ascii="宋体" w:eastAsia="宋体" w:hAnsi="宋体"/>
          <w:b/>
          <w:bCs/>
          <w:sz w:val="28"/>
          <w:szCs w:val="28"/>
        </w:rPr>
      </w:pPr>
      <w:r w:rsidRPr="001312BA">
        <w:rPr>
          <w:rFonts w:ascii="宋体" w:eastAsia="宋体" w:hAnsi="宋体" w:hint="eastAsia"/>
          <w:b/>
          <w:bCs/>
          <w:sz w:val="28"/>
          <w:szCs w:val="28"/>
        </w:rPr>
        <w:t>合  同  书</w:t>
      </w:r>
    </w:p>
    <w:p w14:paraId="25D7DDD7" w14:textId="77777777" w:rsidR="002315D4" w:rsidRPr="001312BA" w:rsidRDefault="002315D4" w:rsidP="00FD6D3D">
      <w:pPr>
        <w:spacing w:beforeLines="50" w:before="204" w:afterLines="50" w:after="204" w:line="360" w:lineRule="auto"/>
        <w:jc w:val="center"/>
        <w:rPr>
          <w:rFonts w:ascii="宋体" w:eastAsia="宋体" w:hAnsi="宋体"/>
          <w:sz w:val="28"/>
          <w:szCs w:val="28"/>
        </w:rPr>
      </w:pPr>
      <w:r w:rsidRPr="001312BA">
        <w:rPr>
          <w:rFonts w:ascii="宋体" w:eastAsia="宋体" w:hAnsi="宋体" w:hint="eastAsia"/>
          <w:sz w:val="28"/>
          <w:szCs w:val="28"/>
        </w:rPr>
        <w:t xml:space="preserve">                    </w:t>
      </w:r>
      <w:r w:rsidR="003856EB" w:rsidRPr="001312BA">
        <w:rPr>
          <w:rFonts w:ascii="宋体" w:eastAsia="宋体" w:hAnsi="宋体" w:hint="eastAsia"/>
          <w:sz w:val="28"/>
          <w:szCs w:val="28"/>
        </w:rPr>
        <w:t xml:space="preserve">  </w:t>
      </w:r>
      <w:r w:rsidRPr="001312BA">
        <w:rPr>
          <w:rFonts w:ascii="宋体" w:eastAsia="宋体" w:hAnsi="宋体" w:hint="eastAsia"/>
          <w:sz w:val="28"/>
          <w:szCs w:val="28"/>
        </w:rPr>
        <w:t>合同编号：</w:t>
      </w:r>
    </w:p>
    <w:p w14:paraId="65663CAC" w14:textId="77777777" w:rsidR="002315D4" w:rsidRPr="001312BA" w:rsidRDefault="002315D4" w:rsidP="00FD6D3D">
      <w:pPr>
        <w:spacing w:beforeLines="50" w:before="204" w:afterLines="50" w:after="204" w:line="360" w:lineRule="auto"/>
        <w:jc w:val="center"/>
        <w:rPr>
          <w:rFonts w:ascii="宋体" w:eastAsia="宋体" w:hAnsi="宋体"/>
          <w:sz w:val="28"/>
          <w:szCs w:val="28"/>
        </w:rPr>
      </w:pPr>
      <w:r w:rsidRPr="001312BA">
        <w:rPr>
          <w:rFonts w:ascii="宋体" w:eastAsia="宋体" w:hAnsi="宋体" w:hint="eastAsia"/>
          <w:sz w:val="28"/>
          <w:szCs w:val="28"/>
        </w:rPr>
        <w:t xml:space="preserve">                                  签订地点：四川省</w:t>
      </w:r>
      <w:r w:rsidR="00FB4806" w:rsidRPr="001312BA">
        <w:rPr>
          <w:rFonts w:ascii="宋体" w:eastAsia="宋体" w:hAnsi="宋体" w:hint="eastAsia"/>
          <w:sz w:val="28"/>
          <w:szCs w:val="28"/>
        </w:rPr>
        <w:t>成都</w:t>
      </w:r>
      <w:r w:rsidRPr="001312BA">
        <w:rPr>
          <w:rFonts w:ascii="宋体" w:eastAsia="宋体" w:hAnsi="宋体" w:hint="eastAsia"/>
          <w:sz w:val="28"/>
          <w:szCs w:val="28"/>
        </w:rPr>
        <w:t>市</w:t>
      </w:r>
    </w:p>
    <w:p w14:paraId="1E327BD6" w14:textId="77777777" w:rsidR="002315D4" w:rsidRPr="001312BA" w:rsidRDefault="002315D4" w:rsidP="00FD6D3D">
      <w:pPr>
        <w:spacing w:line="360" w:lineRule="auto"/>
        <w:rPr>
          <w:rFonts w:ascii="宋体" w:eastAsia="宋体" w:hAnsi="宋体"/>
          <w:sz w:val="28"/>
          <w:szCs w:val="28"/>
        </w:rPr>
      </w:pPr>
      <w:r w:rsidRPr="001312BA">
        <w:rPr>
          <w:rFonts w:ascii="宋体" w:eastAsia="宋体" w:hAnsi="宋体"/>
          <w:sz w:val="28"/>
          <w:szCs w:val="28"/>
        </w:rPr>
        <w:t>甲方</w:t>
      </w:r>
      <w:r w:rsidRPr="001312BA">
        <w:rPr>
          <w:rFonts w:ascii="宋体" w:eastAsia="宋体" w:hAnsi="宋体" w:hint="eastAsia"/>
          <w:sz w:val="28"/>
          <w:szCs w:val="28"/>
        </w:rPr>
        <w:t>（买方）</w:t>
      </w:r>
      <w:r w:rsidRPr="001312BA">
        <w:rPr>
          <w:rFonts w:ascii="宋体" w:eastAsia="宋体" w:hAnsi="宋体"/>
          <w:sz w:val="28"/>
          <w:szCs w:val="28"/>
        </w:rPr>
        <w:t>：</w:t>
      </w:r>
      <w:r w:rsidRPr="001312BA">
        <w:rPr>
          <w:rFonts w:ascii="宋体" w:eastAsia="宋体" w:hAnsi="宋体" w:hint="eastAsia"/>
          <w:sz w:val="28"/>
          <w:szCs w:val="28"/>
          <w:u w:val="single"/>
        </w:rPr>
        <w:t>成都</w:t>
      </w:r>
      <w:r w:rsidR="00FB4806" w:rsidRPr="001312BA">
        <w:rPr>
          <w:rFonts w:ascii="宋体" w:eastAsia="宋体" w:hAnsi="宋体" w:hint="eastAsia"/>
          <w:sz w:val="28"/>
          <w:szCs w:val="28"/>
          <w:u w:val="single"/>
        </w:rPr>
        <w:t>光明光电股份</w:t>
      </w:r>
      <w:r w:rsidRPr="001312BA">
        <w:rPr>
          <w:rFonts w:ascii="宋体" w:eastAsia="宋体" w:hAnsi="宋体" w:hint="eastAsia"/>
          <w:sz w:val="28"/>
          <w:szCs w:val="28"/>
          <w:u w:val="single"/>
        </w:rPr>
        <w:t xml:space="preserve">有限公司 </w:t>
      </w:r>
      <w:r w:rsidRPr="001312BA">
        <w:rPr>
          <w:rFonts w:ascii="宋体" w:eastAsia="宋体" w:hAnsi="宋体" w:hint="eastAsia"/>
          <w:sz w:val="28"/>
          <w:szCs w:val="28"/>
        </w:rPr>
        <w:t xml:space="preserve"> </w:t>
      </w:r>
    </w:p>
    <w:p w14:paraId="11C5830F" w14:textId="77777777" w:rsidR="002315D4" w:rsidRPr="001312BA" w:rsidRDefault="002315D4" w:rsidP="00FD6D3D">
      <w:pPr>
        <w:spacing w:line="360" w:lineRule="auto"/>
        <w:rPr>
          <w:rFonts w:ascii="宋体" w:eastAsia="宋体" w:hAnsi="宋体"/>
          <w:sz w:val="28"/>
          <w:szCs w:val="28"/>
          <w:u w:val="single"/>
        </w:rPr>
      </w:pPr>
      <w:r w:rsidRPr="001312BA">
        <w:rPr>
          <w:rFonts w:ascii="宋体" w:eastAsia="宋体" w:hAnsi="宋体"/>
          <w:sz w:val="28"/>
          <w:szCs w:val="28"/>
        </w:rPr>
        <w:t>乙方</w:t>
      </w:r>
      <w:r w:rsidRPr="001312BA">
        <w:rPr>
          <w:rFonts w:ascii="宋体" w:eastAsia="宋体" w:hAnsi="宋体" w:hint="eastAsia"/>
          <w:sz w:val="28"/>
          <w:szCs w:val="28"/>
        </w:rPr>
        <w:t>（卖方）</w:t>
      </w:r>
      <w:r w:rsidRPr="001312BA">
        <w:rPr>
          <w:rFonts w:ascii="宋体" w:eastAsia="宋体" w:hAnsi="宋体"/>
          <w:sz w:val="28"/>
          <w:szCs w:val="28"/>
        </w:rPr>
        <w:t xml:space="preserve">： </w:t>
      </w:r>
      <w:r w:rsidRPr="001312BA">
        <w:rPr>
          <w:rFonts w:ascii="宋体" w:eastAsia="宋体" w:hAnsi="宋体" w:hint="eastAsia"/>
          <w:sz w:val="28"/>
          <w:szCs w:val="28"/>
          <w:u w:val="single"/>
        </w:rPr>
        <w:t xml:space="preserve">                  </w:t>
      </w:r>
      <w:r w:rsidR="00FB4806" w:rsidRPr="001312BA">
        <w:rPr>
          <w:rFonts w:ascii="宋体" w:eastAsia="宋体" w:hAnsi="宋体"/>
          <w:sz w:val="28"/>
          <w:szCs w:val="28"/>
          <w:u w:val="single"/>
        </w:rPr>
        <w:t xml:space="preserve">    </w:t>
      </w:r>
      <w:r w:rsidRPr="001312BA">
        <w:rPr>
          <w:rFonts w:ascii="宋体" w:eastAsia="宋体" w:hAnsi="宋体" w:hint="eastAsia"/>
          <w:sz w:val="28"/>
          <w:szCs w:val="28"/>
          <w:u w:val="single"/>
        </w:rPr>
        <w:t xml:space="preserve">   </w:t>
      </w:r>
    </w:p>
    <w:p w14:paraId="61418068" w14:textId="77777777" w:rsidR="00530946" w:rsidRPr="001312BA" w:rsidRDefault="00530946" w:rsidP="00FD6D3D">
      <w:pPr>
        <w:pStyle w:val="a0"/>
        <w:spacing w:line="360" w:lineRule="auto"/>
        <w:rPr>
          <w:rFonts w:ascii="宋体" w:hAnsi="宋体"/>
          <w:sz w:val="28"/>
          <w:szCs w:val="28"/>
        </w:rPr>
      </w:pPr>
    </w:p>
    <w:p w14:paraId="28E80B32" w14:textId="77777777" w:rsidR="00A15A90" w:rsidRPr="001312BA" w:rsidRDefault="00A43E43" w:rsidP="00FD6D3D">
      <w:pPr>
        <w:adjustRightInd w:val="0"/>
        <w:snapToGrid w:val="0"/>
        <w:spacing w:line="360" w:lineRule="auto"/>
        <w:ind w:firstLineChars="196" w:firstLine="549"/>
        <w:rPr>
          <w:rFonts w:ascii="宋体" w:eastAsia="宋体" w:hAnsi="宋体"/>
          <w:sz w:val="28"/>
          <w:szCs w:val="28"/>
        </w:rPr>
      </w:pPr>
      <w:r w:rsidRPr="001312BA">
        <w:rPr>
          <w:rFonts w:ascii="宋体" w:eastAsia="宋体" w:hAnsi="宋体" w:hint="eastAsia"/>
          <w:sz w:val="28"/>
          <w:szCs w:val="28"/>
        </w:rPr>
        <w:t>为了更好的给甲方提供优质的服务，便于双方合作的顺利进行，根据《中华人民共和国合同法》及有关法律法规，通过友好协商，双方签订如下协议。</w:t>
      </w:r>
    </w:p>
    <w:p w14:paraId="690248D7" w14:textId="77777777" w:rsidR="00A15A90" w:rsidRPr="001312BA" w:rsidRDefault="00A43E43" w:rsidP="00FD6D3D">
      <w:pPr>
        <w:pStyle w:val="10"/>
        <w:numPr>
          <w:ilvl w:val="0"/>
          <w:numId w:val="9"/>
        </w:numPr>
        <w:adjustRightInd w:val="0"/>
        <w:snapToGrid w:val="0"/>
        <w:spacing w:line="360" w:lineRule="auto"/>
        <w:ind w:firstLineChars="0"/>
        <w:rPr>
          <w:rFonts w:ascii="宋体" w:hAnsi="宋体"/>
          <w:sz w:val="28"/>
          <w:szCs w:val="28"/>
        </w:rPr>
      </w:pPr>
      <w:r w:rsidRPr="001312BA">
        <w:rPr>
          <w:rFonts w:ascii="宋体" w:hAnsi="宋体" w:hint="eastAsia"/>
          <w:sz w:val="28"/>
          <w:szCs w:val="28"/>
        </w:rPr>
        <w:t>乙方为甲方提供</w:t>
      </w:r>
      <w:bookmarkStart w:id="6" w:name="OLE_LINK2"/>
      <w:r w:rsidR="00FB4806" w:rsidRPr="001312BA">
        <w:rPr>
          <w:rFonts w:ascii="宋体" w:hAnsi="宋体" w:hint="eastAsia"/>
          <w:sz w:val="28"/>
          <w:szCs w:val="28"/>
        </w:rPr>
        <w:t>股权激励</w:t>
      </w:r>
      <w:r w:rsidR="002315D4" w:rsidRPr="001312BA">
        <w:rPr>
          <w:rFonts w:ascii="宋体" w:hAnsi="宋体" w:hint="eastAsia"/>
          <w:sz w:val="28"/>
          <w:szCs w:val="28"/>
        </w:rPr>
        <w:t>咨询服务</w:t>
      </w:r>
      <w:bookmarkEnd w:id="6"/>
      <w:r w:rsidRPr="001312BA">
        <w:rPr>
          <w:rFonts w:ascii="宋体" w:hAnsi="宋体" w:hint="eastAsia"/>
          <w:sz w:val="28"/>
          <w:szCs w:val="28"/>
        </w:rPr>
        <w:t>，并出具该项目要求的所有</w:t>
      </w:r>
      <w:r w:rsidR="00EA2E77" w:rsidRPr="001312BA">
        <w:rPr>
          <w:rFonts w:ascii="宋体" w:hAnsi="宋体" w:hint="eastAsia"/>
          <w:sz w:val="28"/>
          <w:szCs w:val="28"/>
        </w:rPr>
        <w:t>咨询</w:t>
      </w:r>
      <w:r w:rsidRPr="001312BA">
        <w:rPr>
          <w:rFonts w:ascii="宋体" w:hAnsi="宋体" w:hint="eastAsia"/>
          <w:sz w:val="28"/>
          <w:szCs w:val="28"/>
        </w:rPr>
        <w:t>报告。</w:t>
      </w:r>
    </w:p>
    <w:p w14:paraId="17B14B7B"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1、合作方式：</w:t>
      </w:r>
    </w:p>
    <w:p w14:paraId="07A96C54" w14:textId="77777777" w:rsidR="00FB4806"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乙方根据甲方要求和有关规定，协商确认</w:t>
      </w:r>
      <w:r w:rsidR="00EA2E77" w:rsidRPr="001312BA">
        <w:rPr>
          <w:rFonts w:ascii="宋体" w:eastAsia="宋体" w:hAnsi="宋体" w:hint="eastAsia"/>
          <w:sz w:val="28"/>
          <w:szCs w:val="28"/>
        </w:rPr>
        <w:t>咨询</w:t>
      </w:r>
      <w:r w:rsidR="005C3ED4" w:rsidRPr="001312BA">
        <w:rPr>
          <w:rFonts w:ascii="宋体" w:eastAsia="宋体" w:hAnsi="宋体" w:hint="eastAsia"/>
          <w:sz w:val="28"/>
          <w:szCs w:val="28"/>
        </w:rPr>
        <w:t>内容</w:t>
      </w:r>
      <w:r w:rsidR="00173FCA" w:rsidRPr="001312BA">
        <w:rPr>
          <w:rFonts w:ascii="宋体" w:eastAsia="宋体" w:hAnsi="宋体" w:hint="eastAsia"/>
          <w:sz w:val="28"/>
          <w:szCs w:val="28"/>
        </w:rPr>
        <w:t>、制定项目推进</w:t>
      </w:r>
      <w:r w:rsidRPr="001312BA">
        <w:rPr>
          <w:rFonts w:ascii="宋体" w:eastAsia="宋体" w:hAnsi="宋体" w:hint="eastAsia"/>
          <w:sz w:val="28"/>
          <w:szCs w:val="28"/>
        </w:rPr>
        <w:t>计划</w:t>
      </w:r>
      <w:r w:rsidR="00173FCA" w:rsidRPr="001312BA">
        <w:rPr>
          <w:rFonts w:ascii="宋体" w:eastAsia="宋体" w:hAnsi="宋体" w:hint="eastAsia"/>
          <w:sz w:val="28"/>
          <w:szCs w:val="28"/>
        </w:rPr>
        <w:t>、准备项目所需的相关资料</w:t>
      </w:r>
      <w:r w:rsidRPr="001312BA">
        <w:rPr>
          <w:rFonts w:ascii="宋体" w:eastAsia="宋体" w:hAnsi="宋体" w:hint="eastAsia"/>
          <w:sz w:val="28"/>
          <w:szCs w:val="28"/>
        </w:rPr>
        <w:t>，</w:t>
      </w:r>
      <w:r w:rsidR="00173FCA" w:rsidRPr="001312BA">
        <w:rPr>
          <w:rFonts w:ascii="宋体" w:eastAsia="宋体" w:hAnsi="宋体" w:hint="eastAsia"/>
          <w:sz w:val="28"/>
          <w:szCs w:val="28"/>
        </w:rPr>
        <w:t>确保</w:t>
      </w:r>
      <w:r w:rsidR="00530946" w:rsidRPr="001312BA">
        <w:rPr>
          <w:rFonts w:ascii="宋体" w:eastAsia="宋体" w:hAnsi="宋体" w:hint="eastAsia"/>
          <w:sz w:val="28"/>
          <w:szCs w:val="28"/>
        </w:rPr>
        <w:t>甲方</w:t>
      </w:r>
      <w:r w:rsidR="00FB4806" w:rsidRPr="001312BA">
        <w:rPr>
          <w:rFonts w:ascii="宋体" w:eastAsia="宋体" w:hAnsi="宋体" w:hint="eastAsia"/>
          <w:sz w:val="28"/>
          <w:szCs w:val="28"/>
        </w:rPr>
        <w:t>对企业重要技术人员和经营管理人员实施股权激励，编制形成股权激励方案，报送中国兵器装备集团有限公司审批通过</w:t>
      </w:r>
      <w:r w:rsidR="003856EB" w:rsidRPr="001312BA">
        <w:rPr>
          <w:rFonts w:ascii="宋体" w:eastAsia="宋体" w:hAnsi="宋体" w:hint="eastAsia"/>
          <w:sz w:val="28"/>
          <w:szCs w:val="28"/>
        </w:rPr>
        <w:t>，并指导方案实施</w:t>
      </w:r>
      <w:r w:rsidR="00FB4806" w:rsidRPr="001312BA">
        <w:rPr>
          <w:rFonts w:ascii="宋体" w:eastAsia="宋体" w:hAnsi="宋体" w:hint="eastAsia"/>
          <w:sz w:val="28"/>
          <w:szCs w:val="28"/>
        </w:rPr>
        <w:t>。</w:t>
      </w:r>
    </w:p>
    <w:p w14:paraId="09AD804D" w14:textId="77777777" w:rsidR="007D7224"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2、</w:t>
      </w:r>
      <w:r w:rsidR="00EA2E77" w:rsidRPr="001312BA">
        <w:rPr>
          <w:rFonts w:ascii="宋体" w:eastAsia="宋体" w:hAnsi="宋体" w:hint="eastAsia"/>
          <w:sz w:val="28"/>
          <w:szCs w:val="28"/>
        </w:rPr>
        <w:t>咨询</w:t>
      </w:r>
      <w:r w:rsidR="00B61710" w:rsidRPr="001312BA">
        <w:rPr>
          <w:rFonts w:ascii="宋体" w:eastAsia="宋体" w:hAnsi="宋体" w:hint="eastAsia"/>
          <w:sz w:val="28"/>
          <w:szCs w:val="28"/>
        </w:rPr>
        <w:t>服务</w:t>
      </w:r>
      <w:r w:rsidRPr="001312BA">
        <w:rPr>
          <w:rFonts w:ascii="宋体" w:eastAsia="宋体" w:hAnsi="宋体" w:hint="eastAsia"/>
          <w:sz w:val="28"/>
          <w:szCs w:val="28"/>
        </w:rPr>
        <w:t>项目</w:t>
      </w:r>
      <w:r w:rsidR="007D7224" w:rsidRPr="001312BA">
        <w:rPr>
          <w:rFonts w:ascii="宋体" w:eastAsia="宋体" w:hAnsi="宋体" w:hint="eastAsia"/>
          <w:sz w:val="28"/>
          <w:szCs w:val="28"/>
        </w:rPr>
        <w:t>内容及交付物</w:t>
      </w:r>
      <w:r w:rsidRPr="001312BA">
        <w:rPr>
          <w:rFonts w:ascii="宋体" w:eastAsia="宋体" w:hAnsi="宋体" w:hint="eastAsia"/>
          <w:sz w:val="28"/>
          <w:szCs w:val="28"/>
        </w:rPr>
        <w:t>：</w:t>
      </w:r>
    </w:p>
    <w:tbl>
      <w:tblPr>
        <w:tblStyle w:val="ac"/>
        <w:tblW w:w="5000" w:type="pct"/>
        <w:tblLook w:val="04A0" w:firstRow="1" w:lastRow="0" w:firstColumn="1" w:lastColumn="0" w:noHBand="0" w:noVBand="1"/>
      </w:tblPr>
      <w:tblGrid>
        <w:gridCol w:w="1561"/>
        <w:gridCol w:w="5792"/>
        <w:gridCol w:w="2762"/>
      </w:tblGrid>
      <w:tr w:rsidR="001312BA" w:rsidRPr="001312BA" w14:paraId="033546C2" w14:textId="77777777" w:rsidTr="006A4193">
        <w:trPr>
          <w:trHeight w:val="240"/>
        </w:trPr>
        <w:tc>
          <w:tcPr>
            <w:tcW w:w="1526" w:type="dxa"/>
            <w:hideMark/>
          </w:tcPr>
          <w:p w14:paraId="69E24433" w14:textId="5B648994" w:rsidR="006A4193" w:rsidRPr="001312BA" w:rsidRDefault="006A4193" w:rsidP="006A4193">
            <w:pPr>
              <w:spacing w:line="360" w:lineRule="auto"/>
              <w:rPr>
                <w:rFonts w:ascii="宋体" w:eastAsia="宋体" w:hAnsi="宋体"/>
                <w:bCs/>
                <w:sz w:val="24"/>
                <w:szCs w:val="24"/>
              </w:rPr>
            </w:pPr>
            <w:r w:rsidRPr="001312BA">
              <w:rPr>
                <w:rFonts w:ascii="宋体" w:eastAsia="宋体" w:hAnsi="宋体" w:hint="eastAsia"/>
                <w:bCs/>
                <w:sz w:val="24"/>
                <w:szCs w:val="24"/>
              </w:rPr>
              <w:t>项目模块</w:t>
            </w:r>
          </w:p>
        </w:tc>
        <w:tc>
          <w:tcPr>
            <w:tcW w:w="5663" w:type="dxa"/>
            <w:hideMark/>
          </w:tcPr>
          <w:p w14:paraId="285F483F" w14:textId="77777777" w:rsidR="006A4193" w:rsidRPr="001312BA" w:rsidRDefault="006A4193" w:rsidP="006A4193">
            <w:pPr>
              <w:spacing w:line="360" w:lineRule="auto"/>
              <w:rPr>
                <w:rFonts w:ascii="宋体" w:eastAsia="宋体" w:hAnsi="宋体"/>
                <w:bCs/>
                <w:sz w:val="24"/>
                <w:szCs w:val="24"/>
              </w:rPr>
            </w:pPr>
            <w:r w:rsidRPr="001312BA">
              <w:rPr>
                <w:rFonts w:ascii="宋体" w:eastAsia="宋体" w:hAnsi="宋体" w:hint="eastAsia"/>
                <w:bCs/>
                <w:sz w:val="24"/>
                <w:szCs w:val="24"/>
              </w:rPr>
              <w:t>模块内容</w:t>
            </w:r>
          </w:p>
        </w:tc>
        <w:tc>
          <w:tcPr>
            <w:tcW w:w="2700" w:type="dxa"/>
            <w:hideMark/>
          </w:tcPr>
          <w:p w14:paraId="6A636C0E" w14:textId="77777777" w:rsidR="006A4193" w:rsidRPr="001312BA" w:rsidRDefault="006A4193" w:rsidP="006A4193">
            <w:pPr>
              <w:spacing w:line="360" w:lineRule="auto"/>
              <w:rPr>
                <w:rFonts w:ascii="宋体" w:eastAsia="宋体" w:hAnsi="宋体"/>
                <w:bCs/>
                <w:sz w:val="24"/>
                <w:szCs w:val="24"/>
              </w:rPr>
            </w:pPr>
            <w:r w:rsidRPr="001312BA">
              <w:rPr>
                <w:rFonts w:ascii="宋体" w:eastAsia="宋体" w:hAnsi="宋体" w:hint="eastAsia"/>
                <w:bCs/>
                <w:sz w:val="24"/>
                <w:szCs w:val="24"/>
              </w:rPr>
              <w:t>项目成果</w:t>
            </w:r>
          </w:p>
        </w:tc>
      </w:tr>
      <w:tr w:rsidR="001312BA" w:rsidRPr="001312BA" w14:paraId="550305B6" w14:textId="77777777" w:rsidTr="006A4193">
        <w:trPr>
          <w:trHeight w:val="240"/>
        </w:trPr>
        <w:tc>
          <w:tcPr>
            <w:tcW w:w="1526" w:type="dxa"/>
            <w:vMerge w:val="restart"/>
            <w:hideMark/>
          </w:tcPr>
          <w:p w14:paraId="2DE822A5" w14:textId="557ACA39"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前期调研</w:t>
            </w:r>
          </w:p>
        </w:tc>
        <w:tc>
          <w:tcPr>
            <w:tcW w:w="8363" w:type="dxa"/>
            <w:gridSpan w:val="2"/>
            <w:hideMark/>
          </w:tcPr>
          <w:p w14:paraId="3D85E731" w14:textId="77777777" w:rsidR="006A4193" w:rsidRPr="001312BA" w:rsidRDefault="006A4193" w:rsidP="006A4193">
            <w:pPr>
              <w:spacing w:line="360" w:lineRule="auto"/>
              <w:rPr>
                <w:rFonts w:ascii="宋体" w:eastAsia="宋体" w:hAnsi="宋体"/>
                <w:bCs/>
                <w:sz w:val="24"/>
                <w:szCs w:val="24"/>
              </w:rPr>
            </w:pPr>
            <w:r w:rsidRPr="001312BA">
              <w:rPr>
                <w:rFonts w:ascii="宋体" w:eastAsia="宋体" w:hAnsi="宋体" w:hint="eastAsia"/>
                <w:bCs/>
                <w:sz w:val="24"/>
                <w:szCs w:val="24"/>
              </w:rPr>
              <w:t>模块内容定位：通过政策调研、高管访谈、资料、外部对标等了解现状，以战略为导向、以问题为切入点，为后续方案设计奠定基础</w:t>
            </w:r>
          </w:p>
        </w:tc>
      </w:tr>
      <w:tr w:rsidR="001312BA" w:rsidRPr="001312BA" w14:paraId="22A61D8C" w14:textId="77777777" w:rsidTr="006A4193">
        <w:trPr>
          <w:trHeight w:val="230"/>
        </w:trPr>
        <w:tc>
          <w:tcPr>
            <w:tcW w:w="1526" w:type="dxa"/>
            <w:vMerge/>
            <w:hideMark/>
          </w:tcPr>
          <w:p w14:paraId="6FFEF8D2" w14:textId="77777777" w:rsidR="006A4193" w:rsidRPr="001312BA" w:rsidRDefault="006A4193" w:rsidP="006A4193">
            <w:pPr>
              <w:spacing w:line="360" w:lineRule="auto"/>
              <w:rPr>
                <w:rFonts w:ascii="宋体" w:eastAsia="宋体" w:hAnsi="宋体"/>
                <w:sz w:val="24"/>
                <w:szCs w:val="24"/>
              </w:rPr>
            </w:pPr>
          </w:p>
        </w:tc>
        <w:tc>
          <w:tcPr>
            <w:tcW w:w="5663" w:type="dxa"/>
            <w:hideMark/>
          </w:tcPr>
          <w:p w14:paraId="239C8B19" w14:textId="77777777"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 xml:space="preserve">D1:资料及访谈调研 </w:t>
            </w:r>
          </w:p>
        </w:tc>
        <w:tc>
          <w:tcPr>
            <w:tcW w:w="2700" w:type="dxa"/>
            <w:vMerge w:val="restart"/>
            <w:hideMark/>
          </w:tcPr>
          <w:p w14:paraId="47910CD5" w14:textId="77777777"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《访谈要点概要》</w:t>
            </w:r>
          </w:p>
        </w:tc>
      </w:tr>
      <w:tr w:rsidR="001312BA" w:rsidRPr="001312BA" w14:paraId="7F89BC68" w14:textId="77777777" w:rsidTr="006A4193">
        <w:trPr>
          <w:trHeight w:val="420"/>
        </w:trPr>
        <w:tc>
          <w:tcPr>
            <w:tcW w:w="1526" w:type="dxa"/>
            <w:vMerge/>
            <w:hideMark/>
          </w:tcPr>
          <w:p w14:paraId="59C8595A" w14:textId="77777777" w:rsidR="006A4193" w:rsidRPr="001312BA" w:rsidRDefault="006A4193" w:rsidP="006A4193">
            <w:pPr>
              <w:spacing w:line="360" w:lineRule="auto"/>
              <w:rPr>
                <w:rFonts w:ascii="宋体" w:eastAsia="宋体" w:hAnsi="宋体"/>
                <w:sz w:val="24"/>
                <w:szCs w:val="24"/>
              </w:rPr>
            </w:pPr>
          </w:p>
        </w:tc>
        <w:tc>
          <w:tcPr>
            <w:tcW w:w="5663" w:type="dxa"/>
            <w:hideMark/>
          </w:tcPr>
          <w:p w14:paraId="7618B532" w14:textId="77777777"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D2:政策及外部对</w:t>
            </w:r>
            <w:proofErr w:type="gramStart"/>
            <w:r w:rsidRPr="001312BA">
              <w:rPr>
                <w:rFonts w:ascii="宋体" w:eastAsia="宋体" w:hAnsi="宋体" w:hint="eastAsia"/>
                <w:sz w:val="24"/>
                <w:szCs w:val="24"/>
              </w:rPr>
              <w:t>标企业</w:t>
            </w:r>
            <w:proofErr w:type="gramEnd"/>
            <w:r w:rsidRPr="001312BA">
              <w:rPr>
                <w:rFonts w:ascii="宋体" w:eastAsia="宋体" w:hAnsi="宋体" w:hint="eastAsia"/>
                <w:sz w:val="24"/>
                <w:szCs w:val="24"/>
              </w:rPr>
              <w:t>调研及分析</w:t>
            </w:r>
          </w:p>
        </w:tc>
        <w:tc>
          <w:tcPr>
            <w:tcW w:w="2700" w:type="dxa"/>
            <w:vMerge/>
            <w:hideMark/>
          </w:tcPr>
          <w:p w14:paraId="2CEC47C3" w14:textId="77777777" w:rsidR="006A4193" w:rsidRPr="001312BA" w:rsidRDefault="006A4193" w:rsidP="006A4193">
            <w:pPr>
              <w:spacing w:line="360" w:lineRule="auto"/>
              <w:rPr>
                <w:rFonts w:ascii="宋体" w:eastAsia="宋体" w:hAnsi="宋体"/>
                <w:sz w:val="24"/>
                <w:szCs w:val="24"/>
              </w:rPr>
            </w:pPr>
          </w:p>
        </w:tc>
      </w:tr>
      <w:tr w:rsidR="001312BA" w:rsidRPr="001312BA" w14:paraId="2F2325B7" w14:textId="77777777" w:rsidTr="006A4193">
        <w:trPr>
          <w:trHeight w:val="410"/>
        </w:trPr>
        <w:tc>
          <w:tcPr>
            <w:tcW w:w="1526" w:type="dxa"/>
            <w:vMerge w:val="restart"/>
            <w:hideMark/>
          </w:tcPr>
          <w:p w14:paraId="620DE74D" w14:textId="2C773864"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股权激励方</w:t>
            </w:r>
            <w:r w:rsidRPr="001312BA">
              <w:rPr>
                <w:rFonts w:ascii="宋体" w:eastAsia="宋体" w:hAnsi="宋体" w:hint="eastAsia"/>
                <w:sz w:val="24"/>
                <w:szCs w:val="24"/>
              </w:rPr>
              <w:lastRenderedPageBreak/>
              <w:t>案及实施</w:t>
            </w:r>
          </w:p>
        </w:tc>
        <w:tc>
          <w:tcPr>
            <w:tcW w:w="8363" w:type="dxa"/>
            <w:gridSpan w:val="2"/>
            <w:hideMark/>
          </w:tcPr>
          <w:p w14:paraId="4A6F6930" w14:textId="6BDB56B9" w:rsidR="006A4193" w:rsidRPr="001312BA" w:rsidRDefault="006A4193" w:rsidP="006A4193">
            <w:pPr>
              <w:spacing w:line="360" w:lineRule="auto"/>
              <w:rPr>
                <w:rFonts w:ascii="宋体" w:eastAsia="宋体" w:hAnsi="宋体"/>
                <w:bCs/>
                <w:sz w:val="24"/>
                <w:szCs w:val="24"/>
              </w:rPr>
            </w:pPr>
            <w:r w:rsidRPr="001312BA">
              <w:rPr>
                <w:rFonts w:ascii="宋体" w:eastAsia="宋体" w:hAnsi="宋体" w:hint="eastAsia"/>
                <w:bCs/>
                <w:sz w:val="24"/>
                <w:szCs w:val="24"/>
              </w:rPr>
              <w:lastRenderedPageBreak/>
              <w:t>模块内容定位：在前期调研基础上，开展股权激励细化方案与落地实施方案设计</w:t>
            </w:r>
          </w:p>
        </w:tc>
      </w:tr>
      <w:tr w:rsidR="001312BA" w:rsidRPr="001312BA" w14:paraId="7244AAB5" w14:textId="77777777" w:rsidTr="006A4193">
        <w:trPr>
          <w:trHeight w:val="2300"/>
        </w:trPr>
        <w:tc>
          <w:tcPr>
            <w:tcW w:w="1526" w:type="dxa"/>
            <w:vMerge/>
            <w:hideMark/>
          </w:tcPr>
          <w:p w14:paraId="726A97B2" w14:textId="77777777" w:rsidR="006A4193" w:rsidRPr="001312BA" w:rsidRDefault="006A4193" w:rsidP="006A4193">
            <w:pPr>
              <w:spacing w:line="360" w:lineRule="auto"/>
              <w:rPr>
                <w:rFonts w:ascii="宋体" w:eastAsia="宋体" w:hAnsi="宋体"/>
                <w:sz w:val="24"/>
                <w:szCs w:val="24"/>
              </w:rPr>
            </w:pPr>
          </w:p>
        </w:tc>
        <w:tc>
          <w:tcPr>
            <w:tcW w:w="5663" w:type="dxa"/>
            <w:hideMark/>
          </w:tcPr>
          <w:p w14:paraId="7E4A8D08" w14:textId="77777777"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D1:股权激励方案</w:t>
            </w:r>
            <w:r w:rsidRPr="001312BA">
              <w:rPr>
                <w:rFonts w:ascii="宋体" w:eastAsia="宋体" w:hAnsi="宋体" w:hint="eastAsia"/>
                <w:sz w:val="24"/>
                <w:szCs w:val="24"/>
              </w:rPr>
              <w:br/>
              <w:t>开展股权激励实施条件分析</w:t>
            </w:r>
            <w:r w:rsidRPr="001312BA">
              <w:rPr>
                <w:rFonts w:ascii="宋体" w:eastAsia="宋体" w:hAnsi="宋体" w:hint="eastAsia"/>
                <w:sz w:val="24"/>
                <w:szCs w:val="24"/>
              </w:rPr>
              <w:br/>
              <w:t>持股方式对比分析</w:t>
            </w:r>
            <w:r w:rsidRPr="001312BA">
              <w:rPr>
                <w:rFonts w:ascii="宋体" w:eastAsia="宋体" w:hAnsi="宋体" w:hint="eastAsia"/>
                <w:sz w:val="24"/>
                <w:szCs w:val="24"/>
              </w:rPr>
              <w:br/>
              <w:t>激励对象人员确定</w:t>
            </w:r>
            <w:r w:rsidRPr="001312BA">
              <w:rPr>
                <w:rFonts w:ascii="宋体" w:eastAsia="宋体" w:hAnsi="宋体" w:hint="eastAsia"/>
                <w:sz w:val="24"/>
                <w:szCs w:val="24"/>
              </w:rPr>
              <w:br/>
              <w:t>确定认购价格、股票及资金来源</w:t>
            </w:r>
            <w:r w:rsidRPr="001312BA">
              <w:rPr>
                <w:rFonts w:ascii="宋体" w:eastAsia="宋体" w:hAnsi="宋体" w:hint="eastAsia"/>
                <w:sz w:val="24"/>
                <w:szCs w:val="24"/>
              </w:rPr>
              <w:br/>
              <w:t>激励对象及个体认购额度测算分析</w:t>
            </w:r>
            <w:r w:rsidRPr="001312BA">
              <w:rPr>
                <w:rFonts w:ascii="宋体" w:eastAsia="宋体" w:hAnsi="宋体" w:hint="eastAsia"/>
                <w:sz w:val="24"/>
                <w:szCs w:val="24"/>
              </w:rPr>
              <w:br/>
              <w:t>流转与退出机制设计</w:t>
            </w:r>
            <w:r w:rsidRPr="001312BA">
              <w:rPr>
                <w:rFonts w:ascii="宋体" w:eastAsia="宋体" w:hAnsi="宋体" w:hint="eastAsia"/>
                <w:sz w:val="24"/>
                <w:szCs w:val="24"/>
              </w:rPr>
              <w:br/>
              <w:t>股权管理机制设计</w:t>
            </w:r>
            <w:r w:rsidRPr="001312BA">
              <w:rPr>
                <w:rFonts w:ascii="宋体" w:eastAsia="宋体" w:hAnsi="宋体" w:hint="eastAsia"/>
                <w:sz w:val="24"/>
                <w:szCs w:val="24"/>
              </w:rPr>
              <w:br/>
              <w:t>持股平台设计、管理办法设计</w:t>
            </w:r>
            <w:r w:rsidRPr="001312BA">
              <w:rPr>
                <w:rFonts w:ascii="宋体" w:eastAsia="宋体" w:hAnsi="宋体" w:hint="eastAsia"/>
                <w:sz w:val="24"/>
                <w:szCs w:val="24"/>
              </w:rPr>
              <w:br/>
              <w:t>股权管理办法、协议设计</w:t>
            </w:r>
          </w:p>
        </w:tc>
        <w:tc>
          <w:tcPr>
            <w:tcW w:w="2700" w:type="dxa"/>
            <w:vMerge w:val="restart"/>
            <w:hideMark/>
          </w:tcPr>
          <w:p w14:paraId="79EDFC13" w14:textId="68307992"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《股权激励汇报方案》</w:t>
            </w:r>
          </w:p>
          <w:p w14:paraId="48551408" w14:textId="12A830BA"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《股权激励细化方案》及相关测算</w:t>
            </w:r>
            <w:r w:rsidRPr="001312BA">
              <w:rPr>
                <w:rFonts w:ascii="宋体" w:eastAsia="宋体" w:hAnsi="宋体" w:hint="eastAsia"/>
                <w:sz w:val="24"/>
                <w:szCs w:val="24"/>
              </w:rPr>
              <w:br/>
              <w:t>《员工股权管理办法》</w:t>
            </w:r>
          </w:p>
          <w:p w14:paraId="59620A9D" w14:textId="1A81C562" w:rsidR="006A4193" w:rsidRPr="001312BA" w:rsidRDefault="006A4193" w:rsidP="006A4193">
            <w:pPr>
              <w:pStyle w:val="a0"/>
              <w:rPr>
                <w:sz w:val="24"/>
                <w:szCs w:val="24"/>
              </w:rPr>
            </w:pPr>
            <w:r w:rsidRPr="001312BA">
              <w:rPr>
                <w:rFonts w:hint="eastAsia"/>
                <w:sz w:val="24"/>
                <w:szCs w:val="24"/>
              </w:rPr>
              <w:t>《合伙协议（模板）》《认购协议（模板）》等实施配套模板</w:t>
            </w:r>
          </w:p>
          <w:p w14:paraId="0D117866" w14:textId="0CB4E454" w:rsidR="006A4193" w:rsidRPr="001312BA" w:rsidRDefault="006A4193" w:rsidP="006A4193">
            <w:pPr>
              <w:pStyle w:val="a0"/>
              <w:rPr>
                <w:sz w:val="24"/>
                <w:szCs w:val="24"/>
              </w:rPr>
            </w:pPr>
          </w:p>
        </w:tc>
      </w:tr>
      <w:tr w:rsidR="001312BA" w:rsidRPr="001312BA" w14:paraId="1D9A22BC" w14:textId="77777777" w:rsidTr="006A4193">
        <w:trPr>
          <w:trHeight w:val="460"/>
        </w:trPr>
        <w:tc>
          <w:tcPr>
            <w:tcW w:w="1526" w:type="dxa"/>
            <w:vMerge/>
            <w:hideMark/>
          </w:tcPr>
          <w:p w14:paraId="4F55D0CC" w14:textId="77777777" w:rsidR="006A4193" w:rsidRPr="001312BA" w:rsidRDefault="006A4193" w:rsidP="006A4193">
            <w:pPr>
              <w:spacing w:line="360" w:lineRule="auto"/>
              <w:rPr>
                <w:rFonts w:ascii="宋体" w:eastAsia="宋体" w:hAnsi="宋体"/>
                <w:sz w:val="24"/>
                <w:szCs w:val="24"/>
              </w:rPr>
            </w:pPr>
          </w:p>
        </w:tc>
        <w:tc>
          <w:tcPr>
            <w:tcW w:w="5663" w:type="dxa"/>
            <w:hideMark/>
          </w:tcPr>
          <w:p w14:paraId="2A380371" w14:textId="77777777"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D2:方案汇报及</w:t>
            </w:r>
            <w:proofErr w:type="gramStart"/>
            <w:r w:rsidRPr="001312BA">
              <w:rPr>
                <w:rFonts w:ascii="宋体" w:eastAsia="宋体" w:hAnsi="宋体" w:hint="eastAsia"/>
                <w:sz w:val="24"/>
                <w:szCs w:val="24"/>
              </w:rPr>
              <w:t>修订完善</w:t>
            </w:r>
            <w:proofErr w:type="gramEnd"/>
            <w:r w:rsidRPr="001312BA">
              <w:rPr>
                <w:rFonts w:ascii="宋体" w:eastAsia="宋体" w:hAnsi="宋体" w:hint="eastAsia"/>
                <w:sz w:val="24"/>
                <w:szCs w:val="24"/>
              </w:rPr>
              <w:br/>
              <w:t>配合开展持股方案的汇报与修订完善</w:t>
            </w:r>
          </w:p>
        </w:tc>
        <w:tc>
          <w:tcPr>
            <w:tcW w:w="2700" w:type="dxa"/>
            <w:vMerge/>
            <w:hideMark/>
          </w:tcPr>
          <w:p w14:paraId="41E8DE04" w14:textId="77777777" w:rsidR="006A4193" w:rsidRPr="001312BA" w:rsidRDefault="006A4193" w:rsidP="006A4193">
            <w:pPr>
              <w:spacing w:line="360" w:lineRule="auto"/>
              <w:rPr>
                <w:rFonts w:ascii="宋体" w:eastAsia="宋体" w:hAnsi="宋体"/>
                <w:sz w:val="24"/>
                <w:szCs w:val="24"/>
              </w:rPr>
            </w:pPr>
          </w:p>
        </w:tc>
      </w:tr>
      <w:tr w:rsidR="001312BA" w:rsidRPr="001312BA" w14:paraId="655A2292" w14:textId="77777777" w:rsidTr="006A4193">
        <w:trPr>
          <w:trHeight w:val="920"/>
        </w:trPr>
        <w:tc>
          <w:tcPr>
            <w:tcW w:w="1526" w:type="dxa"/>
            <w:vMerge/>
            <w:hideMark/>
          </w:tcPr>
          <w:p w14:paraId="3D3353A0" w14:textId="77777777" w:rsidR="006A4193" w:rsidRPr="001312BA" w:rsidRDefault="006A4193" w:rsidP="006A4193">
            <w:pPr>
              <w:spacing w:line="360" w:lineRule="auto"/>
              <w:rPr>
                <w:rFonts w:ascii="宋体" w:eastAsia="宋体" w:hAnsi="宋体"/>
                <w:sz w:val="24"/>
                <w:szCs w:val="24"/>
              </w:rPr>
            </w:pPr>
          </w:p>
        </w:tc>
        <w:tc>
          <w:tcPr>
            <w:tcW w:w="5663" w:type="dxa"/>
            <w:hideMark/>
          </w:tcPr>
          <w:p w14:paraId="751BE5FB" w14:textId="77777777"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D3:配合开展落地实施</w:t>
            </w:r>
            <w:r w:rsidRPr="001312BA">
              <w:rPr>
                <w:rFonts w:ascii="宋体" w:eastAsia="宋体" w:hAnsi="宋体" w:hint="eastAsia"/>
                <w:sz w:val="24"/>
                <w:szCs w:val="24"/>
              </w:rPr>
              <w:br/>
              <w:t>配合开展持股平台注册</w:t>
            </w:r>
            <w:r w:rsidRPr="001312BA">
              <w:rPr>
                <w:rFonts w:ascii="宋体" w:eastAsia="宋体" w:hAnsi="宋体" w:hint="eastAsia"/>
                <w:sz w:val="24"/>
                <w:szCs w:val="24"/>
              </w:rPr>
              <w:br/>
              <w:t>协助开展股份认购</w:t>
            </w:r>
            <w:r w:rsidRPr="001312BA">
              <w:rPr>
                <w:rFonts w:ascii="宋体" w:eastAsia="宋体" w:hAnsi="宋体" w:hint="eastAsia"/>
                <w:sz w:val="24"/>
                <w:szCs w:val="24"/>
              </w:rPr>
              <w:br/>
              <w:t>协助开展公司章程变更及工商登记</w:t>
            </w:r>
          </w:p>
        </w:tc>
        <w:tc>
          <w:tcPr>
            <w:tcW w:w="2700" w:type="dxa"/>
            <w:vMerge/>
            <w:hideMark/>
          </w:tcPr>
          <w:p w14:paraId="4A52CB9D" w14:textId="77777777" w:rsidR="006A4193" w:rsidRPr="001312BA" w:rsidRDefault="006A4193" w:rsidP="006A4193">
            <w:pPr>
              <w:spacing w:line="360" w:lineRule="auto"/>
              <w:rPr>
                <w:rFonts w:ascii="宋体" w:eastAsia="宋体" w:hAnsi="宋体"/>
                <w:sz w:val="24"/>
                <w:szCs w:val="24"/>
              </w:rPr>
            </w:pPr>
          </w:p>
        </w:tc>
      </w:tr>
      <w:tr w:rsidR="001312BA" w:rsidRPr="001312BA" w14:paraId="7C59BDDA" w14:textId="77777777" w:rsidTr="006A4193">
        <w:trPr>
          <w:trHeight w:val="230"/>
        </w:trPr>
        <w:tc>
          <w:tcPr>
            <w:tcW w:w="1526" w:type="dxa"/>
            <w:vMerge w:val="restart"/>
            <w:hideMark/>
          </w:tcPr>
          <w:p w14:paraId="4DED2164" w14:textId="283668BB"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运行及维护</w:t>
            </w:r>
          </w:p>
        </w:tc>
        <w:tc>
          <w:tcPr>
            <w:tcW w:w="5663" w:type="dxa"/>
            <w:hideMark/>
          </w:tcPr>
          <w:p w14:paraId="1D26D7D1" w14:textId="77777777"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D1:理念宣讲及方案培训</w:t>
            </w:r>
          </w:p>
        </w:tc>
        <w:tc>
          <w:tcPr>
            <w:tcW w:w="2700" w:type="dxa"/>
            <w:vMerge w:val="restart"/>
            <w:hideMark/>
          </w:tcPr>
          <w:p w14:paraId="76322246" w14:textId="77777777"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《方案优化建议》</w:t>
            </w:r>
          </w:p>
        </w:tc>
      </w:tr>
      <w:tr w:rsidR="001312BA" w:rsidRPr="001312BA" w14:paraId="4A20DB1D" w14:textId="77777777" w:rsidTr="006A4193">
        <w:trPr>
          <w:trHeight w:val="460"/>
        </w:trPr>
        <w:tc>
          <w:tcPr>
            <w:tcW w:w="1526" w:type="dxa"/>
            <w:vMerge/>
            <w:hideMark/>
          </w:tcPr>
          <w:p w14:paraId="19D56017" w14:textId="77777777" w:rsidR="006A4193" w:rsidRPr="001312BA" w:rsidRDefault="006A4193" w:rsidP="006A4193">
            <w:pPr>
              <w:spacing w:line="360" w:lineRule="auto"/>
              <w:rPr>
                <w:rFonts w:ascii="宋体" w:eastAsia="宋体" w:hAnsi="宋体"/>
                <w:sz w:val="24"/>
                <w:szCs w:val="24"/>
              </w:rPr>
            </w:pPr>
          </w:p>
        </w:tc>
        <w:tc>
          <w:tcPr>
            <w:tcW w:w="5663" w:type="dxa"/>
            <w:hideMark/>
          </w:tcPr>
          <w:p w14:paraId="29D40AA1" w14:textId="77777777" w:rsidR="006A4193" w:rsidRPr="001312BA" w:rsidRDefault="006A4193" w:rsidP="006A4193">
            <w:pPr>
              <w:spacing w:line="360" w:lineRule="auto"/>
              <w:rPr>
                <w:rFonts w:ascii="宋体" w:eastAsia="宋体" w:hAnsi="宋体"/>
                <w:sz w:val="24"/>
                <w:szCs w:val="24"/>
              </w:rPr>
            </w:pPr>
            <w:r w:rsidRPr="001312BA">
              <w:rPr>
                <w:rFonts w:ascii="宋体" w:eastAsia="宋体" w:hAnsi="宋体" w:hint="eastAsia"/>
                <w:sz w:val="24"/>
                <w:szCs w:val="24"/>
              </w:rPr>
              <w:t>D2:后续方案修订及完善</w:t>
            </w:r>
          </w:p>
        </w:tc>
        <w:tc>
          <w:tcPr>
            <w:tcW w:w="2700" w:type="dxa"/>
            <w:vMerge/>
            <w:hideMark/>
          </w:tcPr>
          <w:p w14:paraId="46A885C6" w14:textId="77777777" w:rsidR="006A4193" w:rsidRPr="001312BA" w:rsidRDefault="006A4193" w:rsidP="006A4193">
            <w:pPr>
              <w:spacing w:line="360" w:lineRule="auto"/>
              <w:rPr>
                <w:rFonts w:ascii="宋体" w:eastAsia="宋体" w:hAnsi="宋体"/>
                <w:sz w:val="24"/>
                <w:szCs w:val="24"/>
              </w:rPr>
            </w:pPr>
          </w:p>
        </w:tc>
      </w:tr>
    </w:tbl>
    <w:p w14:paraId="1072BF9D" w14:textId="77777777" w:rsidR="007D7224" w:rsidRPr="001312BA" w:rsidRDefault="007D7224" w:rsidP="00FD6D3D">
      <w:pPr>
        <w:spacing w:line="360" w:lineRule="auto"/>
        <w:rPr>
          <w:rFonts w:ascii="宋体" w:eastAsia="宋体" w:hAnsi="宋体"/>
          <w:sz w:val="28"/>
          <w:szCs w:val="28"/>
        </w:rPr>
      </w:pPr>
    </w:p>
    <w:p w14:paraId="1D2DB4D1" w14:textId="77777777" w:rsidR="003856EB" w:rsidRPr="001312BA" w:rsidRDefault="00B61710" w:rsidP="00FD6D3D">
      <w:pPr>
        <w:pStyle w:val="a0"/>
        <w:spacing w:line="360" w:lineRule="auto"/>
        <w:ind w:firstLineChars="200" w:firstLine="560"/>
        <w:rPr>
          <w:rFonts w:ascii="宋体" w:hAnsi="宋体"/>
          <w:kern w:val="2"/>
          <w:sz w:val="28"/>
          <w:szCs w:val="28"/>
        </w:rPr>
      </w:pPr>
      <w:r w:rsidRPr="001312BA">
        <w:rPr>
          <w:rFonts w:ascii="宋体" w:hAnsi="宋体" w:hint="eastAsia"/>
          <w:kern w:val="2"/>
          <w:sz w:val="28"/>
          <w:szCs w:val="28"/>
        </w:rPr>
        <w:t>3、咨询服务时间：</w:t>
      </w:r>
    </w:p>
    <w:p w14:paraId="7D7E740A" w14:textId="77777777" w:rsidR="00B61710" w:rsidRPr="001312BA" w:rsidRDefault="00D54D67" w:rsidP="00FD6D3D">
      <w:pPr>
        <w:pStyle w:val="a0"/>
        <w:spacing w:line="360" w:lineRule="auto"/>
        <w:ind w:firstLineChars="200" w:firstLine="560"/>
        <w:rPr>
          <w:rFonts w:ascii="宋体" w:hAnsi="宋体"/>
          <w:sz w:val="28"/>
          <w:szCs w:val="28"/>
        </w:rPr>
      </w:pPr>
      <w:r w:rsidRPr="001312BA">
        <w:rPr>
          <w:rFonts w:ascii="宋体" w:hAnsi="宋体" w:hint="eastAsia"/>
          <w:kern w:val="2"/>
          <w:sz w:val="28"/>
          <w:szCs w:val="28"/>
        </w:rPr>
        <w:t>合同签订后到</w:t>
      </w:r>
      <w:r w:rsidR="007D7224" w:rsidRPr="001312BA">
        <w:rPr>
          <w:rFonts w:ascii="宋体" w:hAnsi="宋体" w:hint="eastAsia"/>
          <w:kern w:val="2"/>
          <w:sz w:val="28"/>
          <w:szCs w:val="28"/>
        </w:rPr>
        <w:t>乙方交付相关文件，</w:t>
      </w:r>
      <w:r w:rsidRPr="001312BA">
        <w:rPr>
          <w:rFonts w:ascii="宋体" w:hAnsi="宋体" w:hint="eastAsia"/>
          <w:kern w:val="2"/>
          <w:sz w:val="28"/>
          <w:szCs w:val="28"/>
        </w:rPr>
        <w:t>甲方获得</w:t>
      </w:r>
      <w:r w:rsidR="00FB4806" w:rsidRPr="001312BA">
        <w:rPr>
          <w:rFonts w:ascii="宋体" w:hAnsi="宋体" w:hint="eastAsia"/>
          <w:kern w:val="2"/>
          <w:sz w:val="28"/>
          <w:szCs w:val="28"/>
        </w:rPr>
        <w:t>审批通过</w:t>
      </w:r>
      <w:r w:rsidR="003856EB" w:rsidRPr="001312BA">
        <w:rPr>
          <w:rFonts w:ascii="宋体" w:hAnsi="宋体" w:hint="eastAsia"/>
          <w:kern w:val="2"/>
          <w:sz w:val="28"/>
          <w:szCs w:val="28"/>
        </w:rPr>
        <w:t>并实施完成</w:t>
      </w:r>
      <w:r w:rsidR="007D7224" w:rsidRPr="001312BA">
        <w:rPr>
          <w:rFonts w:ascii="宋体" w:hAnsi="宋体" w:hint="eastAsia"/>
          <w:kern w:val="2"/>
          <w:sz w:val="28"/>
          <w:szCs w:val="28"/>
        </w:rPr>
        <w:t>。</w:t>
      </w:r>
    </w:p>
    <w:p w14:paraId="773693B9" w14:textId="77777777" w:rsidR="00A15A90" w:rsidRPr="001312BA" w:rsidRDefault="00B61710"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4</w:t>
      </w:r>
      <w:r w:rsidR="00A43E43" w:rsidRPr="001312BA">
        <w:rPr>
          <w:rFonts w:ascii="宋体" w:eastAsia="宋体" w:hAnsi="宋体" w:hint="eastAsia"/>
          <w:sz w:val="28"/>
          <w:szCs w:val="28"/>
        </w:rPr>
        <w:t>、费用及付款方式：</w:t>
      </w:r>
    </w:p>
    <w:p w14:paraId="03CE1639" w14:textId="77777777" w:rsidR="00A15A90" w:rsidRPr="001312BA" w:rsidRDefault="00A43E43" w:rsidP="00FD6D3D">
      <w:pPr>
        <w:tabs>
          <w:tab w:val="left" w:pos="1260"/>
        </w:tabs>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本项目</w:t>
      </w:r>
      <w:r w:rsidR="00EA2E77" w:rsidRPr="001312BA">
        <w:rPr>
          <w:rFonts w:ascii="宋体" w:eastAsia="宋体" w:hAnsi="宋体" w:hint="eastAsia"/>
          <w:sz w:val="28"/>
          <w:szCs w:val="28"/>
        </w:rPr>
        <w:t>咨询</w:t>
      </w:r>
      <w:r w:rsidRPr="001312BA">
        <w:rPr>
          <w:rFonts w:ascii="宋体" w:eastAsia="宋体" w:hAnsi="宋体" w:hint="eastAsia"/>
          <w:sz w:val="28"/>
          <w:szCs w:val="28"/>
        </w:rPr>
        <w:t>费用总计（大写）                元整（¥      元）。</w:t>
      </w:r>
    </w:p>
    <w:p w14:paraId="14373F7C" w14:textId="77777777" w:rsidR="00A15A90" w:rsidRPr="001312BA" w:rsidRDefault="00A43E43" w:rsidP="00FD6D3D">
      <w:pPr>
        <w:tabs>
          <w:tab w:val="left" w:pos="1260"/>
        </w:tabs>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lastRenderedPageBreak/>
        <w:t>付款方式为：</w:t>
      </w:r>
    </w:p>
    <w:tbl>
      <w:tblPr>
        <w:tblW w:w="82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1"/>
        <w:gridCol w:w="4505"/>
        <w:gridCol w:w="1137"/>
        <w:gridCol w:w="1320"/>
      </w:tblGrid>
      <w:tr w:rsidR="001312BA" w:rsidRPr="001312BA" w14:paraId="6D36B066" w14:textId="77777777" w:rsidTr="00021788">
        <w:trPr>
          <w:tblHeader/>
          <w:jc w:val="center"/>
        </w:trPr>
        <w:tc>
          <w:tcPr>
            <w:tcW w:w="1271" w:type="dxa"/>
            <w:shd w:val="clear" w:color="auto" w:fill="D9D9D9"/>
          </w:tcPr>
          <w:p w14:paraId="268B230F" w14:textId="77777777" w:rsidR="00F70760" w:rsidRPr="001312BA" w:rsidRDefault="00F70760" w:rsidP="00021788">
            <w:pPr>
              <w:pStyle w:val="a0"/>
              <w:spacing w:after="0"/>
              <w:jc w:val="center"/>
              <w:rPr>
                <w:rFonts w:ascii="宋体" w:hAnsi="宋体"/>
                <w:b/>
                <w:bCs/>
                <w:sz w:val="24"/>
                <w:szCs w:val="24"/>
              </w:rPr>
            </w:pPr>
            <w:r w:rsidRPr="001312BA">
              <w:rPr>
                <w:rFonts w:ascii="宋体" w:hAnsi="宋体" w:hint="eastAsia"/>
                <w:b/>
                <w:bCs/>
                <w:sz w:val="24"/>
                <w:szCs w:val="24"/>
              </w:rPr>
              <w:t>支付阶段</w:t>
            </w:r>
          </w:p>
        </w:tc>
        <w:tc>
          <w:tcPr>
            <w:tcW w:w="4505" w:type="dxa"/>
            <w:shd w:val="clear" w:color="auto" w:fill="D9D9D9"/>
          </w:tcPr>
          <w:p w14:paraId="42CCB3F7" w14:textId="77777777" w:rsidR="00F70760" w:rsidRPr="001312BA" w:rsidRDefault="00F70760" w:rsidP="00021788">
            <w:pPr>
              <w:pStyle w:val="a0"/>
              <w:spacing w:after="0"/>
              <w:jc w:val="center"/>
              <w:rPr>
                <w:rFonts w:ascii="宋体" w:hAnsi="宋体"/>
                <w:b/>
                <w:bCs/>
                <w:sz w:val="24"/>
                <w:szCs w:val="24"/>
              </w:rPr>
            </w:pPr>
            <w:r w:rsidRPr="001312BA">
              <w:rPr>
                <w:rFonts w:ascii="宋体" w:hAnsi="宋体" w:hint="eastAsia"/>
                <w:b/>
                <w:bCs/>
                <w:sz w:val="24"/>
                <w:szCs w:val="24"/>
              </w:rPr>
              <w:t>支付时间点</w:t>
            </w:r>
          </w:p>
        </w:tc>
        <w:tc>
          <w:tcPr>
            <w:tcW w:w="1137" w:type="dxa"/>
            <w:shd w:val="clear" w:color="auto" w:fill="D9D9D9"/>
          </w:tcPr>
          <w:p w14:paraId="4220E971" w14:textId="77777777" w:rsidR="00F70760" w:rsidRPr="001312BA" w:rsidRDefault="00F70760" w:rsidP="00021788">
            <w:pPr>
              <w:pStyle w:val="a0"/>
              <w:spacing w:after="0"/>
              <w:jc w:val="center"/>
              <w:rPr>
                <w:rFonts w:ascii="宋体" w:hAnsi="宋体"/>
                <w:b/>
                <w:bCs/>
                <w:sz w:val="24"/>
                <w:szCs w:val="24"/>
              </w:rPr>
            </w:pPr>
            <w:r w:rsidRPr="001312BA">
              <w:rPr>
                <w:rFonts w:ascii="宋体" w:hAnsi="宋体" w:hint="eastAsia"/>
                <w:b/>
                <w:bCs/>
                <w:sz w:val="24"/>
                <w:szCs w:val="24"/>
              </w:rPr>
              <w:t>支付比例</w:t>
            </w:r>
          </w:p>
        </w:tc>
        <w:tc>
          <w:tcPr>
            <w:tcW w:w="1320" w:type="dxa"/>
            <w:shd w:val="clear" w:color="auto" w:fill="D9D9D9"/>
          </w:tcPr>
          <w:p w14:paraId="03A85E4F" w14:textId="77777777" w:rsidR="00F70760" w:rsidRPr="001312BA" w:rsidRDefault="00F70760" w:rsidP="00021788">
            <w:pPr>
              <w:pStyle w:val="a0"/>
              <w:spacing w:after="0"/>
              <w:jc w:val="center"/>
              <w:rPr>
                <w:rFonts w:ascii="宋体" w:hAnsi="宋体"/>
                <w:b/>
                <w:bCs/>
                <w:sz w:val="24"/>
                <w:szCs w:val="24"/>
              </w:rPr>
            </w:pPr>
            <w:r w:rsidRPr="001312BA">
              <w:rPr>
                <w:rFonts w:ascii="宋体" w:hAnsi="宋体" w:hint="eastAsia"/>
                <w:b/>
                <w:bCs/>
                <w:sz w:val="24"/>
                <w:szCs w:val="24"/>
              </w:rPr>
              <w:t>支付金额</w:t>
            </w:r>
          </w:p>
        </w:tc>
      </w:tr>
      <w:tr w:rsidR="001312BA" w:rsidRPr="001312BA" w14:paraId="2A733397" w14:textId="77777777" w:rsidTr="0011469D">
        <w:trPr>
          <w:trHeight w:val="783"/>
          <w:jc w:val="center"/>
        </w:trPr>
        <w:tc>
          <w:tcPr>
            <w:tcW w:w="1271" w:type="dxa"/>
            <w:shd w:val="clear" w:color="auto" w:fill="auto"/>
          </w:tcPr>
          <w:p w14:paraId="661A1FA1" w14:textId="0E0F273D" w:rsidR="006A4193" w:rsidRPr="001312BA" w:rsidRDefault="006A4193" w:rsidP="006A4193">
            <w:pPr>
              <w:jc w:val="center"/>
              <w:rPr>
                <w:rFonts w:ascii="宋体" w:eastAsia="宋体" w:hAnsi="宋体"/>
                <w:kern w:val="0"/>
                <w:sz w:val="24"/>
                <w:szCs w:val="24"/>
              </w:rPr>
            </w:pPr>
            <w:r w:rsidRPr="001312BA">
              <w:rPr>
                <w:rFonts w:ascii="宋体" w:eastAsia="宋体" w:hAnsi="宋体" w:hint="eastAsia"/>
                <w:sz w:val="24"/>
                <w:szCs w:val="24"/>
              </w:rPr>
              <w:t>第一期</w:t>
            </w:r>
          </w:p>
        </w:tc>
        <w:tc>
          <w:tcPr>
            <w:tcW w:w="4505" w:type="dxa"/>
            <w:shd w:val="clear" w:color="auto" w:fill="auto"/>
          </w:tcPr>
          <w:p w14:paraId="133C56F5" w14:textId="02E2B690" w:rsidR="006A4193" w:rsidRPr="001312BA" w:rsidRDefault="006A4193" w:rsidP="006A4193">
            <w:pPr>
              <w:rPr>
                <w:rFonts w:ascii="宋体" w:eastAsia="宋体" w:hAnsi="宋体"/>
                <w:kern w:val="0"/>
                <w:sz w:val="24"/>
                <w:szCs w:val="24"/>
              </w:rPr>
            </w:pPr>
            <w:r w:rsidRPr="001312BA">
              <w:rPr>
                <w:rFonts w:ascii="宋体" w:eastAsia="宋体" w:hAnsi="宋体" w:hint="eastAsia"/>
                <w:sz w:val="24"/>
                <w:szCs w:val="24"/>
              </w:rPr>
              <w:t>项目协议书签订，甲方将在收到乙方发票后5个工作日内支付款项</w:t>
            </w:r>
          </w:p>
        </w:tc>
        <w:tc>
          <w:tcPr>
            <w:tcW w:w="1137" w:type="dxa"/>
            <w:shd w:val="clear" w:color="auto" w:fill="auto"/>
          </w:tcPr>
          <w:p w14:paraId="0CE0A4F6" w14:textId="7BD8446F" w:rsidR="006A4193" w:rsidRPr="001312BA" w:rsidRDefault="006A4193" w:rsidP="006A4193">
            <w:pPr>
              <w:jc w:val="center"/>
              <w:rPr>
                <w:rFonts w:ascii="宋体" w:eastAsia="宋体" w:hAnsi="宋体"/>
                <w:kern w:val="0"/>
                <w:sz w:val="24"/>
                <w:szCs w:val="24"/>
              </w:rPr>
            </w:pPr>
            <w:r w:rsidRPr="001312BA">
              <w:rPr>
                <w:rFonts w:ascii="宋体" w:eastAsia="宋体" w:hAnsi="宋体" w:hint="eastAsia"/>
                <w:sz w:val="24"/>
                <w:szCs w:val="24"/>
              </w:rPr>
              <w:t>20%</w:t>
            </w:r>
          </w:p>
        </w:tc>
        <w:tc>
          <w:tcPr>
            <w:tcW w:w="1320" w:type="dxa"/>
            <w:shd w:val="clear" w:color="auto" w:fill="auto"/>
            <w:vAlign w:val="center"/>
          </w:tcPr>
          <w:p w14:paraId="21252E70" w14:textId="77777777" w:rsidR="006A4193" w:rsidRPr="001312BA" w:rsidRDefault="006A4193" w:rsidP="006A4193">
            <w:pPr>
              <w:jc w:val="center"/>
              <w:rPr>
                <w:rFonts w:ascii="宋体" w:eastAsia="宋体" w:hAnsi="宋体"/>
                <w:kern w:val="0"/>
                <w:sz w:val="24"/>
                <w:szCs w:val="24"/>
              </w:rPr>
            </w:pPr>
          </w:p>
        </w:tc>
      </w:tr>
      <w:tr w:rsidR="001312BA" w:rsidRPr="001312BA" w14:paraId="64FB351C" w14:textId="77777777" w:rsidTr="0011469D">
        <w:trPr>
          <w:trHeight w:val="783"/>
          <w:jc w:val="center"/>
        </w:trPr>
        <w:tc>
          <w:tcPr>
            <w:tcW w:w="1271" w:type="dxa"/>
            <w:shd w:val="clear" w:color="auto" w:fill="auto"/>
          </w:tcPr>
          <w:p w14:paraId="208EE47A" w14:textId="7B884684" w:rsidR="006A4193" w:rsidRPr="001312BA" w:rsidRDefault="006A4193" w:rsidP="006A4193">
            <w:pPr>
              <w:jc w:val="center"/>
              <w:rPr>
                <w:rFonts w:ascii="宋体" w:eastAsia="宋体" w:hAnsi="宋体"/>
                <w:kern w:val="0"/>
                <w:sz w:val="24"/>
                <w:szCs w:val="24"/>
              </w:rPr>
            </w:pPr>
            <w:r w:rsidRPr="001312BA">
              <w:rPr>
                <w:rFonts w:ascii="宋体" w:eastAsia="宋体" w:hAnsi="宋体" w:hint="eastAsia"/>
                <w:sz w:val="24"/>
                <w:szCs w:val="24"/>
              </w:rPr>
              <w:t>第二期</w:t>
            </w:r>
          </w:p>
        </w:tc>
        <w:tc>
          <w:tcPr>
            <w:tcW w:w="4505" w:type="dxa"/>
            <w:shd w:val="clear" w:color="auto" w:fill="auto"/>
          </w:tcPr>
          <w:p w14:paraId="24DFCDC6" w14:textId="27D408CB" w:rsidR="006A4193" w:rsidRPr="001312BA" w:rsidRDefault="006A4193" w:rsidP="006A4193">
            <w:pPr>
              <w:rPr>
                <w:rFonts w:ascii="宋体" w:eastAsia="宋体" w:hAnsi="宋体"/>
                <w:kern w:val="0"/>
                <w:sz w:val="24"/>
                <w:szCs w:val="24"/>
              </w:rPr>
            </w:pPr>
            <w:r w:rsidRPr="001312BA">
              <w:rPr>
                <w:rFonts w:ascii="宋体" w:eastAsia="宋体" w:hAnsi="宋体" w:hint="eastAsia"/>
                <w:sz w:val="24"/>
                <w:szCs w:val="24"/>
              </w:rPr>
              <w:t>递交《公司股权激励框架方案》，上报公司党委会前，甲方将在收到乙方发票后5个工作日内支付款项</w:t>
            </w:r>
          </w:p>
        </w:tc>
        <w:tc>
          <w:tcPr>
            <w:tcW w:w="1137" w:type="dxa"/>
            <w:shd w:val="clear" w:color="auto" w:fill="auto"/>
          </w:tcPr>
          <w:p w14:paraId="38E5FA46" w14:textId="2BF1D6E2" w:rsidR="006A4193" w:rsidRPr="001312BA" w:rsidRDefault="006A4193" w:rsidP="006A4193">
            <w:pPr>
              <w:jc w:val="center"/>
              <w:rPr>
                <w:rFonts w:ascii="宋体" w:eastAsia="宋体" w:hAnsi="宋体"/>
                <w:kern w:val="0"/>
                <w:sz w:val="24"/>
                <w:szCs w:val="24"/>
              </w:rPr>
            </w:pPr>
            <w:r w:rsidRPr="001312BA">
              <w:rPr>
                <w:rFonts w:ascii="宋体" w:eastAsia="宋体" w:hAnsi="宋体" w:hint="eastAsia"/>
                <w:sz w:val="24"/>
                <w:szCs w:val="24"/>
              </w:rPr>
              <w:t>30%</w:t>
            </w:r>
          </w:p>
        </w:tc>
        <w:tc>
          <w:tcPr>
            <w:tcW w:w="1320" w:type="dxa"/>
            <w:shd w:val="clear" w:color="auto" w:fill="auto"/>
            <w:vAlign w:val="center"/>
          </w:tcPr>
          <w:p w14:paraId="69BF24FF" w14:textId="77777777" w:rsidR="006A4193" w:rsidRPr="001312BA" w:rsidRDefault="006A4193" w:rsidP="006A4193">
            <w:pPr>
              <w:jc w:val="center"/>
              <w:rPr>
                <w:rFonts w:ascii="宋体" w:eastAsia="宋体" w:hAnsi="宋体"/>
                <w:kern w:val="0"/>
                <w:sz w:val="24"/>
                <w:szCs w:val="24"/>
              </w:rPr>
            </w:pPr>
          </w:p>
        </w:tc>
      </w:tr>
      <w:tr w:rsidR="001312BA" w:rsidRPr="001312BA" w14:paraId="5640572E" w14:textId="77777777" w:rsidTr="0011469D">
        <w:trPr>
          <w:trHeight w:val="783"/>
          <w:jc w:val="center"/>
        </w:trPr>
        <w:tc>
          <w:tcPr>
            <w:tcW w:w="1271" w:type="dxa"/>
            <w:shd w:val="clear" w:color="auto" w:fill="auto"/>
          </w:tcPr>
          <w:p w14:paraId="14315149" w14:textId="1E8063C1" w:rsidR="006A4193" w:rsidRPr="001312BA" w:rsidRDefault="006A4193" w:rsidP="006A4193">
            <w:pPr>
              <w:jc w:val="center"/>
              <w:rPr>
                <w:rFonts w:ascii="宋体" w:eastAsia="宋体" w:hAnsi="宋体"/>
                <w:kern w:val="0"/>
                <w:sz w:val="24"/>
                <w:szCs w:val="24"/>
              </w:rPr>
            </w:pPr>
            <w:r w:rsidRPr="001312BA">
              <w:rPr>
                <w:rFonts w:ascii="宋体" w:eastAsia="宋体" w:hAnsi="宋体" w:hint="eastAsia"/>
                <w:sz w:val="24"/>
                <w:szCs w:val="24"/>
              </w:rPr>
              <w:t>第三期</w:t>
            </w:r>
          </w:p>
        </w:tc>
        <w:tc>
          <w:tcPr>
            <w:tcW w:w="4505" w:type="dxa"/>
            <w:shd w:val="clear" w:color="auto" w:fill="auto"/>
          </w:tcPr>
          <w:p w14:paraId="43081664" w14:textId="40F7628F" w:rsidR="006A4193" w:rsidRPr="001312BA" w:rsidRDefault="006A4193" w:rsidP="006A4193">
            <w:pPr>
              <w:rPr>
                <w:rFonts w:ascii="宋体" w:eastAsia="宋体" w:hAnsi="宋体"/>
                <w:kern w:val="0"/>
                <w:sz w:val="24"/>
                <w:szCs w:val="24"/>
              </w:rPr>
            </w:pPr>
            <w:r w:rsidRPr="001312BA">
              <w:rPr>
                <w:rFonts w:ascii="宋体" w:eastAsia="宋体" w:hAnsi="宋体" w:hint="eastAsia"/>
                <w:sz w:val="24"/>
                <w:szCs w:val="24"/>
              </w:rPr>
              <w:t>《公司股权激励框架方案》上报集团公司，甲方将在收到乙方发票后5个工作日内支付款项</w:t>
            </w:r>
          </w:p>
        </w:tc>
        <w:tc>
          <w:tcPr>
            <w:tcW w:w="1137" w:type="dxa"/>
            <w:shd w:val="clear" w:color="auto" w:fill="auto"/>
          </w:tcPr>
          <w:p w14:paraId="284FCF00" w14:textId="52F7FA73" w:rsidR="006A4193" w:rsidRPr="001312BA" w:rsidRDefault="006A4193" w:rsidP="006A4193">
            <w:pPr>
              <w:jc w:val="center"/>
              <w:rPr>
                <w:rFonts w:ascii="宋体" w:eastAsia="宋体" w:hAnsi="宋体"/>
                <w:kern w:val="0"/>
                <w:sz w:val="24"/>
                <w:szCs w:val="24"/>
              </w:rPr>
            </w:pPr>
            <w:r w:rsidRPr="001312BA">
              <w:rPr>
                <w:rFonts w:ascii="宋体" w:eastAsia="宋体" w:hAnsi="宋体" w:hint="eastAsia"/>
                <w:sz w:val="24"/>
                <w:szCs w:val="24"/>
              </w:rPr>
              <w:t>20%</w:t>
            </w:r>
          </w:p>
        </w:tc>
        <w:tc>
          <w:tcPr>
            <w:tcW w:w="1320" w:type="dxa"/>
            <w:shd w:val="clear" w:color="auto" w:fill="auto"/>
            <w:vAlign w:val="center"/>
          </w:tcPr>
          <w:p w14:paraId="18C4F038" w14:textId="77777777" w:rsidR="006A4193" w:rsidRPr="001312BA" w:rsidRDefault="006A4193" w:rsidP="006A4193">
            <w:pPr>
              <w:jc w:val="center"/>
              <w:rPr>
                <w:rFonts w:ascii="宋体" w:eastAsia="宋体" w:hAnsi="宋体"/>
                <w:kern w:val="0"/>
                <w:sz w:val="24"/>
                <w:szCs w:val="24"/>
              </w:rPr>
            </w:pPr>
          </w:p>
        </w:tc>
      </w:tr>
      <w:tr w:rsidR="001312BA" w:rsidRPr="001312BA" w14:paraId="073C14F8" w14:textId="77777777" w:rsidTr="0011469D">
        <w:trPr>
          <w:trHeight w:val="783"/>
          <w:jc w:val="center"/>
        </w:trPr>
        <w:tc>
          <w:tcPr>
            <w:tcW w:w="1271" w:type="dxa"/>
            <w:shd w:val="clear" w:color="auto" w:fill="auto"/>
          </w:tcPr>
          <w:p w14:paraId="0FDBA819" w14:textId="0E4FDCD4" w:rsidR="006A4193" w:rsidRPr="001312BA" w:rsidRDefault="006A4193" w:rsidP="006A4193">
            <w:pPr>
              <w:jc w:val="center"/>
              <w:rPr>
                <w:rFonts w:ascii="宋体" w:eastAsia="宋体" w:hAnsi="宋体"/>
                <w:kern w:val="0"/>
                <w:sz w:val="24"/>
                <w:szCs w:val="24"/>
              </w:rPr>
            </w:pPr>
            <w:r w:rsidRPr="001312BA">
              <w:rPr>
                <w:rFonts w:ascii="宋体" w:eastAsia="宋体" w:hAnsi="宋体" w:hint="eastAsia"/>
                <w:sz w:val="24"/>
                <w:szCs w:val="24"/>
              </w:rPr>
              <w:t>第四期</w:t>
            </w:r>
          </w:p>
        </w:tc>
        <w:tc>
          <w:tcPr>
            <w:tcW w:w="4505" w:type="dxa"/>
            <w:shd w:val="clear" w:color="auto" w:fill="auto"/>
          </w:tcPr>
          <w:p w14:paraId="78CC9108" w14:textId="28D77CB2" w:rsidR="006A4193" w:rsidRPr="001312BA" w:rsidRDefault="006A4193" w:rsidP="006A4193">
            <w:pPr>
              <w:rPr>
                <w:rFonts w:ascii="宋体" w:eastAsia="宋体" w:hAnsi="宋体"/>
                <w:kern w:val="0"/>
                <w:sz w:val="24"/>
                <w:szCs w:val="24"/>
              </w:rPr>
            </w:pPr>
            <w:r w:rsidRPr="001312BA">
              <w:rPr>
                <w:rFonts w:ascii="宋体" w:eastAsia="宋体" w:hAnsi="宋体" w:hint="eastAsia"/>
                <w:sz w:val="24"/>
                <w:szCs w:val="24"/>
              </w:rPr>
              <w:t>《公司股权激励细化方案》获得集团公司批复，甲方将在收到乙方发票后5个工作日内支付款项</w:t>
            </w:r>
          </w:p>
        </w:tc>
        <w:tc>
          <w:tcPr>
            <w:tcW w:w="1137" w:type="dxa"/>
            <w:shd w:val="clear" w:color="auto" w:fill="auto"/>
          </w:tcPr>
          <w:p w14:paraId="5AE4EAD2" w14:textId="6DD77DAC" w:rsidR="006A4193" w:rsidRPr="001312BA" w:rsidRDefault="006A4193" w:rsidP="006A4193">
            <w:pPr>
              <w:jc w:val="center"/>
              <w:rPr>
                <w:rFonts w:ascii="宋体" w:eastAsia="宋体" w:hAnsi="宋体"/>
                <w:kern w:val="0"/>
                <w:sz w:val="24"/>
                <w:szCs w:val="24"/>
              </w:rPr>
            </w:pPr>
            <w:r w:rsidRPr="001312BA">
              <w:rPr>
                <w:rFonts w:ascii="宋体" w:eastAsia="宋体" w:hAnsi="宋体" w:hint="eastAsia"/>
                <w:sz w:val="24"/>
                <w:szCs w:val="24"/>
              </w:rPr>
              <w:t>20%</w:t>
            </w:r>
          </w:p>
        </w:tc>
        <w:tc>
          <w:tcPr>
            <w:tcW w:w="1320" w:type="dxa"/>
            <w:shd w:val="clear" w:color="auto" w:fill="auto"/>
            <w:vAlign w:val="center"/>
          </w:tcPr>
          <w:p w14:paraId="1B117181" w14:textId="77777777" w:rsidR="006A4193" w:rsidRPr="001312BA" w:rsidRDefault="006A4193" w:rsidP="006A4193">
            <w:pPr>
              <w:jc w:val="center"/>
              <w:rPr>
                <w:rFonts w:ascii="宋体" w:eastAsia="宋体" w:hAnsi="宋体"/>
                <w:kern w:val="0"/>
                <w:sz w:val="24"/>
                <w:szCs w:val="24"/>
              </w:rPr>
            </w:pPr>
          </w:p>
        </w:tc>
      </w:tr>
      <w:tr w:rsidR="006A4193" w:rsidRPr="001312BA" w14:paraId="7AD269C7" w14:textId="77777777" w:rsidTr="0011469D">
        <w:trPr>
          <w:trHeight w:val="783"/>
          <w:jc w:val="center"/>
        </w:trPr>
        <w:tc>
          <w:tcPr>
            <w:tcW w:w="1271" w:type="dxa"/>
            <w:shd w:val="clear" w:color="auto" w:fill="auto"/>
          </w:tcPr>
          <w:p w14:paraId="5DCA4C04" w14:textId="7EFD147C" w:rsidR="006A4193" w:rsidRPr="001312BA" w:rsidRDefault="006A4193" w:rsidP="006A4193">
            <w:pPr>
              <w:jc w:val="center"/>
              <w:rPr>
                <w:rFonts w:ascii="宋体" w:eastAsia="宋体" w:hAnsi="宋体"/>
                <w:kern w:val="0"/>
                <w:sz w:val="24"/>
                <w:szCs w:val="24"/>
              </w:rPr>
            </w:pPr>
            <w:r w:rsidRPr="001312BA">
              <w:rPr>
                <w:rFonts w:ascii="宋体" w:eastAsia="宋体" w:hAnsi="宋体" w:hint="eastAsia"/>
                <w:sz w:val="24"/>
                <w:szCs w:val="24"/>
              </w:rPr>
              <w:t>第五期</w:t>
            </w:r>
          </w:p>
        </w:tc>
        <w:tc>
          <w:tcPr>
            <w:tcW w:w="4505" w:type="dxa"/>
            <w:shd w:val="clear" w:color="auto" w:fill="auto"/>
          </w:tcPr>
          <w:p w14:paraId="1B18074A" w14:textId="77777777" w:rsidR="006A4193" w:rsidRPr="001312BA" w:rsidRDefault="006A4193" w:rsidP="006A4193">
            <w:pPr>
              <w:rPr>
                <w:rFonts w:ascii="宋体" w:eastAsia="宋体" w:hAnsi="宋体"/>
                <w:sz w:val="24"/>
                <w:szCs w:val="24"/>
              </w:rPr>
            </w:pPr>
            <w:r w:rsidRPr="001312BA">
              <w:rPr>
                <w:rFonts w:ascii="宋体" w:eastAsia="宋体" w:hAnsi="宋体"/>
                <w:sz w:val="24"/>
                <w:szCs w:val="24"/>
              </w:rPr>
              <w:sym w:font="Wingdings 2" w:char="F06A"/>
            </w:r>
            <w:r w:rsidRPr="001312BA">
              <w:rPr>
                <w:rFonts w:ascii="宋体" w:eastAsia="宋体" w:hAnsi="宋体" w:hint="eastAsia"/>
                <w:sz w:val="24"/>
                <w:szCs w:val="24"/>
              </w:rPr>
              <w:t>乙方配合完成股权激励落地实施工作；</w:t>
            </w:r>
          </w:p>
          <w:p w14:paraId="03DC628D" w14:textId="77777777" w:rsidR="006A4193" w:rsidRPr="001312BA" w:rsidRDefault="006A4193" w:rsidP="006A4193">
            <w:pPr>
              <w:rPr>
                <w:rFonts w:ascii="宋体" w:eastAsia="宋体" w:hAnsi="宋体"/>
                <w:sz w:val="24"/>
                <w:szCs w:val="24"/>
              </w:rPr>
            </w:pPr>
            <w:r w:rsidRPr="001312BA">
              <w:rPr>
                <w:rFonts w:ascii="宋体" w:eastAsia="宋体" w:hAnsi="宋体"/>
                <w:sz w:val="24"/>
                <w:szCs w:val="24"/>
              </w:rPr>
              <w:sym w:font="Wingdings 2" w:char="F06B"/>
            </w:r>
            <w:r w:rsidRPr="001312BA">
              <w:rPr>
                <w:rFonts w:ascii="宋体" w:eastAsia="宋体" w:hAnsi="宋体" w:hint="eastAsia"/>
                <w:sz w:val="24"/>
                <w:szCs w:val="24"/>
              </w:rPr>
              <w:t>因甲方原因或不可抗力，导致甲方终止股权激励方案落地实施；</w:t>
            </w:r>
          </w:p>
          <w:p w14:paraId="34D30CF8" w14:textId="38BD6555" w:rsidR="006A4193" w:rsidRPr="001312BA" w:rsidRDefault="006A4193" w:rsidP="006A4193">
            <w:pPr>
              <w:rPr>
                <w:rFonts w:ascii="宋体" w:eastAsia="宋体" w:hAnsi="宋体"/>
                <w:kern w:val="0"/>
                <w:sz w:val="24"/>
                <w:szCs w:val="24"/>
              </w:rPr>
            </w:pPr>
            <w:r w:rsidRPr="001312BA">
              <w:rPr>
                <w:rFonts w:ascii="宋体" w:eastAsia="宋体" w:hAnsi="宋体" w:hint="eastAsia"/>
                <w:sz w:val="24"/>
                <w:szCs w:val="24"/>
              </w:rPr>
              <w:t>若发生任</w:t>
            </w:r>
            <w:proofErr w:type="gramStart"/>
            <w:r w:rsidRPr="001312BA">
              <w:rPr>
                <w:rFonts w:ascii="宋体" w:eastAsia="宋体" w:hAnsi="宋体" w:hint="eastAsia"/>
                <w:sz w:val="24"/>
                <w:szCs w:val="24"/>
              </w:rPr>
              <w:t>一</w:t>
            </w:r>
            <w:proofErr w:type="gramEnd"/>
            <w:r w:rsidRPr="001312BA">
              <w:rPr>
                <w:rFonts w:ascii="宋体" w:eastAsia="宋体" w:hAnsi="宋体" w:hint="eastAsia"/>
                <w:sz w:val="24"/>
                <w:szCs w:val="24"/>
              </w:rPr>
              <w:t>上述情形，甲方将在收到乙方发票后</w:t>
            </w:r>
            <w:r w:rsidRPr="001312BA">
              <w:rPr>
                <w:rFonts w:ascii="宋体" w:eastAsia="宋体" w:hAnsi="宋体"/>
                <w:sz w:val="24"/>
                <w:szCs w:val="24"/>
              </w:rPr>
              <w:t>5</w:t>
            </w:r>
            <w:r w:rsidRPr="001312BA">
              <w:rPr>
                <w:rFonts w:ascii="宋体" w:eastAsia="宋体" w:hAnsi="宋体" w:hint="eastAsia"/>
                <w:sz w:val="24"/>
                <w:szCs w:val="24"/>
              </w:rPr>
              <w:t>个工作日内支付款项</w:t>
            </w:r>
          </w:p>
        </w:tc>
        <w:tc>
          <w:tcPr>
            <w:tcW w:w="1137" w:type="dxa"/>
            <w:shd w:val="clear" w:color="auto" w:fill="auto"/>
          </w:tcPr>
          <w:p w14:paraId="1FA565EE" w14:textId="2ACFCC86" w:rsidR="006A4193" w:rsidRPr="001312BA" w:rsidRDefault="006A4193" w:rsidP="006A4193">
            <w:pPr>
              <w:jc w:val="center"/>
              <w:rPr>
                <w:rFonts w:ascii="宋体" w:eastAsia="宋体" w:hAnsi="宋体"/>
                <w:kern w:val="0"/>
                <w:sz w:val="24"/>
                <w:szCs w:val="24"/>
              </w:rPr>
            </w:pPr>
            <w:r w:rsidRPr="001312BA">
              <w:rPr>
                <w:rFonts w:ascii="宋体" w:eastAsia="宋体" w:hAnsi="宋体" w:hint="eastAsia"/>
                <w:kern w:val="0"/>
                <w:sz w:val="24"/>
                <w:szCs w:val="24"/>
              </w:rPr>
              <w:t>1</w:t>
            </w:r>
            <w:r w:rsidRPr="001312BA">
              <w:rPr>
                <w:rFonts w:ascii="宋体" w:eastAsia="宋体" w:hAnsi="宋体"/>
                <w:kern w:val="0"/>
                <w:sz w:val="24"/>
                <w:szCs w:val="24"/>
              </w:rPr>
              <w:t>0</w:t>
            </w:r>
            <w:r w:rsidRPr="001312BA">
              <w:rPr>
                <w:rFonts w:ascii="宋体" w:eastAsia="宋体" w:hAnsi="宋体" w:hint="eastAsia"/>
                <w:kern w:val="0"/>
                <w:sz w:val="24"/>
                <w:szCs w:val="24"/>
              </w:rPr>
              <w:t>%</w:t>
            </w:r>
          </w:p>
        </w:tc>
        <w:tc>
          <w:tcPr>
            <w:tcW w:w="1320" w:type="dxa"/>
            <w:shd w:val="clear" w:color="auto" w:fill="auto"/>
            <w:vAlign w:val="center"/>
          </w:tcPr>
          <w:p w14:paraId="27441B27" w14:textId="77777777" w:rsidR="006A4193" w:rsidRPr="001312BA" w:rsidRDefault="006A4193" w:rsidP="006A4193">
            <w:pPr>
              <w:jc w:val="center"/>
              <w:rPr>
                <w:rFonts w:ascii="宋体" w:eastAsia="宋体" w:hAnsi="宋体"/>
                <w:kern w:val="0"/>
                <w:sz w:val="24"/>
                <w:szCs w:val="24"/>
              </w:rPr>
            </w:pPr>
          </w:p>
        </w:tc>
      </w:tr>
    </w:tbl>
    <w:p w14:paraId="7D5D5A72" w14:textId="77777777" w:rsidR="00F70760" w:rsidRPr="001312BA" w:rsidRDefault="00F70760" w:rsidP="00F70760">
      <w:pPr>
        <w:pStyle w:val="a0"/>
      </w:pPr>
    </w:p>
    <w:p w14:paraId="0163C659" w14:textId="77777777" w:rsidR="00A15A90" w:rsidRPr="001312BA" w:rsidRDefault="00A43E43" w:rsidP="00FD6D3D">
      <w:pPr>
        <w:pStyle w:val="10"/>
        <w:numPr>
          <w:ilvl w:val="0"/>
          <w:numId w:val="9"/>
        </w:numPr>
        <w:adjustRightInd w:val="0"/>
        <w:snapToGrid w:val="0"/>
        <w:spacing w:line="360" w:lineRule="auto"/>
        <w:ind w:firstLineChars="0"/>
        <w:jc w:val="left"/>
        <w:rPr>
          <w:rFonts w:ascii="宋体" w:hAnsi="宋体"/>
          <w:sz w:val="28"/>
          <w:szCs w:val="28"/>
        </w:rPr>
      </w:pPr>
      <w:r w:rsidRPr="001312BA">
        <w:rPr>
          <w:rFonts w:ascii="宋体" w:hAnsi="宋体" w:hint="eastAsia"/>
          <w:sz w:val="28"/>
          <w:szCs w:val="28"/>
        </w:rPr>
        <w:t>甲方责任：</w:t>
      </w:r>
    </w:p>
    <w:p w14:paraId="6BBCEC6B"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1、按照乙方要求，提供一切</w:t>
      </w:r>
      <w:r w:rsidR="00EA2E77" w:rsidRPr="001312BA">
        <w:rPr>
          <w:rFonts w:ascii="宋体" w:eastAsia="宋体" w:hAnsi="宋体" w:hint="eastAsia"/>
          <w:sz w:val="28"/>
          <w:szCs w:val="28"/>
        </w:rPr>
        <w:t>咨询</w:t>
      </w:r>
      <w:r w:rsidRPr="001312BA">
        <w:rPr>
          <w:rFonts w:ascii="宋体" w:eastAsia="宋体" w:hAnsi="宋体" w:hint="eastAsia"/>
          <w:sz w:val="28"/>
          <w:szCs w:val="28"/>
        </w:rPr>
        <w:t>所必需的技术资料和工作条件，并保证提供资料的真实、完整、合法、有效性，以便乙方高效地</w:t>
      </w:r>
      <w:proofErr w:type="gramStart"/>
      <w:r w:rsidRPr="001312BA">
        <w:rPr>
          <w:rFonts w:ascii="宋体" w:eastAsia="宋体" w:hAnsi="宋体" w:hint="eastAsia"/>
          <w:sz w:val="28"/>
          <w:szCs w:val="28"/>
        </w:rPr>
        <w:t>提完成</w:t>
      </w:r>
      <w:proofErr w:type="gramEnd"/>
      <w:r w:rsidR="00EA2E77" w:rsidRPr="001312BA">
        <w:rPr>
          <w:rFonts w:ascii="宋体" w:eastAsia="宋体" w:hAnsi="宋体" w:hint="eastAsia"/>
          <w:sz w:val="28"/>
          <w:szCs w:val="28"/>
        </w:rPr>
        <w:t>咨询</w:t>
      </w:r>
      <w:r w:rsidRPr="001312BA">
        <w:rPr>
          <w:rFonts w:ascii="宋体" w:eastAsia="宋体" w:hAnsi="宋体" w:hint="eastAsia"/>
          <w:sz w:val="28"/>
          <w:szCs w:val="28"/>
        </w:rPr>
        <w:t>工作。</w:t>
      </w:r>
    </w:p>
    <w:p w14:paraId="49C6A588" w14:textId="77777777" w:rsidR="00A15A90" w:rsidRPr="001312BA" w:rsidRDefault="005C3ED4"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2</w:t>
      </w:r>
      <w:r w:rsidR="00A43E43" w:rsidRPr="001312BA">
        <w:rPr>
          <w:rFonts w:ascii="宋体" w:eastAsia="宋体" w:hAnsi="宋体" w:hint="eastAsia"/>
          <w:sz w:val="28"/>
          <w:szCs w:val="28"/>
        </w:rPr>
        <w:t>、按本合同约定及时向乙方支付</w:t>
      </w:r>
      <w:r w:rsidR="00EA2E77" w:rsidRPr="001312BA">
        <w:rPr>
          <w:rFonts w:ascii="宋体" w:eastAsia="宋体" w:hAnsi="宋体" w:hint="eastAsia"/>
          <w:sz w:val="28"/>
          <w:szCs w:val="28"/>
        </w:rPr>
        <w:t>咨询</w:t>
      </w:r>
      <w:r w:rsidR="00A43E43" w:rsidRPr="001312BA">
        <w:rPr>
          <w:rFonts w:ascii="宋体" w:eastAsia="宋体" w:hAnsi="宋体" w:hint="eastAsia"/>
          <w:sz w:val="28"/>
          <w:szCs w:val="28"/>
        </w:rPr>
        <w:t>费用。</w:t>
      </w:r>
    </w:p>
    <w:p w14:paraId="64C91D8F" w14:textId="77777777" w:rsidR="00A15A90" w:rsidRPr="001312BA" w:rsidRDefault="00A43E43" w:rsidP="00FD6D3D">
      <w:pPr>
        <w:numPr>
          <w:ilvl w:val="0"/>
          <w:numId w:val="9"/>
        </w:numPr>
        <w:spacing w:line="360" w:lineRule="auto"/>
        <w:rPr>
          <w:rFonts w:ascii="宋体" w:eastAsia="宋体" w:hAnsi="宋体"/>
          <w:sz w:val="28"/>
          <w:szCs w:val="28"/>
        </w:rPr>
      </w:pPr>
      <w:r w:rsidRPr="001312BA">
        <w:rPr>
          <w:rFonts w:ascii="宋体" w:eastAsia="宋体" w:hAnsi="宋体" w:hint="eastAsia"/>
          <w:sz w:val="28"/>
          <w:szCs w:val="28"/>
        </w:rPr>
        <w:t>乙方责任：</w:t>
      </w:r>
    </w:p>
    <w:p w14:paraId="127FD7E9" w14:textId="77777777" w:rsidR="003856EB"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1、按照合同约定</w:t>
      </w:r>
      <w:r w:rsidR="005C3ED4" w:rsidRPr="001312BA">
        <w:rPr>
          <w:rFonts w:ascii="宋体" w:eastAsia="宋体" w:hAnsi="宋体" w:hint="eastAsia"/>
          <w:sz w:val="28"/>
          <w:szCs w:val="28"/>
        </w:rPr>
        <w:t>为甲方</w:t>
      </w:r>
      <w:r w:rsidR="002B43CC" w:rsidRPr="001312BA">
        <w:rPr>
          <w:rFonts w:ascii="宋体" w:eastAsia="宋体" w:hAnsi="宋体" w:hint="eastAsia"/>
          <w:sz w:val="28"/>
          <w:szCs w:val="28"/>
        </w:rPr>
        <w:t>提供</w:t>
      </w:r>
      <w:r w:rsidR="007D7224" w:rsidRPr="001312BA">
        <w:rPr>
          <w:rFonts w:ascii="宋体" w:eastAsia="宋体" w:hAnsi="宋体" w:hint="eastAsia"/>
          <w:sz w:val="28"/>
          <w:szCs w:val="28"/>
        </w:rPr>
        <w:t>相关</w:t>
      </w:r>
      <w:r w:rsidR="00EA2E77" w:rsidRPr="001312BA">
        <w:rPr>
          <w:rFonts w:ascii="宋体" w:eastAsia="宋体" w:hAnsi="宋体" w:hint="eastAsia"/>
          <w:sz w:val="28"/>
          <w:szCs w:val="28"/>
        </w:rPr>
        <w:t>咨询</w:t>
      </w:r>
      <w:r w:rsidR="005C3ED4" w:rsidRPr="001312BA">
        <w:rPr>
          <w:rFonts w:ascii="宋体" w:eastAsia="宋体" w:hAnsi="宋体" w:hint="eastAsia"/>
          <w:sz w:val="28"/>
          <w:szCs w:val="28"/>
        </w:rPr>
        <w:t>服务</w:t>
      </w:r>
      <w:r w:rsidR="003856EB" w:rsidRPr="001312BA">
        <w:rPr>
          <w:rFonts w:ascii="宋体" w:eastAsia="宋体" w:hAnsi="宋体" w:hint="eastAsia"/>
          <w:sz w:val="28"/>
          <w:szCs w:val="28"/>
        </w:rPr>
        <w:t>。</w:t>
      </w:r>
    </w:p>
    <w:p w14:paraId="4D8ABAC5" w14:textId="77777777" w:rsidR="007D7224" w:rsidRPr="001312BA" w:rsidRDefault="007D7224"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sz w:val="28"/>
          <w:szCs w:val="28"/>
        </w:rPr>
        <w:t>2</w:t>
      </w:r>
      <w:r w:rsidR="00A0528C" w:rsidRPr="001312BA">
        <w:rPr>
          <w:rFonts w:ascii="宋体" w:eastAsia="宋体" w:hAnsi="宋体" w:hint="eastAsia"/>
          <w:sz w:val="28"/>
          <w:szCs w:val="28"/>
        </w:rPr>
        <w:t>、确保</w:t>
      </w:r>
      <w:r w:rsidRPr="001312BA">
        <w:rPr>
          <w:rFonts w:ascii="宋体" w:eastAsia="宋体" w:hAnsi="宋体" w:hint="eastAsia"/>
          <w:sz w:val="28"/>
          <w:szCs w:val="28"/>
        </w:rPr>
        <w:t>甲方股权激励方案获得中国兵器装备集团审批通过</w:t>
      </w:r>
      <w:r w:rsidR="003856EB" w:rsidRPr="001312BA">
        <w:rPr>
          <w:rFonts w:ascii="宋体" w:eastAsia="宋体" w:hAnsi="宋体" w:hint="eastAsia"/>
          <w:sz w:val="28"/>
          <w:szCs w:val="28"/>
        </w:rPr>
        <w:t>。</w:t>
      </w:r>
    </w:p>
    <w:p w14:paraId="5E2BE916" w14:textId="77777777" w:rsidR="00A15A90" w:rsidRPr="001312BA" w:rsidRDefault="007D7224" w:rsidP="00FD6D3D">
      <w:pPr>
        <w:pStyle w:val="a0"/>
        <w:spacing w:line="360" w:lineRule="auto"/>
        <w:ind w:firstLineChars="200" w:firstLine="560"/>
        <w:rPr>
          <w:rFonts w:ascii="宋体" w:hAnsi="宋体"/>
          <w:kern w:val="2"/>
          <w:sz w:val="28"/>
          <w:szCs w:val="28"/>
        </w:rPr>
      </w:pPr>
      <w:r w:rsidRPr="001312BA">
        <w:rPr>
          <w:rFonts w:ascii="宋体" w:hAnsi="宋体"/>
          <w:kern w:val="2"/>
          <w:sz w:val="28"/>
          <w:szCs w:val="28"/>
        </w:rPr>
        <w:t>3</w:t>
      </w:r>
      <w:r w:rsidR="00A43E43" w:rsidRPr="001312BA">
        <w:rPr>
          <w:rFonts w:ascii="宋体" w:hAnsi="宋体" w:hint="eastAsia"/>
          <w:kern w:val="2"/>
          <w:sz w:val="28"/>
          <w:szCs w:val="28"/>
        </w:rPr>
        <w:t>、乙方</w:t>
      </w:r>
      <w:r w:rsidR="005C3ED4" w:rsidRPr="001312BA">
        <w:rPr>
          <w:rFonts w:ascii="宋体" w:hAnsi="宋体" w:hint="eastAsia"/>
          <w:kern w:val="2"/>
          <w:sz w:val="28"/>
          <w:szCs w:val="28"/>
        </w:rPr>
        <w:t>咨询</w:t>
      </w:r>
      <w:r w:rsidR="00A43E43" w:rsidRPr="001312BA">
        <w:rPr>
          <w:rFonts w:ascii="宋体" w:hAnsi="宋体" w:hint="eastAsia"/>
          <w:kern w:val="2"/>
          <w:sz w:val="28"/>
          <w:szCs w:val="28"/>
        </w:rPr>
        <w:t>人员在</w:t>
      </w:r>
      <w:r w:rsidR="005C3ED4" w:rsidRPr="001312BA">
        <w:rPr>
          <w:rFonts w:ascii="宋体" w:hAnsi="宋体" w:hint="eastAsia"/>
          <w:kern w:val="2"/>
          <w:sz w:val="28"/>
          <w:szCs w:val="28"/>
        </w:rPr>
        <w:t>甲方</w:t>
      </w:r>
      <w:r w:rsidR="00A43E43" w:rsidRPr="001312BA">
        <w:rPr>
          <w:rFonts w:ascii="宋体" w:hAnsi="宋体" w:hint="eastAsia"/>
          <w:kern w:val="2"/>
          <w:sz w:val="28"/>
          <w:szCs w:val="28"/>
        </w:rPr>
        <w:t>现场应遵守甲方的规章制度，因乙方不遵守甲方规章制度而导致自身、甲方或其他任何第三方人身或财产损失的，由乙方自行承担。</w:t>
      </w:r>
    </w:p>
    <w:p w14:paraId="5599E2CF" w14:textId="77777777" w:rsidR="00A15A90" w:rsidRPr="001312BA" w:rsidRDefault="007D7224"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sz w:val="28"/>
          <w:szCs w:val="28"/>
        </w:rPr>
        <w:t>4</w:t>
      </w:r>
      <w:r w:rsidR="00A43E43" w:rsidRPr="001312BA">
        <w:rPr>
          <w:rFonts w:ascii="宋体" w:eastAsia="宋体" w:hAnsi="宋体" w:hint="eastAsia"/>
          <w:sz w:val="28"/>
          <w:szCs w:val="28"/>
        </w:rPr>
        <w:t>、承诺现场</w:t>
      </w:r>
      <w:r w:rsidR="005C3ED4" w:rsidRPr="001312BA">
        <w:rPr>
          <w:rFonts w:ascii="宋体" w:eastAsia="宋体" w:hAnsi="宋体" w:hint="eastAsia"/>
          <w:sz w:val="28"/>
          <w:szCs w:val="28"/>
        </w:rPr>
        <w:t>咨询</w:t>
      </w:r>
      <w:r w:rsidR="00A43E43" w:rsidRPr="001312BA">
        <w:rPr>
          <w:rFonts w:ascii="宋体" w:eastAsia="宋体" w:hAnsi="宋体" w:hint="eastAsia"/>
          <w:sz w:val="28"/>
          <w:szCs w:val="28"/>
        </w:rPr>
        <w:t>人员在</w:t>
      </w:r>
      <w:r w:rsidR="005C3ED4" w:rsidRPr="001312BA">
        <w:rPr>
          <w:rFonts w:ascii="宋体" w:eastAsia="宋体" w:hAnsi="宋体" w:hint="eastAsia"/>
          <w:sz w:val="28"/>
          <w:szCs w:val="28"/>
        </w:rPr>
        <w:t>咨询</w:t>
      </w:r>
      <w:r w:rsidR="00A43E43" w:rsidRPr="001312BA">
        <w:rPr>
          <w:rFonts w:ascii="宋体" w:eastAsia="宋体" w:hAnsi="宋体" w:hint="eastAsia"/>
          <w:sz w:val="28"/>
          <w:szCs w:val="28"/>
        </w:rPr>
        <w:t>过程中严禁以任何形式索取好处费或其他与客户</w:t>
      </w:r>
      <w:r w:rsidR="00A43E43" w:rsidRPr="001312BA">
        <w:rPr>
          <w:rFonts w:ascii="宋体" w:eastAsia="宋体" w:hAnsi="宋体" w:hint="eastAsia"/>
          <w:sz w:val="28"/>
          <w:szCs w:val="28"/>
        </w:rPr>
        <w:lastRenderedPageBreak/>
        <w:t>约定之外的行为，保证廉洁</w:t>
      </w:r>
      <w:r w:rsidR="00EA2E77" w:rsidRPr="001312BA">
        <w:rPr>
          <w:rFonts w:ascii="宋体" w:eastAsia="宋体" w:hAnsi="宋体" w:hint="eastAsia"/>
          <w:sz w:val="28"/>
          <w:szCs w:val="28"/>
        </w:rPr>
        <w:t>咨询</w:t>
      </w:r>
      <w:r w:rsidR="00A43E43" w:rsidRPr="001312BA">
        <w:rPr>
          <w:rFonts w:ascii="宋体" w:eastAsia="宋体" w:hAnsi="宋体" w:hint="eastAsia"/>
          <w:sz w:val="28"/>
          <w:szCs w:val="28"/>
        </w:rPr>
        <w:t>。</w:t>
      </w:r>
    </w:p>
    <w:p w14:paraId="0B9EF5AC" w14:textId="77777777" w:rsidR="00A15A90" w:rsidRPr="001312BA" w:rsidRDefault="00A43E43" w:rsidP="00FD6D3D">
      <w:pPr>
        <w:numPr>
          <w:ilvl w:val="0"/>
          <w:numId w:val="9"/>
        </w:numPr>
        <w:adjustRightInd w:val="0"/>
        <w:snapToGrid w:val="0"/>
        <w:spacing w:line="360" w:lineRule="auto"/>
        <w:rPr>
          <w:rFonts w:ascii="宋体" w:eastAsia="宋体" w:hAnsi="宋体"/>
          <w:sz w:val="28"/>
          <w:szCs w:val="28"/>
        </w:rPr>
      </w:pPr>
      <w:r w:rsidRPr="001312BA">
        <w:rPr>
          <w:rFonts w:ascii="宋体" w:eastAsia="宋体" w:hAnsi="宋体" w:hint="eastAsia"/>
          <w:sz w:val="28"/>
          <w:szCs w:val="28"/>
        </w:rPr>
        <w:t>其他</w:t>
      </w:r>
      <w:r w:rsidR="00AE5EF4" w:rsidRPr="001312BA">
        <w:rPr>
          <w:rFonts w:ascii="宋体" w:eastAsia="宋体" w:hAnsi="宋体" w:hint="eastAsia"/>
          <w:sz w:val="28"/>
          <w:szCs w:val="28"/>
        </w:rPr>
        <w:t>约束</w:t>
      </w:r>
      <w:r w:rsidRPr="001312BA">
        <w:rPr>
          <w:rFonts w:ascii="宋体" w:eastAsia="宋体" w:hAnsi="宋体" w:hint="eastAsia"/>
          <w:sz w:val="28"/>
          <w:szCs w:val="28"/>
        </w:rPr>
        <w:t>：</w:t>
      </w:r>
    </w:p>
    <w:p w14:paraId="6C436C1F"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1、甲方应为乙方所提供的技术情报和资料及非正式出版物等承担保密义务。</w:t>
      </w:r>
    </w:p>
    <w:p w14:paraId="7197DAA5"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sz w:val="28"/>
          <w:szCs w:val="28"/>
        </w:rPr>
        <w:t>2</w:t>
      </w:r>
      <w:r w:rsidRPr="001312BA">
        <w:rPr>
          <w:rFonts w:ascii="宋体" w:eastAsia="宋体" w:hAnsi="宋体" w:hint="eastAsia"/>
          <w:sz w:val="28"/>
          <w:szCs w:val="28"/>
        </w:rPr>
        <w:t>、乙方应为甲方所提供的资料以及环境状况、产品技术、生产工艺等承担保密义务。</w:t>
      </w:r>
    </w:p>
    <w:p w14:paraId="69ABCFAB"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sz w:val="28"/>
          <w:szCs w:val="28"/>
        </w:rPr>
        <w:t>3</w:t>
      </w:r>
      <w:r w:rsidRPr="001312BA">
        <w:rPr>
          <w:rFonts w:ascii="宋体" w:eastAsia="宋体" w:hAnsi="宋体" w:hint="eastAsia"/>
          <w:sz w:val="28"/>
          <w:szCs w:val="28"/>
        </w:rPr>
        <w:t>、未经对方书面许可，任何一方不得向第三方泄露本协议内容。</w:t>
      </w:r>
    </w:p>
    <w:p w14:paraId="7F4ACA54"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4、一旦一方泄密，则泄密方须承担相应的经济和法律责任。</w:t>
      </w:r>
    </w:p>
    <w:p w14:paraId="7340F857"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5、乙方</w:t>
      </w:r>
      <w:proofErr w:type="gramStart"/>
      <w:r w:rsidRPr="001312BA">
        <w:rPr>
          <w:rFonts w:ascii="宋体" w:eastAsia="宋体" w:hAnsi="宋体" w:hint="eastAsia"/>
          <w:sz w:val="28"/>
          <w:szCs w:val="28"/>
        </w:rPr>
        <w:t>不</w:t>
      </w:r>
      <w:proofErr w:type="gramEnd"/>
      <w:r w:rsidRPr="001312BA">
        <w:rPr>
          <w:rFonts w:ascii="宋体" w:eastAsia="宋体" w:hAnsi="宋体" w:hint="eastAsia"/>
          <w:sz w:val="28"/>
          <w:szCs w:val="28"/>
        </w:rPr>
        <w:t>得主动向甲方工作人员以任何形式行贿、给予回扣、赠送财务、提供吃请、娱乐等</w:t>
      </w:r>
      <w:r w:rsidR="003856EB" w:rsidRPr="001312BA">
        <w:rPr>
          <w:rFonts w:ascii="宋体" w:eastAsia="宋体" w:hAnsi="宋体" w:hint="eastAsia"/>
          <w:sz w:val="28"/>
          <w:szCs w:val="28"/>
        </w:rPr>
        <w:t>。</w:t>
      </w:r>
    </w:p>
    <w:p w14:paraId="1E841D50"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sz w:val="28"/>
          <w:szCs w:val="28"/>
        </w:rPr>
        <w:t>6</w:t>
      </w:r>
      <w:r w:rsidRPr="001312BA">
        <w:rPr>
          <w:rFonts w:ascii="宋体" w:eastAsia="宋体" w:hAnsi="宋体" w:hint="eastAsia"/>
          <w:sz w:val="28"/>
          <w:szCs w:val="28"/>
        </w:rPr>
        <w:t>、当甲方工作人员以任何明示、暗示或威胁等形式向乙方索要财物、要求乙方负担吃请、娱乐或其他费用的，乙方应主动向甲方纪检部门反映</w:t>
      </w:r>
      <w:r w:rsidR="003856EB" w:rsidRPr="001312BA">
        <w:rPr>
          <w:rFonts w:ascii="宋体" w:eastAsia="宋体" w:hAnsi="宋体" w:hint="eastAsia"/>
          <w:sz w:val="28"/>
          <w:szCs w:val="28"/>
        </w:rPr>
        <w:t>。</w:t>
      </w:r>
    </w:p>
    <w:p w14:paraId="4D655BB4"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7、乙方保证，乙方取得本合同机会与甲方相关人员无亲属关系，投资等利害关系</w:t>
      </w:r>
      <w:r w:rsidR="003856EB" w:rsidRPr="001312BA">
        <w:rPr>
          <w:rFonts w:ascii="宋体" w:eastAsia="宋体" w:hAnsi="宋体" w:hint="eastAsia"/>
          <w:sz w:val="28"/>
          <w:szCs w:val="28"/>
        </w:rPr>
        <w:t>。</w:t>
      </w:r>
    </w:p>
    <w:p w14:paraId="447BF9D5"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8、乙方保证，乙方在本合同签订前的竞争谈判等过程中，与其他竞争者无串通行为</w:t>
      </w:r>
      <w:r w:rsidR="003856EB" w:rsidRPr="001312BA">
        <w:rPr>
          <w:rFonts w:ascii="宋体" w:eastAsia="宋体" w:hAnsi="宋体" w:hint="eastAsia"/>
          <w:sz w:val="28"/>
          <w:szCs w:val="28"/>
        </w:rPr>
        <w:t>。</w:t>
      </w:r>
    </w:p>
    <w:p w14:paraId="632C3A5E"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9、乙方在本合同签订前直至合同履行结束过程中，不与甲方相关人员恶意串通损害甲方利益</w:t>
      </w:r>
      <w:r w:rsidR="003856EB" w:rsidRPr="001312BA">
        <w:rPr>
          <w:rFonts w:ascii="宋体" w:eastAsia="宋体" w:hAnsi="宋体" w:hint="eastAsia"/>
          <w:sz w:val="28"/>
          <w:szCs w:val="28"/>
        </w:rPr>
        <w:t>。</w:t>
      </w:r>
    </w:p>
    <w:p w14:paraId="32C807C2" w14:textId="77777777" w:rsidR="00A15A90" w:rsidRPr="001312BA" w:rsidRDefault="00AE5EF4"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五</w:t>
      </w:r>
      <w:r w:rsidR="00A43E43" w:rsidRPr="001312BA">
        <w:rPr>
          <w:rFonts w:ascii="宋体" w:eastAsia="宋体" w:hAnsi="宋体" w:hint="eastAsia"/>
          <w:sz w:val="28"/>
          <w:szCs w:val="28"/>
        </w:rPr>
        <w:t>、争议处理</w:t>
      </w:r>
    </w:p>
    <w:p w14:paraId="3EDE6EA0"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1、在协议执行过程中，报价单和经双方确认的其它规定、实施记录及有关备忘录均作为本协议的附件，与本协议具有同等效力。</w:t>
      </w:r>
    </w:p>
    <w:p w14:paraId="7646BF19"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sz w:val="28"/>
          <w:szCs w:val="28"/>
        </w:rPr>
        <w:t>2</w:t>
      </w:r>
      <w:r w:rsidRPr="001312BA">
        <w:rPr>
          <w:rFonts w:ascii="宋体" w:eastAsia="宋体" w:hAnsi="宋体" w:hint="eastAsia"/>
          <w:sz w:val="28"/>
          <w:szCs w:val="28"/>
        </w:rPr>
        <w:t>、在合作的过程中，双方如存在未尽事宜，可对本协议进行修改，修改以《补充协议》的形式订立并执行。</w:t>
      </w:r>
    </w:p>
    <w:p w14:paraId="131E0D28" w14:textId="77777777" w:rsidR="00A15A90" w:rsidRPr="001312BA" w:rsidRDefault="00A43E43" w:rsidP="00FD6D3D">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sz w:val="28"/>
          <w:szCs w:val="28"/>
        </w:rPr>
        <w:t>3</w:t>
      </w:r>
      <w:r w:rsidRPr="001312BA">
        <w:rPr>
          <w:rFonts w:ascii="宋体" w:eastAsia="宋体" w:hAnsi="宋体" w:hint="eastAsia"/>
          <w:sz w:val="28"/>
          <w:szCs w:val="28"/>
        </w:rPr>
        <w:t>、在协议的履行过程中发生争议时，双方应协商解决；若协商不能解决，任何一方均可向甲方单位所在地仲裁机构提请仲裁；对仲裁结果不服的，则向被告所在地人民法院起诉。</w:t>
      </w:r>
    </w:p>
    <w:p w14:paraId="02EB80BE" w14:textId="77777777" w:rsidR="00200B7C" w:rsidRPr="001312BA" w:rsidRDefault="00A43E43" w:rsidP="00200B7C">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4、本协议自双方签字盖章之日起生效。</w:t>
      </w:r>
    </w:p>
    <w:tbl>
      <w:tblPr>
        <w:tblpPr w:leftFromText="180" w:rightFromText="180" w:vertAnchor="text" w:horzAnchor="margin" w:tblpY="569"/>
        <w:tblW w:w="1077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495"/>
        <w:gridCol w:w="5279"/>
      </w:tblGrid>
      <w:tr w:rsidR="001312BA" w:rsidRPr="001312BA" w14:paraId="18C7D09B" w14:textId="77777777" w:rsidTr="00200B7C">
        <w:trPr>
          <w:cantSplit/>
          <w:trHeight w:val="7220"/>
        </w:trPr>
        <w:tc>
          <w:tcPr>
            <w:tcW w:w="5495" w:type="dxa"/>
            <w:tcBorders>
              <w:top w:val="single" w:sz="4" w:space="0" w:color="auto"/>
              <w:left w:val="single" w:sz="4" w:space="0" w:color="auto"/>
              <w:right w:val="single" w:sz="4" w:space="0" w:color="auto"/>
            </w:tcBorders>
          </w:tcPr>
          <w:p w14:paraId="1FB697E5" w14:textId="77777777" w:rsidR="00530946" w:rsidRPr="001312BA" w:rsidRDefault="003856EB" w:rsidP="00FD6D3D">
            <w:pPr>
              <w:spacing w:line="360" w:lineRule="auto"/>
              <w:jc w:val="center"/>
              <w:rPr>
                <w:rFonts w:ascii="宋体" w:eastAsia="宋体" w:hAnsi="宋体"/>
                <w:kern w:val="0"/>
                <w:sz w:val="24"/>
                <w:szCs w:val="24"/>
              </w:rPr>
            </w:pPr>
            <w:r w:rsidRPr="001312BA">
              <w:rPr>
                <w:rFonts w:ascii="宋体" w:eastAsia="宋体" w:hAnsi="宋体" w:hint="eastAsia"/>
                <w:kern w:val="0"/>
                <w:sz w:val="24"/>
                <w:szCs w:val="24"/>
              </w:rPr>
              <w:lastRenderedPageBreak/>
              <w:t>甲方</w:t>
            </w:r>
            <w:r w:rsidR="00530946" w:rsidRPr="001312BA">
              <w:rPr>
                <w:rFonts w:ascii="宋体" w:eastAsia="宋体" w:hAnsi="宋体" w:hint="eastAsia"/>
                <w:kern w:val="0"/>
                <w:sz w:val="24"/>
                <w:szCs w:val="24"/>
              </w:rPr>
              <w:t>（买方）</w:t>
            </w:r>
          </w:p>
          <w:p w14:paraId="3AEDFFBD"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单位名称（章）：</w:t>
            </w:r>
          </w:p>
          <w:p w14:paraId="5778D471"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成都</w:t>
            </w:r>
            <w:r w:rsidR="007D7224" w:rsidRPr="001312BA">
              <w:rPr>
                <w:rFonts w:ascii="宋体" w:eastAsia="宋体" w:hAnsi="宋体" w:hint="eastAsia"/>
                <w:kern w:val="0"/>
                <w:sz w:val="24"/>
                <w:szCs w:val="24"/>
              </w:rPr>
              <w:t>光明光电股份</w:t>
            </w:r>
            <w:r w:rsidRPr="001312BA">
              <w:rPr>
                <w:rFonts w:ascii="宋体" w:eastAsia="宋体" w:hAnsi="宋体" w:hint="eastAsia"/>
                <w:kern w:val="0"/>
                <w:sz w:val="24"/>
                <w:szCs w:val="24"/>
              </w:rPr>
              <w:t>有限公司</w:t>
            </w:r>
          </w:p>
          <w:p w14:paraId="517AEAA3"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单位地址：</w:t>
            </w:r>
            <w:r w:rsidR="00A509DD" w:rsidRPr="001312BA">
              <w:rPr>
                <w:rFonts w:ascii="宋体" w:eastAsia="宋体" w:hAnsi="宋体" w:hint="eastAsia"/>
                <w:kern w:val="0"/>
                <w:sz w:val="24"/>
                <w:szCs w:val="24"/>
              </w:rPr>
              <w:t>成都市龙泉</w:t>
            </w:r>
            <w:proofErr w:type="gramStart"/>
            <w:r w:rsidR="00A509DD" w:rsidRPr="001312BA">
              <w:rPr>
                <w:rFonts w:ascii="宋体" w:eastAsia="宋体" w:hAnsi="宋体" w:hint="eastAsia"/>
                <w:kern w:val="0"/>
                <w:sz w:val="24"/>
                <w:szCs w:val="24"/>
              </w:rPr>
              <w:t>驿</w:t>
            </w:r>
            <w:proofErr w:type="gramEnd"/>
            <w:r w:rsidR="00A509DD" w:rsidRPr="001312BA">
              <w:rPr>
                <w:rFonts w:ascii="宋体" w:eastAsia="宋体" w:hAnsi="宋体" w:hint="eastAsia"/>
                <w:kern w:val="0"/>
                <w:sz w:val="24"/>
                <w:szCs w:val="24"/>
              </w:rPr>
              <w:t>区成龙大道三段3</w:t>
            </w:r>
            <w:r w:rsidR="00A509DD" w:rsidRPr="001312BA">
              <w:rPr>
                <w:rFonts w:ascii="宋体" w:eastAsia="宋体" w:hAnsi="宋体"/>
                <w:kern w:val="0"/>
                <w:sz w:val="24"/>
                <w:szCs w:val="24"/>
              </w:rPr>
              <w:t>59号</w:t>
            </w:r>
          </w:p>
          <w:p w14:paraId="73884528"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法定代表人：</w:t>
            </w:r>
          </w:p>
          <w:p w14:paraId="4DD1F67B"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委托代理人：</w:t>
            </w:r>
          </w:p>
          <w:p w14:paraId="0AE9BCB4"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日      期：</w:t>
            </w:r>
          </w:p>
          <w:p w14:paraId="43F90E12"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电</w:t>
            </w:r>
            <w:r w:rsidRPr="001312BA">
              <w:rPr>
                <w:rFonts w:ascii="宋体" w:eastAsia="宋体" w:hAnsi="宋体"/>
                <w:kern w:val="0"/>
                <w:sz w:val="24"/>
                <w:szCs w:val="24"/>
              </w:rPr>
              <w:t xml:space="preserve">      </w:t>
            </w:r>
            <w:r w:rsidRPr="001312BA">
              <w:rPr>
                <w:rFonts w:ascii="宋体" w:eastAsia="宋体" w:hAnsi="宋体" w:hint="eastAsia"/>
                <w:kern w:val="0"/>
                <w:sz w:val="24"/>
                <w:szCs w:val="24"/>
              </w:rPr>
              <w:t>话：028-</w:t>
            </w:r>
            <w:r w:rsidR="005D4A01" w:rsidRPr="001312BA">
              <w:rPr>
                <w:rFonts w:ascii="宋体" w:eastAsia="宋体" w:hAnsi="宋体" w:hint="eastAsia"/>
                <w:kern w:val="0"/>
                <w:sz w:val="24"/>
                <w:szCs w:val="24"/>
              </w:rPr>
              <w:t>88456081</w:t>
            </w:r>
          </w:p>
          <w:p w14:paraId="449DA9B9" w14:textId="77777777" w:rsidR="00530946" w:rsidRPr="001312BA" w:rsidRDefault="00530946" w:rsidP="00FD6D3D">
            <w:pPr>
              <w:spacing w:line="360" w:lineRule="auto"/>
              <w:ind w:left="1200" w:hangingChars="500" w:hanging="1200"/>
              <w:rPr>
                <w:rFonts w:ascii="宋体" w:eastAsia="宋体" w:hAnsi="宋体"/>
                <w:kern w:val="0"/>
                <w:sz w:val="24"/>
                <w:szCs w:val="24"/>
              </w:rPr>
            </w:pPr>
            <w:r w:rsidRPr="001312BA">
              <w:rPr>
                <w:rFonts w:ascii="宋体" w:eastAsia="宋体" w:hAnsi="宋体" w:hint="eastAsia"/>
                <w:kern w:val="0"/>
                <w:sz w:val="24"/>
                <w:szCs w:val="24"/>
              </w:rPr>
              <w:t>传</w:t>
            </w:r>
            <w:r w:rsidRPr="001312BA">
              <w:rPr>
                <w:rFonts w:ascii="宋体" w:eastAsia="宋体" w:hAnsi="宋体"/>
                <w:kern w:val="0"/>
                <w:sz w:val="24"/>
                <w:szCs w:val="24"/>
              </w:rPr>
              <w:t xml:space="preserve">      </w:t>
            </w:r>
            <w:r w:rsidRPr="001312BA">
              <w:rPr>
                <w:rFonts w:ascii="宋体" w:eastAsia="宋体" w:hAnsi="宋体" w:hint="eastAsia"/>
                <w:kern w:val="0"/>
                <w:sz w:val="24"/>
                <w:szCs w:val="24"/>
              </w:rPr>
              <w:t>真：028-</w:t>
            </w:r>
            <w:r w:rsidR="005D4A01" w:rsidRPr="001312BA">
              <w:rPr>
                <w:rFonts w:ascii="宋体" w:eastAsia="宋体" w:hAnsi="宋体" w:hint="eastAsia"/>
                <w:kern w:val="0"/>
                <w:sz w:val="24"/>
                <w:szCs w:val="24"/>
              </w:rPr>
              <w:t>88456081</w:t>
            </w:r>
          </w:p>
          <w:p w14:paraId="6F84E83C" w14:textId="77777777" w:rsidR="00530946" w:rsidRPr="001312BA" w:rsidRDefault="00530946" w:rsidP="00FD6D3D">
            <w:pPr>
              <w:spacing w:line="360" w:lineRule="auto"/>
              <w:ind w:left="1200" w:hangingChars="500" w:hanging="1200"/>
              <w:rPr>
                <w:rFonts w:ascii="宋体" w:eastAsia="宋体" w:hAnsi="宋体"/>
                <w:kern w:val="0"/>
                <w:sz w:val="24"/>
                <w:szCs w:val="24"/>
              </w:rPr>
            </w:pPr>
            <w:r w:rsidRPr="001312BA">
              <w:rPr>
                <w:rFonts w:ascii="宋体" w:eastAsia="宋体" w:hAnsi="宋体" w:hint="eastAsia"/>
                <w:kern w:val="0"/>
                <w:sz w:val="24"/>
                <w:szCs w:val="24"/>
              </w:rPr>
              <w:t>开户银行：成都</w:t>
            </w:r>
            <w:r w:rsidR="005D4A01" w:rsidRPr="001312BA">
              <w:rPr>
                <w:rFonts w:ascii="宋体" w:eastAsia="宋体" w:hAnsi="宋体" w:hint="eastAsia"/>
                <w:kern w:val="0"/>
                <w:sz w:val="24"/>
                <w:szCs w:val="24"/>
              </w:rPr>
              <w:t>建行二</w:t>
            </w:r>
            <w:r w:rsidRPr="001312BA">
              <w:rPr>
                <w:rFonts w:ascii="宋体" w:eastAsia="宋体" w:hAnsi="宋体" w:hint="eastAsia"/>
                <w:kern w:val="0"/>
                <w:sz w:val="24"/>
                <w:szCs w:val="24"/>
              </w:rPr>
              <w:t>支行</w:t>
            </w:r>
          </w:p>
          <w:p w14:paraId="58CE3151"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帐    号：</w:t>
            </w:r>
            <w:r w:rsidR="005D4A01" w:rsidRPr="001312BA">
              <w:rPr>
                <w:rFonts w:ascii="宋体" w:eastAsia="宋体" w:hAnsi="宋体" w:hint="eastAsia"/>
                <w:kern w:val="0"/>
                <w:sz w:val="24"/>
                <w:szCs w:val="24"/>
              </w:rPr>
              <w:t>51001426208050617526</w:t>
            </w:r>
          </w:p>
          <w:p w14:paraId="7946E370"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税号：91510</w:t>
            </w:r>
            <w:r w:rsidR="005D4A01" w:rsidRPr="001312BA">
              <w:rPr>
                <w:rFonts w:ascii="宋体" w:eastAsia="宋体" w:hAnsi="宋体" w:hint="eastAsia"/>
                <w:kern w:val="0"/>
                <w:sz w:val="24"/>
                <w:szCs w:val="24"/>
              </w:rPr>
              <w:t>100201940154</w:t>
            </w:r>
            <w:r w:rsidR="005D4A01" w:rsidRPr="001312BA">
              <w:rPr>
                <w:rFonts w:ascii="宋体" w:eastAsia="宋体" w:hAnsi="宋体"/>
                <w:kern w:val="0"/>
                <w:sz w:val="24"/>
                <w:szCs w:val="24"/>
              </w:rPr>
              <w:t>Q</w:t>
            </w:r>
          </w:p>
        </w:tc>
        <w:tc>
          <w:tcPr>
            <w:tcW w:w="5279" w:type="dxa"/>
            <w:tcBorders>
              <w:top w:val="single" w:sz="4" w:space="0" w:color="auto"/>
              <w:left w:val="single" w:sz="4" w:space="0" w:color="auto"/>
              <w:right w:val="single" w:sz="4" w:space="0" w:color="auto"/>
            </w:tcBorders>
          </w:tcPr>
          <w:p w14:paraId="2F9038EC" w14:textId="77777777" w:rsidR="00530946" w:rsidRPr="001312BA" w:rsidRDefault="00530946" w:rsidP="00FD6D3D">
            <w:pPr>
              <w:spacing w:line="360" w:lineRule="auto"/>
              <w:jc w:val="center"/>
              <w:rPr>
                <w:rFonts w:ascii="宋体" w:eastAsia="宋体" w:hAnsi="宋体"/>
                <w:kern w:val="0"/>
                <w:sz w:val="24"/>
                <w:szCs w:val="24"/>
              </w:rPr>
            </w:pPr>
            <w:r w:rsidRPr="001312BA">
              <w:rPr>
                <w:rFonts w:ascii="宋体" w:eastAsia="宋体" w:hAnsi="宋体" w:hint="eastAsia"/>
                <w:kern w:val="0"/>
                <w:sz w:val="24"/>
                <w:szCs w:val="24"/>
              </w:rPr>
              <w:t>乙方（卖方）</w:t>
            </w:r>
          </w:p>
          <w:p w14:paraId="4AE48BAD"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单位名称（章）：</w:t>
            </w:r>
          </w:p>
          <w:p w14:paraId="3CCF52CD" w14:textId="77777777" w:rsidR="005D4A01" w:rsidRPr="001312BA" w:rsidRDefault="005D4A01" w:rsidP="00FD6D3D">
            <w:pPr>
              <w:spacing w:line="360" w:lineRule="auto"/>
              <w:rPr>
                <w:rFonts w:ascii="宋体" w:eastAsia="宋体" w:hAnsi="宋体"/>
                <w:kern w:val="0"/>
                <w:sz w:val="24"/>
                <w:szCs w:val="24"/>
              </w:rPr>
            </w:pPr>
          </w:p>
          <w:p w14:paraId="78A84BF9"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单位地址：</w:t>
            </w:r>
            <w:r w:rsidRPr="001312BA">
              <w:rPr>
                <w:rFonts w:ascii="宋体" w:eastAsia="宋体" w:hAnsi="宋体"/>
                <w:kern w:val="0"/>
                <w:sz w:val="24"/>
                <w:szCs w:val="24"/>
              </w:rPr>
              <w:t xml:space="preserve"> </w:t>
            </w:r>
          </w:p>
          <w:p w14:paraId="6B7796ED"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法定代表人：</w:t>
            </w:r>
            <w:r w:rsidRPr="001312BA">
              <w:rPr>
                <w:rFonts w:ascii="宋体" w:eastAsia="宋体" w:hAnsi="宋体"/>
                <w:kern w:val="0"/>
                <w:sz w:val="24"/>
                <w:szCs w:val="24"/>
              </w:rPr>
              <w:t xml:space="preserve"> </w:t>
            </w:r>
          </w:p>
          <w:p w14:paraId="65E5EB85"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委托代理人：</w:t>
            </w:r>
          </w:p>
          <w:p w14:paraId="40893D09"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日      期：</w:t>
            </w:r>
          </w:p>
          <w:p w14:paraId="6BF75570"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电</w:t>
            </w:r>
            <w:r w:rsidRPr="001312BA">
              <w:rPr>
                <w:rFonts w:ascii="宋体" w:eastAsia="宋体" w:hAnsi="宋体"/>
                <w:kern w:val="0"/>
                <w:sz w:val="24"/>
                <w:szCs w:val="24"/>
              </w:rPr>
              <w:t xml:space="preserve">      </w:t>
            </w:r>
            <w:r w:rsidRPr="001312BA">
              <w:rPr>
                <w:rFonts w:ascii="宋体" w:eastAsia="宋体" w:hAnsi="宋体" w:hint="eastAsia"/>
                <w:kern w:val="0"/>
                <w:sz w:val="24"/>
                <w:szCs w:val="24"/>
              </w:rPr>
              <w:t>话：</w:t>
            </w:r>
          </w:p>
          <w:p w14:paraId="0A959B5B"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传</w:t>
            </w:r>
            <w:r w:rsidRPr="001312BA">
              <w:rPr>
                <w:rFonts w:ascii="宋体" w:eastAsia="宋体" w:hAnsi="宋体"/>
                <w:kern w:val="0"/>
                <w:sz w:val="24"/>
                <w:szCs w:val="24"/>
              </w:rPr>
              <w:t xml:space="preserve">      </w:t>
            </w:r>
            <w:r w:rsidRPr="001312BA">
              <w:rPr>
                <w:rFonts w:ascii="宋体" w:eastAsia="宋体" w:hAnsi="宋体" w:hint="eastAsia"/>
                <w:kern w:val="0"/>
                <w:sz w:val="24"/>
                <w:szCs w:val="24"/>
              </w:rPr>
              <w:t>真：</w:t>
            </w:r>
          </w:p>
          <w:p w14:paraId="2875BAAA" w14:textId="77777777" w:rsidR="00530946" w:rsidRPr="001312BA" w:rsidRDefault="00530946" w:rsidP="00FD6D3D">
            <w:pPr>
              <w:spacing w:line="360" w:lineRule="auto"/>
              <w:ind w:left="1200" w:hangingChars="500" w:hanging="1200"/>
              <w:rPr>
                <w:rFonts w:ascii="宋体" w:eastAsia="宋体" w:hAnsi="宋体"/>
                <w:kern w:val="0"/>
                <w:sz w:val="24"/>
                <w:szCs w:val="24"/>
              </w:rPr>
            </w:pPr>
            <w:r w:rsidRPr="001312BA">
              <w:rPr>
                <w:rFonts w:ascii="宋体" w:eastAsia="宋体" w:hAnsi="宋体" w:hint="eastAsia"/>
                <w:kern w:val="0"/>
                <w:sz w:val="24"/>
                <w:szCs w:val="24"/>
              </w:rPr>
              <w:t>开户银行：</w:t>
            </w:r>
            <w:r w:rsidRPr="001312BA">
              <w:rPr>
                <w:rFonts w:ascii="宋体" w:eastAsia="宋体" w:hAnsi="宋体"/>
                <w:kern w:val="0"/>
                <w:sz w:val="24"/>
                <w:szCs w:val="24"/>
              </w:rPr>
              <w:t xml:space="preserve"> </w:t>
            </w:r>
          </w:p>
          <w:p w14:paraId="4786E5F9"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帐    号：</w:t>
            </w:r>
          </w:p>
          <w:p w14:paraId="1D314F9C" w14:textId="77777777" w:rsidR="00530946" w:rsidRPr="001312BA" w:rsidRDefault="00530946" w:rsidP="00FD6D3D">
            <w:pPr>
              <w:spacing w:line="360" w:lineRule="auto"/>
              <w:rPr>
                <w:rFonts w:ascii="宋体" w:eastAsia="宋体" w:hAnsi="宋体"/>
                <w:kern w:val="0"/>
                <w:sz w:val="24"/>
                <w:szCs w:val="24"/>
              </w:rPr>
            </w:pPr>
            <w:r w:rsidRPr="001312BA">
              <w:rPr>
                <w:rFonts w:ascii="宋体" w:eastAsia="宋体" w:hAnsi="宋体" w:hint="eastAsia"/>
                <w:kern w:val="0"/>
                <w:sz w:val="24"/>
                <w:szCs w:val="24"/>
              </w:rPr>
              <w:t>税号：</w:t>
            </w:r>
          </w:p>
          <w:p w14:paraId="07C7D876" w14:textId="77777777" w:rsidR="00530946" w:rsidRPr="001312BA" w:rsidRDefault="00530946" w:rsidP="00FD6D3D">
            <w:pPr>
              <w:spacing w:line="360" w:lineRule="auto"/>
              <w:rPr>
                <w:rFonts w:ascii="宋体" w:eastAsia="宋体" w:hAnsi="宋体"/>
                <w:kern w:val="0"/>
                <w:sz w:val="24"/>
                <w:szCs w:val="24"/>
              </w:rPr>
            </w:pPr>
          </w:p>
        </w:tc>
      </w:tr>
    </w:tbl>
    <w:p w14:paraId="449A8474" w14:textId="77777777" w:rsidR="00BE34F3" w:rsidRPr="001312BA" w:rsidRDefault="00A43E43" w:rsidP="00200B7C">
      <w:pPr>
        <w:adjustRightInd w:val="0"/>
        <w:snapToGrid w:val="0"/>
        <w:spacing w:line="360" w:lineRule="auto"/>
        <w:ind w:firstLineChars="200" w:firstLine="560"/>
        <w:rPr>
          <w:rFonts w:ascii="宋体" w:eastAsia="宋体" w:hAnsi="宋体"/>
          <w:sz w:val="28"/>
          <w:szCs w:val="28"/>
        </w:rPr>
      </w:pPr>
      <w:r w:rsidRPr="001312BA">
        <w:rPr>
          <w:rFonts w:ascii="宋体" w:eastAsia="宋体" w:hAnsi="宋体"/>
          <w:sz w:val="28"/>
          <w:szCs w:val="28"/>
        </w:rPr>
        <w:t>5</w:t>
      </w:r>
      <w:r w:rsidRPr="001312BA">
        <w:rPr>
          <w:rFonts w:ascii="宋体" w:eastAsia="宋体" w:hAnsi="宋体" w:hint="eastAsia"/>
          <w:sz w:val="28"/>
          <w:szCs w:val="28"/>
        </w:rPr>
        <w:t>、本协议一式</w:t>
      </w:r>
      <w:r w:rsidR="007D7224" w:rsidRPr="001312BA">
        <w:rPr>
          <w:rFonts w:ascii="宋体" w:eastAsia="宋体" w:hAnsi="宋体" w:hint="eastAsia"/>
          <w:sz w:val="28"/>
          <w:szCs w:val="28"/>
        </w:rPr>
        <w:t>四</w:t>
      </w:r>
      <w:r w:rsidRPr="001312BA">
        <w:rPr>
          <w:rFonts w:ascii="宋体" w:eastAsia="宋体" w:hAnsi="宋体" w:hint="eastAsia"/>
          <w:sz w:val="28"/>
          <w:szCs w:val="28"/>
        </w:rPr>
        <w:t>份，甲方</w:t>
      </w:r>
      <w:r w:rsidR="007D7224" w:rsidRPr="001312BA">
        <w:rPr>
          <w:rFonts w:ascii="宋体" w:eastAsia="宋体" w:hAnsi="宋体" w:hint="eastAsia"/>
          <w:sz w:val="28"/>
          <w:szCs w:val="28"/>
        </w:rPr>
        <w:t>三</w:t>
      </w:r>
      <w:r w:rsidR="00335099" w:rsidRPr="001312BA">
        <w:rPr>
          <w:rFonts w:ascii="宋体" w:eastAsia="宋体" w:hAnsi="宋体" w:hint="eastAsia"/>
          <w:sz w:val="28"/>
          <w:szCs w:val="28"/>
        </w:rPr>
        <w:t>份</w:t>
      </w:r>
      <w:r w:rsidR="0070620C" w:rsidRPr="001312BA">
        <w:rPr>
          <w:rFonts w:ascii="宋体" w:eastAsia="宋体" w:hAnsi="宋体" w:hint="eastAsia"/>
          <w:sz w:val="28"/>
          <w:szCs w:val="28"/>
        </w:rPr>
        <w:t>，乙方</w:t>
      </w:r>
      <w:r w:rsidR="007D7224" w:rsidRPr="001312BA">
        <w:rPr>
          <w:rFonts w:ascii="宋体" w:eastAsia="宋体" w:hAnsi="宋体" w:hint="eastAsia"/>
          <w:sz w:val="28"/>
          <w:szCs w:val="28"/>
        </w:rPr>
        <w:t>一</w:t>
      </w:r>
      <w:r w:rsidR="0070620C" w:rsidRPr="001312BA">
        <w:rPr>
          <w:rFonts w:ascii="宋体" w:eastAsia="宋体" w:hAnsi="宋体" w:hint="eastAsia"/>
          <w:sz w:val="28"/>
          <w:szCs w:val="28"/>
        </w:rPr>
        <w:t>份</w:t>
      </w:r>
      <w:r w:rsidR="00335099" w:rsidRPr="001312BA">
        <w:rPr>
          <w:rFonts w:ascii="宋体" w:eastAsia="宋体" w:hAnsi="宋体" w:hint="eastAsia"/>
          <w:sz w:val="28"/>
          <w:szCs w:val="28"/>
        </w:rPr>
        <w:t>，具有同等法律效力</w:t>
      </w:r>
      <w:r w:rsidR="007D7224" w:rsidRPr="001312BA">
        <w:rPr>
          <w:rFonts w:ascii="宋体" w:eastAsia="宋体" w:hAnsi="宋体" w:hint="eastAsia"/>
          <w:sz w:val="28"/>
          <w:szCs w:val="28"/>
        </w:rPr>
        <w:t>。</w:t>
      </w:r>
    </w:p>
    <w:p w14:paraId="6656209F" w14:textId="77777777" w:rsidR="001312BA" w:rsidRDefault="001312BA">
      <w:pPr>
        <w:widowControl/>
        <w:jc w:val="left"/>
        <w:rPr>
          <w:rFonts w:eastAsia="宋体"/>
          <w:b/>
          <w:kern w:val="0"/>
          <w:sz w:val="32"/>
          <w:szCs w:val="20"/>
        </w:rPr>
      </w:pPr>
      <w:bookmarkStart w:id="7" w:name="_Toc48644110"/>
      <w:r>
        <w:br w:type="page"/>
      </w:r>
    </w:p>
    <w:p w14:paraId="76D82E2E" w14:textId="56C53384" w:rsidR="00A15A90" w:rsidRPr="001312BA" w:rsidRDefault="00A43E43" w:rsidP="00FD6D3D">
      <w:pPr>
        <w:pStyle w:val="3"/>
      </w:pPr>
      <w:r w:rsidRPr="001312BA">
        <w:rPr>
          <w:rFonts w:hint="eastAsia"/>
        </w:rPr>
        <w:lastRenderedPageBreak/>
        <w:t>第四部分</w:t>
      </w:r>
      <w:r w:rsidR="000024E7" w:rsidRPr="001312BA">
        <w:rPr>
          <w:rFonts w:hint="eastAsia"/>
        </w:rPr>
        <w:t xml:space="preserve">  </w:t>
      </w:r>
      <w:r w:rsidR="003856EB" w:rsidRPr="001312BA">
        <w:rPr>
          <w:rFonts w:hint="eastAsia"/>
        </w:rPr>
        <w:t>部分</w:t>
      </w:r>
      <w:r w:rsidRPr="001312BA">
        <w:rPr>
          <w:rFonts w:hint="eastAsia"/>
        </w:rPr>
        <w:t>文件格式</w:t>
      </w:r>
      <w:bookmarkEnd w:id="7"/>
    </w:p>
    <w:p w14:paraId="5E7084F5" w14:textId="77777777" w:rsidR="00A15A90" w:rsidRPr="001312BA" w:rsidRDefault="00A15A90" w:rsidP="00FD6D3D">
      <w:pPr>
        <w:spacing w:line="360" w:lineRule="auto"/>
        <w:rPr>
          <w:rFonts w:ascii="宋体" w:eastAsia="宋体" w:hAnsi="宋体"/>
          <w:bCs/>
          <w:sz w:val="28"/>
          <w:szCs w:val="28"/>
        </w:rPr>
      </w:pPr>
    </w:p>
    <w:p w14:paraId="1DA99AB9" w14:textId="77777777" w:rsidR="00335099" w:rsidRPr="001312BA" w:rsidRDefault="00335099" w:rsidP="00FD6D3D">
      <w:pPr>
        <w:spacing w:line="360" w:lineRule="auto"/>
        <w:rPr>
          <w:rFonts w:ascii="宋体" w:eastAsia="宋体" w:hAnsi="宋体"/>
          <w:sz w:val="28"/>
          <w:szCs w:val="28"/>
        </w:rPr>
      </w:pPr>
      <w:r w:rsidRPr="001312BA">
        <w:rPr>
          <w:rFonts w:ascii="宋体" w:eastAsia="宋体" w:hAnsi="宋体" w:hint="eastAsia"/>
          <w:sz w:val="28"/>
          <w:szCs w:val="28"/>
        </w:rPr>
        <w:t>附件一</w:t>
      </w:r>
    </w:p>
    <w:p w14:paraId="0EA17E61" w14:textId="77777777" w:rsidR="00BC4979" w:rsidRPr="001312BA" w:rsidRDefault="00BC4979" w:rsidP="00FD6D3D">
      <w:pPr>
        <w:spacing w:line="360" w:lineRule="auto"/>
        <w:jc w:val="center"/>
        <w:rPr>
          <w:rFonts w:ascii="宋体" w:eastAsia="宋体" w:hAnsi="宋体"/>
          <w:sz w:val="28"/>
          <w:szCs w:val="28"/>
        </w:rPr>
      </w:pPr>
      <w:r w:rsidRPr="001312BA">
        <w:rPr>
          <w:rFonts w:ascii="宋体" w:eastAsia="宋体" w:hAnsi="宋体" w:hint="eastAsia"/>
          <w:sz w:val="28"/>
          <w:szCs w:val="28"/>
        </w:rPr>
        <w:t>承 诺 函</w:t>
      </w:r>
    </w:p>
    <w:p w14:paraId="647A1A8A" w14:textId="77777777" w:rsidR="00335099" w:rsidRPr="001312BA" w:rsidRDefault="00335099" w:rsidP="00FD6D3D">
      <w:pPr>
        <w:widowControl/>
        <w:spacing w:line="360" w:lineRule="auto"/>
        <w:jc w:val="left"/>
        <w:rPr>
          <w:rFonts w:ascii="宋体" w:eastAsia="宋体" w:hAnsi="宋体" w:cs="宋体"/>
          <w:kern w:val="0"/>
          <w:sz w:val="28"/>
          <w:szCs w:val="28"/>
          <w:bdr w:val="none" w:sz="0" w:space="0" w:color="auto" w:frame="1"/>
        </w:rPr>
      </w:pPr>
    </w:p>
    <w:p w14:paraId="3B590F07" w14:textId="77777777" w:rsidR="00335099" w:rsidRPr="001312BA" w:rsidRDefault="00335099" w:rsidP="00FD6D3D">
      <w:pPr>
        <w:widowControl/>
        <w:shd w:val="clear" w:color="auto" w:fill="FFFFFF"/>
        <w:spacing w:line="360" w:lineRule="auto"/>
        <w:jc w:val="left"/>
        <w:rPr>
          <w:rFonts w:ascii="宋体" w:eastAsia="宋体" w:hAnsi="宋体" w:cs="宋体"/>
          <w:kern w:val="0"/>
          <w:sz w:val="28"/>
          <w:szCs w:val="28"/>
        </w:rPr>
      </w:pPr>
      <w:r w:rsidRPr="001312BA">
        <w:rPr>
          <w:rFonts w:ascii="宋体" w:eastAsia="宋体" w:hAnsi="宋体" w:cs="宋体"/>
          <w:kern w:val="0"/>
          <w:sz w:val="28"/>
          <w:szCs w:val="28"/>
        </w:rPr>
        <w:t>致</w:t>
      </w:r>
      <w:r w:rsidRPr="001312BA">
        <w:rPr>
          <w:rFonts w:ascii="宋体" w:eastAsia="宋体" w:hAnsi="宋体" w:cs="宋体" w:hint="eastAsia"/>
          <w:kern w:val="0"/>
          <w:sz w:val="28"/>
          <w:szCs w:val="28"/>
        </w:rPr>
        <w:t>成都</w:t>
      </w:r>
      <w:r w:rsidR="00D267C9" w:rsidRPr="001312BA">
        <w:rPr>
          <w:rFonts w:ascii="宋体" w:eastAsia="宋体" w:hAnsi="宋体" w:cs="宋体" w:hint="eastAsia"/>
          <w:kern w:val="0"/>
          <w:sz w:val="28"/>
          <w:szCs w:val="28"/>
        </w:rPr>
        <w:t>光明光电股份</w:t>
      </w:r>
      <w:r w:rsidRPr="001312BA">
        <w:rPr>
          <w:rFonts w:ascii="宋体" w:eastAsia="宋体" w:hAnsi="宋体" w:cs="宋体" w:hint="eastAsia"/>
          <w:kern w:val="0"/>
          <w:sz w:val="28"/>
          <w:szCs w:val="28"/>
        </w:rPr>
        <w:t>有限公司：</w:t>
      </w:r>
    </w:p>
    <w:p w14:paraId="62A252C9" w14:textId="77777777" w:rsidR="00335099" w:rsidRPr="001312BA" w:rsidRDefault="00335099" w:rsidP="00FD6D3D">
      <w:pPr>
        <w:widowControl/>
        <w:shd w:val="clear" w:color="auto" w:fill="FFFFFF"/>
        <w:spacing w:line="360" w:lineRule="auto"/>
        <w:jc w:val="left"/>
        <w:rPr>
          <w:rFonts w:ascii="宋体" w:eastAsia="宋体" w:hAnsi="宋体" w:cs="宋体"/>
          <w:kern w:val="0"/>
          <w:sz w:val="28"/>
          <w:szCs w:val="28"/>
        </w:rPr>
      </w:pPr>
    </w:p>
    <w:p w14:paraId="084EE1A8" w14:textId="77777777" w:rsidR="00335099" w:rsidRPr="001312BA" w:rsidRDefault="00335099" w:rsidP="00FD6D3D">
      <w:pPr>
        <w:widowControl/>
        <w:shd w:val="clear" w:color="auto" w:fill="FFFFFF"/>
        <w:spacing w:line="360" w:lineRule="auto"/>
        <w:ind w:firstLine="480"/>
        <w:jc w:val="left"/>
        <w:rPr>
          <w:rFonts w:ascii="宋体" w:eastAsia="宋体" w:hAnsi="宋体" w:cs="宋体"/>
          <w:kern w:val="0"/>
          <w:sz w:val="28"/>
          <w:szCs w:val="28"/>
        </w:rPr>
      </w:pPr>
      <w:r w:rsidRPr="001312BA">
        <w:rPr>
          <w:rFonts w:ascii="宋体" w:eastAsia="宋体" w:hAnsi="宋体" w:cs="宋体"/>
          <w:kern w:val="0"/>
          <w:sz w:val="28"/>
          <w:szCs w:val="28"/>
        </w:rPr>
        <w:t>在审阅了</w:t>
      </w:r>
      <w:r w:rsidRPr="001312BA">
        <w:rPr>
          <w:rFonts w:ascii="宋体" w:eastAsia="宋体" w:hAnsi="宋体" w:cs="宋体" w:hint="eastAsia"/>
          <w:kern w:val="0"/>
          <w:sz w:val="28"/>
          <w:szCs w:val="28"/>
        </w:rPr>
        <w:t>《</w:t>
      </w:r>
      <w:r w:rsidR="00286BAB" w:rsidRPr="001312BA">
        <w:rPr>
          <w:rFonts w:ascii="宋体" w:eastAsia="宋体" w:hAnsi="宋体" w:cs="宋体" w:hint="eastAsia"/>
          <w:kern w:val="0"/>
          <w:sz w:val="28"/>
          <w:szCs w:val="28"/>
        </w:rPr>
        <w:t>询价采购邀请函</w:t>
      </w:r>
      <w:r w:rsidRPr="001312BA">
        <w:rPr>
          <w:rFonts w:ascii="宋体" w:eastAsia="宋体" w:hAnsi="宋体" w:cs="宋体" w:hint="eastAsia"/>
          <w:kern w:val="0"/>
          <w:sz w:val="28"/>
          <w:szCs w:val="28"/>
        </w:rPr>
        <w:t>》</w:t>
      </w:r>
      <w:r w:rsidRPr="001312BA">
        <w:rPr>
          <w:rFonts w:ascii="宋体" w:eastAsia="宋体" w:hAnsi="宋体" w:cs="宋体"/>
          <w:kern w:val="0"/>
          <w:sz w:val="28"/>
          <w:szCs w:val="28"/>
        </w:rPr>
        <w:t>文件后，我方决定参与</w:t>
      </w:r>
      <w:r w:rsidRPr="001312BA">
        <w:rPr>
          <w:rFonts w:ascii="宋体" w:eastAsia="宋体" w:hAnsi="宋体" w:cs="宋体" w:hint="eastAsia"/>
          <w:kern w:val="0"/>
          <w:sz w:val="28"/>
          <w:szCs w:val="28"/>
        </w:rPr>
        <w:t>报价</w:t>
      </w:r>
      <w:r w:rsidRPr="001312BA">
        <w:rPr>
          <w:rFonts w:ascii="宋体" w:eastAsia="宋体" w:hAnsi="宋体" w:cs="宋体"/>
          <w:kern w:val="0"/>
          <w:sz w:val="28"/>
          <w:szCs w:val="28"/>
        </w:rPr>
        <w:t>，我方保证所提供的全部报价和其它证明文件的真实性、合法性，并愿赔偿因上述报价和其它证明文件的瑕疵所蒙受的全部经济损失。</w:t>
      </w:r>
    </w:p>
    <w:p w14:paraId="5533AE71" w14:textId="77777777" w:rsidR="00335099" w:rsidRPr="001312BA" w:rsidRDefault="00335099" w:rsidP="00FD6D3D">
      <w:pPr>
        <w:widowControl/>
        <w:shd w:val="clear" w:color="auto" w:fill="FFFFFF"/>
        <w:spacing w:line="360" w:lineRule="auto"/>
        <w:ind w:firstLine="480"/>
        <w:jc w:val="left"/>
        <w:rPr>
          <w:rFonts w:ascii="宋体" w:eastAsia="宋体" w:hAnsi="宋体" w:cs="宋体"/>
          <w:kern w:val="0"/>
          <w:sz w:val="28"/>
          <w:szCs w:val="28"/>
        </w:rPr>
      </w:pPr>
    </w:p>
    <w:p w14:paraId="3AB7F8AC" w14:textId="77777777" w:rsidR="00335099" w:rsidRPr="001312BA" w:rsidRDefault="00335099" w:rsidP="00FD6D3D">
      <w:pPr>
        <w:widowControl/>
        <w:shd w:val="clear" w:color="auto" w:fill="FFFFFF"/>
        <w:spacing w:line="360" w:lineRule="auto"/>
        <w:ind w:firstLine="480"/>
        <w:jc w:val="left"/>
        <w:rPr>
          <w:rFonts w:ascii="宋体" w:eastAsia="宋体" w:hAnsi="宋体" w:cs="宋体"/>
          <w:kern w:val="0"/>
          <w:sz w:val="28"/>
          <w:szCs w:val="28"/>
        </w:rPr>
      </w:pPr>
    </w:p>
    <w:p w14:paraId="3ECBAD3C" w14:textId="77777777" w:rsidR="00335099" w:rsidRPr="001312BA" w:rsidRDefault="00335099" w:rsidP="00FD6D3D">
      <w:pPr>
        <w:widowControl/>
        <w:shd w:val="clear" w:color="auto" w:fill="FFFFFF"/>
        <w:spacing w:line="360" w:lineRule="auto"/>
        <w:ind w:firstLine="480"/>
        <w:jc w:val="left"/>
        <w:rPr>
          <w:rFonts w:ascii="宋体" w:eastAsia="宋体" w:hAnsi="宋体" w:cs="宋体"/>
          <w:kern w:val="0"/>
          <w:sz w:val="28"/>
          <w:szCs w:val="28"/>
        </w:rPr>
      </w:pPr>
      <w:r w:rsidRPr="001312BA">
        <w:rPr>
          <w:rFonts w:ascii="宋体" w:eastAsia="宋体" w:hAnsi="宋体" w:cs="宋体" w:hint="eastAsia"/>
          <w:kern w:val="0"/>
          <w:sz w:val="28"/>
          <w:szCs w:val="28"/>
        </w:rPr>
        <w:t>报价单位</w:t>
      </w:r>
      <w:r w:rsidRPr="001312BA">
        <w:rPr>
          <w:rFonts w:ascii="宋体" w:eastAsia="宋体" w:hAnsi="宋体" w:cs="宋体"/>
          <w:kern w:val="0"/>
          <w:sz w:val="28"/>
          <w:szCs w:val="28"/>
        </w:rPr>
        <w:t>（盖章）：</w:t>
      </w:r>
      <w:r w:rsidRPr="001312BA">
        <w:rPr>
          <w:rFonts w:ascii="宋体" w:eastAsia="宋体" w:hAnsi="宋体" w:cs="宋体"/>
          <w:kern w:val="0"/>
          <w:sz w:val="28"/>
          <w:szCs w:val="28"/>
          <w:u w:val="single"/>
        </w:rPr>
        <w:t>_______________________________________</w:t>
      </w:r>
    </w:p>
    <w:p w14:paraId="26C1ACF7" w14:textId="77777777" w:rsidR="00335099" w:rsidRPr="001312BA" w:rsidRDefault="00335099" w:rsidP="00FD6D3D">
      <w:pPr>
        <w:widowControl/>
        <w:shd w:val="clear" w:color="auto" w:fill="FFFFFF"/>
        <w:spacing w:line="360" w:lineRule="auto"/>
        <w:ind w:firstLine="480"/>
        <w:jc w:val="left"/>
        <w:rPr>
          <w:rFonts w:ascii="宋体" w:eastAsia="宋体" w:hAnsi="宋体" w:cs="宋体"/>
          <w:kern w:val="0"/>
          <w:sz w:val="28"/>
          <w:szCs w:val="28"/>
        </w:rPr>
      </w:pPr>
      <w:r w:rsidRPr="001312BA">
        <w:rPr>
          <w:rFonts w:ascii="宋体" w:eastAsia="宋体" w:hAnsi="宋体" w:cs="宋体"/>
          <w:kern w:val="0"/>
          <w:sz w:val="28"/>
          <w:szCs w:val="28"/>
        </w:rPr>
        <w:t>法定代表人（签字）：</w:t>
      </w:r>
      <w:r w:rsidRPr="001312BA">
        <w:rPr>
          <w:rFonts w:ascii="宋体" w:eastAsia="宋体" w:hAnsi="宋体" w:cs="宋体"/>
          <w:kern w:val="0"/>
          <w:sz w:val="28"/>
          <w:szCs w:val="28"/>
          <w:u w:val="single"/>
        </w:rPr>
        <w:t>_____________________</w:t>
      </w:r>
    </w:p>
    <w:p w14:paraId="6F155539" w14:textId="77777777" w:rsidR="00335099" w:rsidRPr="001312BA" w:rsidRDefault="00335099" w:rsidP="00FD6D3D">
      <w:pPr>
        <w:widowControl/>
        <w:shd w:val="clear" w:color="auto" w:fill="FFFFFF"/>
        <w:spacing w:line="360" w:lineRule="auto"/>
        <w:ind w:firstLine="480"/>
        <w:jc w:val="left"/>
        <w:rPr>
          <w:rFonts w:ascii="宋体" w:eastAsia="宋体" w:hAnsi="宋体" w:cs="宋体"/>
          <w:kern w:val="0"/>
          <w:sz w:val="28"/>
          <w:szCs w:val="28"/>
        </w:rPr>
      </w:pPr>
      <w:r w:rsidRPr="001312BA">
        <w:rPr>
          <w:rFonts w:ascii="宋体" w:eastAsia="宋体" w:hAnsi="宋体" w:cs="宋体"/>
          <w:kern w:val="0"/>
          <w:sz w:val="28"/>
          <w:szCs w:val="28"/>
        </w:rPr>
        <w:t>出具日期：</w:t>
      </w:r>
      <w:r w:rsidRPr="001312BA">
        <w:rPr>
          <w:rFonts w:ascii="宋体" w:eastAsia="宋体" w:hAnsi="宋体" w:cs="宋体"/>
          <w:kern w:val="0"/>
          <w:sz w:val="28"/>
          <w:szCs w:val="28"/>
          <w:u w:val="single"/>
        </w:rPr>
        <w:t>__________</w:t>
      </w:r>
      <w:r w:rsidRPr="001312BA">
        <w:rPr>
          <w:rFonts w:ascii="宋体" w:eastAsia="宋体" w:hAnsi="宋体" w:cs="宋体"/>
          <w:kern w:val="0"/>
          <w:sz w:val="28"/>
          <w:szCs w:val="28"/>
        </w:rPr>
        <w:t>年</w:t>
      </w:r>
      <w:r w:rsidRPr="001312BA">
        <w:rPr>
          <w:rFonts w:ascii="宋体" w:eastAsia="宋体" w:hAnsi="宋体" w:cs="宋体"/>
          <w:kern w:val="0"/>
          <w:sz w:val="28"/>
          <w:szCs w:val="28"/>
          <w:u w:val="single"/>
        </w:rPr>
        <w:t>_______</w:t>
      </w:r>
      <w:r w:rsidRPr="001312BA">
        <w:rPr>
          <w:rFonts w:ascii="宋体" w:eastAsia="宋体" w:hAnsi="宋体" w:cs="宋体"/>
          <w:kern w:val="0"/>
          <w:sz w:val="28"/>
          <w:szCs w:val="28"/>
        </w:rPr>
        <w:t>月</w:t>
      </w:r>
      <w:r w:rsidRPr="001312BA">
        <w:rPr>
          <w:rFonts w:ascii="宋体" w:eastAsia="宋体" w:hAnsi="宋体" w:cs="宋体"/>
          <w:kern w:val="0"/>
          <w:sz w:val="28"/>
          <w:szCs w:val="28"/>
          <w:u w:val="single"/>
        </w:rPr>
        <w:t>_______</w:t>
      </w:r>
      <w:r w:rsidRPr="001312BA">
        <w:rPr>
          <w:rFonts w:ascii="宋体" w:eastAsia="宋体" w:hAnsi="宋体" w:cs="宋体"/>
          <w:kern w:val="0"/>
          <w:sz w:val="28"/>
          <w:szCs w:val="28"/>
        </w:rPr>
        <w:t>日</w:t>
      </w:r>
    </w:p>
    <w:p w14:paraId="20734F37" w14:textId="77777777" w:rsidR="00335099" w:rsidRPr="001312BA" w:rsidRDefault="00335099" w:rsidP="00FD6D3D">
      <w:pPr>
        <w:spacing w:line="360" w:lineRule="auto"/>
        <w:rPr>
          <w:rFonts w:ascii="宋体" w:eastAsia="宋体" w:hAnsi="宋体" w:cs="宋体"/>
          <w:kern w:val="0"/>
          <w:sz w:val="28"/>
          <w:szCs w:val="28"/>
          <w:bdr w:val="none" w:sz="0" w:space="0" w:color="auto" w:frame="1"/>
        </w:rPr>
      </w:pPr>
      <w:r w:rsidRPr="001312BA">
        <w:rPr>
          <w:rFonts w:ascii="宋体" w:eastAsia="宋体" w:hAnsi="宋体" w:cs="宋体"/>
          <w:kern w:val="0"/>
          <w:sz w:val="28"/>
          <w:szCs w:val="28"/>
          <w:bdr w:val="none" w:sz="0" w:space="0" w:color="auto" w:frame="1"/>
        </w:rPr>
        <w:br w:type="page"/>
      </w:r>
      <w:r w:rsidRPr="001312BA">
        <w:rPr>
          <w:rFonts w:ascii="宋体" w:eastAsia="宋体" w:hAnsi="宋体" w:hint="eastAsia"/>
          <w:sz w:val="28"/>
          <w:szCs w:val="28"/>
        </w:rPr>
        <w:lastRenderedPageBreak/>
        <w:t>附件二</w:t>
      </w:r>
    </w:p>
    <w:p w14:paraId="02B2ACDA" w14:textId="77777777" w:rsidR="00335099" w:rsidRPr="001312BA" w:rsidRDefault="00335099" w:rsidP="00FD6D3D">
      <w:pPr>
        <w:spacing w:line="360" w:lineRule="auto"/>
        <w:jc w:val="center"/>
        <w:rPr>
          <w:rFonts w:ascii="宋体" w:eastAsia="宋体" w:hAnsi="宋体"/>
          <w:sz w:val="28"/>
          <w:szCs w:val="28"/>
        </w:rPr>
      </w:pPr>
      <w:r w:rsidRPr="001312BA">
        <w:rPr>
          <w:rFonts w:ascii="宋体" w:eastAsia="宋体" w:hAnsi="宋体" w:hint="eastAsia"/>
          <w:sz w:val="28"/>
          <w:szCs w:val="28"/>
        </w:rPr>
        <w:t>法人代表授权</w:t>
      </w:r>
      <w:r w:rsidR="000024E7" w:rsidRPr="001312BA">
        <w:rPr>
          <w:rFonts w:ascii="宋体" w:eastAsia="宋体" w:hAnsi="宋体" w:hint="eastAsia"/>
          <w:sz w:val="28"/>
          <w:szCs w:val="28"/>
        </w:rPr>
        <w:t>书</w:t>
      </w:r>
    </w:p>
    <w:p w14:paraId="1B9DDFB2" w14:textId="77777777" w:rsidR="00335099" w:rsidRPr="001312BA" w:rsidRDefault="00335099" w:rsidP="00FD6D3D">
      <w:pPr>
        <w:widowControl/>
        <w:spacing w:line="360" w:lineRule="auto"/>
        <w:ind w:firstLineChars="250" w:firstLine="700"/>
        <w:jc w:val="left"/>
        <w:rPr>
          <w:rFonts w:ascii="宋体" w:eastAsia="宋体" w:hAnsi="宋体" w:cs="宋体"/>
          <w:kern w:val="0"/>
          <w:sz w:val="28"/>
          <w:szCs w:val="28"/>
          <w:bdr w:val="none" w:sz="0" w:space="0" w:color="auto" w:frame="1"/>
        </w:rPr>
      </w:pPr>
    </w:p>
    <w:p w14:paraId="129B617F" w14:textId="77777777" w:rsidR="00335099" w:rsidRPr="001312BA" w:rsidRDefault="00335099" w:rsidP="00FD6D3D">
      <w:pPr>
        <w:widowControl/>
        <w:spacing w:line="360" w:lineRule="auto"/>
        <w:ind w:firstLineChars="250" w:firstLine="700"/>
        <w:jc w:val="left"/>
        <w:rPr>
          <w:rFonts w:ascii="宋体" w:eastAsia="宋体" w:hAnsi="宋体" w:cs="宋体"/>
          <w:bCs/>
          <w:noProof/>
          <w:kern w:val="0"/>
          <w:sz w:val="28"/>
          <w:szCs w:val="28"/>
          <w:u w:val="single"/>
          <w:bdr w:val="none" w:sz="0" w:space="0" w:color="auto" w:frame="1"/>
        </w:rPr>
      </w:pPr>
      <w:r w:rsidRPr="001312BA">
        <w:rPr>
          <w:rFonts w:ascii="宋体" w:eastAsia="宋体" w:hAnsi="宋体" w:cs="宋体" w:hint="eastAsia"/>
          <w:kern w:val="0"/>
          <w:sz w:val="28"/>
          <w:szCs w:val="28"/>
          <w:bdr w:val="none" w:sz="0" w:space="0" w:color="auto" w:frame="1"/>
        </w:rPr>
        <w:t xml:space="preserve">本授权书声明：在本书上签字的 </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 xml:space="preserve">（法定代表人姓名、职务）代表本公司任命在本书上签字的 </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 xml:space="preserve">（被授权人姓名、职务）为本公司的合法代理人，在 </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项目报价中，以本公司的名义签署报价文件，进行谈判、签署合同和处理与之有关的一切事宜。</w:t>
      </w:r>
    </w:p>
    <w:p w14:paraId="6DF80798" w14:textId="77777777" w:rsidR="00335099" w:rsidRPr="001312BA" w:rsidRDefault="00335099" w:rsidP="00FD6D3D">
      <w:pPr>
        <w:widowControl/>
        <w:spacing w:line="360" w:lineRule="auto"/>
        <w:jc w:val="left"/>
        <w:rPr>
          <w:rFonts w:ascii="宋体" w:eastAsia="宋体" w:hAnsi="宋体" w:cs="宋体"/>
          <w:kern w:val="0"/>
          <w:sz w:val="28"/>
          <w:szCs w:val="28"/>
          <w:u w:val="single"/>
          <w:bdr w:val="none" w:sz="0" w:space="0" w:color="auto" w:frame="1"/>
        </w:rPr>
      </w:pPr>
      <w:r w:rsidRPr="001312BA">
        <w:rPr>
          <w:rFonts w:ascii="宋体" w:eastAsia="宋体" w:hAnsi="宋体" w:cs="宋体" w:hint="eastAsia"/>
          <w:kern w:val="0"/>
          <w:sz w:val="28"/>
          <w:szCs w:val="28"/>
          <w:bdr w:val="none" w:sz="0" w:space="0" w:color="auto" w:frame="1"/>
        </w:rPr>
        <w:t>被授权人：</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 xml:space="preserve">（签字）  性 别： </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 xml:space="preserve">   年龄：</w:t>
      </w:r>
      <w:r w:rsidRPr="001312BA">
        <w:rPr>
          <w:rFonts w:ascii="宋体" w:eastAsia="宋体" w:hAnsi="宋体" w:cs="宋体" w:hint="eastAsia"/>
          <w:kern w:val="0"/>
          <w:sz w:val="28"/>
          <w:szCs w:val="28"/>
          <w:u w:val="single"/>
          <w:bdr w:val="none" w:sz="0" w:space="0" w:color="auto" w:frame="1"/>
        </w:rPr>
        <w:t xml:space="preserve">      </w:t>
      </w:r>
    </w:p>
    <w:p w14:paraId="5F4856D7" w14:textId="77777777" w:rsidR="00335099" w:rsidRPr="001312BA" w:rsidRDefault="00335099" w:rsidP="00FD6D3D">
      <w:pPr>
        <w:widowControl/>
        <w:spacing w:line="360" w:lineRule="auto"/>
        <w:jc w:val="left"/>
        <w:rPr>
          <w:rFonts w:ascii="宋体" w:eastAsia="宋体" w:hAnsi="宋体" w:cs="宋体"/>
          <w:kern w:val="0"/>
          <w:sz w:val="28"/>
          <w:szCs w:val="28"/>
          <w:u w:val="single"/>
          <w:bdr w:val="none" w:sz="0" w:space="0" w:color="auto" w:frame="1"/>
        </w:rPr>
      </w:pPr>
      <w:r w:rsidRPr="001312BA">
        <w:rPr>
          <w:rFonts w:ascii="宋体" w:eastAsia="宋体" w:hAnsi="宋体" w:cs="宋体" w:hint="eastAsia"/>
          <w:kern w:val="0"/>
          <w:sz w:val="28"/>
          <w:szCs w:val="28"/>
          <w:bdr w:val="none" w:sz="0" w:space="0" w:color="auto" w:frame="1"/>
        </w:rPr>
        <w:t>身份证号码：</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bCs/>
          <w:spacing w:val="12"/>
          <w:kern w:val="0"/>
          <w:sz w:val="28"/>
          <w:szCs w:val="28"/>
          <w:u w:val="single"/>
          <w:bdr w:val="none" w:sz="0" w:space="0" w:color="auto" w:frame="1"/>
        </w:rPr>
        <w:t xml:space="preserve">                 </w:t>
      </w:r>
    </w:p>
    <w:p w14:paraId="7538636C" w14:textId="77777777" w:rsidR="00335099" w:rsidRPr="001312BA" w:rsidRDefault="00335099" w:rsidP="00FD6D3D">
      <w:pPr>
        <w:widowControl/>
        <w:spacing w:line="360" w:lineRule="auto"/>
        <w:jc w:val="left"/>
        <w:rPr>
          <w:rFonts w:ascii="宋体" w:eastAsia="宋体" w:hAnsi="宋体" w:cs="宋体"/>
          <w:kern w:val="0"/>
          <w:sz w:val="28"/>
          <w:szCs w:val="28"/>
          <w:u w:val="single"/>
          <w:bdr w:val="none" w:sz="0" w:space="0" w:color="auto" w:frame="1"/>
        </w:rPr>
      </w:pPr>
      <w:r w:rsidRPr="001312BA">
        <w:rPr>
          <w:rFonts w:ascii="宋体" w:eastAsia="宋体" w:hAnsi="宋体" w:cs="宋体" w:hint="eastAsia"/>
          <w:kern w:val="0"/>
          <w:sz w:val="28"/>
          <w:szCs w:val="28"/>
          <w:bdr w:val="none" w:sz="0" w:space="0" w:color="auto" w:frame="1"/>
        </w:rPr>
        <w:t>联系电话：</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 xml:space="preserve">     手机：</w:t>
      </w:r>
      <w:r w:rsidRPr="001312BA">
        <w:rPr>
          <w:rFonts w:ascii="宋体" w:eastAsia="宋体" w:hAnsi="宋体" w:cs="宋体" w:hint="eastAsia"/>
          <w:kern w:val="0"/>
          <w:sz w:val="28"/>
          <w:szCs w:val="28"/>
          <w:u w:val="single"/>
          <w:bdr w:val="none" w:sz="0" w:space="0" w:color="auto" w:frame="1"/>
        </w:rPr>
        <w:t xml:space="preserve">                 </w:t>
      </w:r>
    </w:p>
    <w:p w14:paraId="0F4B26F7" w14:textId="77777777" w:rsidR="00335099" w:rsidRPr="001312BA" w:rsidRDefault="00335099" w:rsidP="00FD6D3D">
      <w:pPr>
        <w:widowControl/>
        <w:spacing w:line="360" w:lineRule="auto"/>
        <w:jc w:val="left"/>
        <w:rPr>
          <w:rFonts w:ascii="宋体" w:eastAsia="宋体" w:hAnsi="宋体" w:cs="宋体"/>
          <w:kern w:val="0"/>
          <w:sz w:val="28"/>
          <w:szCs w:val="28"/>
          <w:bdr w:val="none" w:sz="0" w:space="0" w:color="auto" w:frame="1"/>
        </w:rPr>
      </w:pPr>
      <w:r w:rsidRPr="001312BA">
        <w:rPr>
          <w:rFonts w:ascii="宋体" w:eastAsia="宋体" w:hAnsi="宋体" w:cs="宋体" w:hint="eastAsia"/>
          <w:kern w:val="0"/>
          <w:sz w:val="28"/>
          <w:szCs w:val="28"/>
          <w:bdr w:val="none" w:sz="0" w:space="0" w:color="auto" w:frame="1"/>
        </w:rPr>
        <w:t>公司名称：</w:t>
      </w:r>
      <w:r w:rsidRPr="001312BA">
        <w:rPr>
          <w:rFonts w:ascii="宋体" w:eastAsia="宋体" w:hAnsi="宋体" w:cs="宋体" w:hint="eastAsia"/>
          <w:bCs/>
          <w:noProof/>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 xml:space="preserve"> （</w:t>
      </w:r>
      <w:proofErr w:type="gramStart"/>
      <w:r w:rsidRPr="001312BA">
        <w:rPr>
          <w:rFonts w:ascii="宋体" w:eastAsia="宋体" w:hAnsi="宋体" w:cs="宋体" w:hint="eastAsia"/>
          <w:kern w:val="0"/>
          <w:sz w:val="28"/>
          <w:szCs w:val="28"/>
          <w:bdr w:val="none" w:sz="0" w:space="0" w:color="auto" w:frame="1"/>
        </w:rPr>
        <w:t>盖公司</w:t>
      </w:r>
      <w:proofErr w:type="gramEnd"/>
      <w:r w:rsidRPr="001312BA">
        <w:rPr>
          <w:rFonts w:ascii="宋体" w:eastAsia="宋体" w:hAnsi="宋体" w:cs="宋体" w:hint="eastAsia"/>
          <w:kern w:val="0"/>
          <w:sz w:val="28"/>
          <w:szCs w:val="28"/>
          <w:bdr w:val="none" w:sz="0" w:space="0" w:color="auto" w:frame="1"/>
        </w:rPr>
        <w:t>章）</w:t>
      </w:r>
    </w:p>
    <w:p w14:paraId="5122879A" w14:textId="77777777" w:rsidR="00335099" w:rsidRPr="001312BA" w:rsidRDefault="00335099" w:rsidP="00FD6D3D">
      <w:pPr>
        <w:widowControl/>
        <w:spacing w:line="360" w:lineRule="auto"/>
        <w:jc w:val="left"/>
        <w:rPr>
          <w:rFonts w:ascii="宋体" w:eastAsia="宋体" w:hAnsi="宋体" w:cs="宋体"/>
          <w:kern w:val="0"/>
          <w:sz w:val="28"/>
          <w:szCs w:val="28"/>
          <w:bdr w:val="none" w:sz="0" w:space="0" w:color="auto" w:frame="1"/>
        </w:rPr>
      </w:pPr>
      <w:r w:rsidRPr="001312BA">
        <w:rPr>
          <w:rFonts w:ascii="宋体" w:eastAsia="宋体" w:hAnsi="宋体" w:cs="宋体" w:hint="eastAsia"/>
          <w:kern w:val="0"/>
          <w:sz w:val="28"/>
          <w:szCs w:val="28"/>
          <w:bdr w:val="none" w:sz="0" w:space="0" w:color="auto" w:frame="1"/>
        </w:rPr>
        <w:t>地    址：</w:t>
      </w:r>
      <w:r w:rsidRPr="001312BA">
        <w:rPr>
          <w:rFonts w:ascii="宋体" w:eastAsia="宋体" w:hAnsi="宋体" w:cs="宋体" w:hint="eastAsia"/>
          <w:bCs/>
          <w:noProof/>
          <w:kern w:val="0"/>
          <w:sz w:val="28"/>
          <w:szCs w:val="28"/>
          <w:u w:val="single"/>
          <w:bdr w:val="none" w:sz="0" w:space="0" w:color="auto" w:frame="1"/>
        </w:rPr>
        <w:t xml:space="preserve">                            </w:t>
      </w:r>
    </w:p>
    <w:p w14:paraId="34B90FCA" w14:textId="77777777" w:rsidR="00335099" w:rsidRPr="001312BA" w:rsidRDefault="00335099" w:rsidP="00FD6D3D">
      <w:pPr>
        <w:widowControl/>
        <w:spacing w:line="360" w:lineRule="auto"/>
        <w:jc w:val="left"/>
        <w:rPr>
          <w:rFonts w:ascii="宋体" w:eastAsia="宋体" w:hAnsi="宋体" w:cs="宋体"/>
          <w:kern w:val="0"/>
          <w:sz w:val="28"/>
          <w:szCs w:val="28"/>
          <w:bdr w:val="none" w:sz="0" w:space="0" w:color="auto" w:frame="1"/>
        </w:rPr>
      </w:pPr>
      <w:r w:rsidRPr="001312BA">
        <w:rPr>
          <w:rFonts w:ascii="宋体" w:eastAsia="宋体" w:hAnsi="宋体" w:cs="宋体" w:hint="eastAsia"/>
          <w:kern w:val="0"/>
          <w:sz w:val="28"/>
          <w:szCs w:val="28"/>
          <w:bdr w:val="none" w:sz="0" w:space="0" w:color="auto" w:frame="1"/>
        </w:rPr>
        <w:t>法定代表人：</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 xml:space="preserve">（签字） </w:t>
      </w:r>
    </w:p>
    <w:p w14:paraId="3A9F80FD" w14:textId="77777777" w:rsidR="00335099" w:rsidRPr="001312BA" w:rsidRDefault="00335099" w:rsidP="00FD6D3D">
      <w:pPr>
        <w:widowControl/>
        <w:spacing w:line="360" w:lineRule="auto"/>
        <w:jc w:val="left"/>
        <w:rPr>
          <w:rFonts w:ascii="宋体" w:eastAsia="宋体" w:hAnsi="宋体" w:cs="宋体"/>
          <w:kern w:val="0"/>
          <w:sz w:val="28"/>
          <w:szCs w:val="28"/>
          <w:bdr w:val="none" w:sz="0" w:space="0" w:color="auto" w:frame="1"/>
        </w:rPr>
      </w:pPr>
      <w:r w:rsidRPr="001312BA">
        <w:rPr>
          <w:rFonts w:ascii="宋体" w:eastAsia="宋体" w:hAnsi="宋体" w:cs="宋体" w:hint="eastAsia"/>
          <w:kern w:val="0"/>
          <w:sz w:val="28"/>
          <w:szCs w:val="28"/>
          <w:bdr w:val="none" w:sz="0" w:space="0" w:color="auto" w:frame="1"/>
        </w:rPr>
        <w:t>联系电话：</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 xml:space="preserve">  手机：</w:t>
      </w:r>
      <w:r w:rsidRPr="001312BA">
        <w:rPr>
          <w:rFonts w:ascii="宋体" w:eastAsia="宋体" w:hAnsi="宋体" w:cs="宋体" w:hint="eastAsia"/>
          <w:kern w:val="0"/>
          <w:sz w:val="28"/>
          <w:szCs w:val="28"/>
          <w:u w:val="single"/>
          <w:bdr w:val="none" w:sz="0" w:space="0" w:color="auto" w:frame="1"/>
        </w:rPr>
        <w:t xml:space="preserve">              </w:t>
      </w:r>
    </w:p>
    <w:p w14:paraId="14244420" w14:textId="77777777" w:rsidR="00335099" w:rsidRPr="001312BA" w:rsidRDefault="00335099" w:rsidP="00FD6D3D">
      <w:pPr>
        <w:widowControl/>
        <w:spacing w:line="360" w:lineRule="auto"/>
        <w:jc w:val="left"/>
        <w:rPr>
          <w:rFonts w:ascii="宋体" w:eastAsia="宋体" w:hAnsi="宋体" w:cs="宋体"/>
          <w:kern w:val="0"/>
          <w:sz w:val="28"/>
          <w:szCs w:val="28"/>
          <w:bdr w:val="none" w:sz="0" w:space="0" w:color="auto" w:frame="1"/>
        </w:rPr>
      </w:pPr>
      <w:r w:rsidRPr="001312BA">
        <w:rPr>
          <w:rFonts w:ascii="宋体" w:eastAsia="宋体" w:hAnsi="宋体" w:cs="宋体" w:hint="eastAsia"/>
          <w:kern w:val="0"/>
          <w:sz w:val="28"/>
          <w:szCs w:val="28"/>
          <w:bdr w:val="none" w:sz="0" w:space="0" w:color="auto" w:frame="1"/>
        </w:rPr>
        <w:t>日    期：</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 xml:space="preserve">年 </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月</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日</w:t>
      </w:r>
    </w:p>
    <w:p w14:paraId="4E564DC6" w14:textId="77777777" w:rsidR="00335099" w:rsidRPr="001312BA" w:rsidRDefault="00335099" w:rsidP="00FD6D3D">
      <w:pPr>
        <w:spacing w:line="360" w:lineRule="auto"/>
        <w:rPr>
          <w:rFonts w:ascii="宋体" w:eastAsia="宋体" w:hAnsi="宋体"/>
          <w:sz w:val="28"/>
          <w:szCs w:val="28"/>
        </w:rPr>
      </w:pPr>
      <w:r w:rsidRPr="001312BA">
        <w:rPr>
          <w:rFonts w:ascii="宋体" w:eastAsia="宋体" w:hAnsi="宋体"/>
          <w:sz w:val="28"/>
          <w:szCs w:val="28"/>
        </w:rPr>
        <w:br w:type="page"/>
      </w:r>
      <w:r w:rsidRPr="001312BA">
        <w:rPr>
          <w:rFonts w:ascii="宋体" w:eastAsia="宋体" w:hAnsi="宋体" w:hint="eastAsia"/>
          <w:sz w:val="28"/>
          <w:szCs w:val="28"/>
        </w:rPr>
        <w:lastRenderedPageBreak/>
        <w:t>附件三：</w:t>
      </w:r>
    </w:p>
    <w:p w14:paraId="5FF29013" w14:textId="77777777" w:rsidR="00335099" w:rsidRPr="001312BA" w:rsidRDefault="00335099" w:rsidP="00FD6D3D">
      <w:pPr>
        <w:spacing w:line="360" w:lineRule="auto"/>
        <w:jc w:val="center"/>
        <w:rPr>
          <w:rFonts w:ascii="宋体" w:eastAsia="宋体" w:hAnsi="宋体"/>
          <w:sz w:val="28"/>
          <w:szCs w:val="28"/>
        </w:rPr>
      </w:pPr>
      <w:r w:rsidRPr="001312BA">
        <w:rPr>
          <w:rFonts w:ascii="宋体" w:eastAsia="宋体" w:hAnsi="宋体" w:hint="eastAsia"/>
          <w:sz w:val="28"/>
          <w:szCs w:val="28"/>
        </w:rPr>
        <w:t>报 价 函</w:t>
      </w:r>
    </w:p>
    <w:p w14:paraId="778E1F5C" w14:textId="77777777" w:rsidR="00335099" w:rsidRPr="001312BA" w:rsidRDefault="00335099" w:rsidP="00FD6D3D">
      <w:pPr>
        <w:spacing w:line="360" w:lineRule="auto"/>
        <w:rPr>
          <w:rFonts w:ascii="宋体" w:eastAsia="宋体" w:hAnsi="宋体"/>
          <w:sz w:val="28"/>
          <w:szCs w:val="28"/>
        </w:rPr>
      </w:pPr>
    </w:p>
    <w:p w14:paraId="2256134C" w14:textId="77777777" w:rsidR="00335099" w:rsidRPr="001312BA" w:rsidRDefault="00335099" w:rsidP="00FD6D3D">
      <w:pPr>
        <w:spacing w:line="360" w:lineRule="auto"/>
        <w:rPr>
          <w:rFonts w:ascii="宋体" w:eastAsia="宋体" w:hAnsi="宋体"/>
          <w:sz w:val="28"/>
          <w:szCs w:val="28"/>
        </w:rPr>
      </w:pPr>
      <w:r w:rsidRPr="001312BA">
        <w:rPr>
          <w:rFonts w:ascii="宋体" w:eastAsia="宋体" w:hAnsi="宋体"/>
          <w:sz w:val="28"/>
          <w:szCs w:val="28"/>
        </w:rPr>
        <w:t>致：</w:t>
      </w:r>
      <w:r w:rsidRPr="001312BA">
        <w:rPr>
          <w:rFonts w:ascii="宋体" w:eastAsia="宋体" w:hAnsi="宋体" w:hint="eastAsia"/>
          <w:sz w:val="28"/>
          <w:szCs w:val="28"/>
        </w:rPr>
        <w:t xml:space="preserve"> </w:t>
      </w:r>
      <w:r w:rsidRPr="001312BA">
        <w:rPr>
          <w:rFonts w:ascii="宋体" w:eastAsia="宋体" w:hAnsi="宋体" w:hint="eastAsia"/>
          <w:sz w:val="28"/>
          <w:szCs w:val="28"/>
          <w:u w:val="single"/>
        </w:rPr>
        <w:t>成都</w:t>
      </w:r>
      <w:r w:rsidR="00D267C9" w:rsidRPr="001312BA">
        <w:rPr>
          <w:rFonts w:ascii="宋体" w:eastAsia="宋体" w:hAnsi="宋体" w:hint="eastAsia"/>
          <w:sz w:val="28"/>
          <w:szCs w:val="28"/>
          <w:u w:val="single"/>
        </w:rPr>
        <w:t>光明光电股份</w:t>
      </w:r>
      <w:r w:rsidRPr="001312BA">
        <w:rPr>
          <w:rFonts w:ascii="宋体" w:eastAsia="宋体" w:hAnsi="宋体" w:hint="eastAsia"/>
          <w:sz w:val="28"/>
          <w:szCs w:val="28"/>
          <w:u w:val="single"/>
        </w:rPr>
        <w:t>有限公司</w:t>
      </w:r>
      <w:r w:rsidRPr="001312BA">
        <w:rPr>
          <w:rFonts w:ascii="宋体" w:eastAsia="宋体" w:hAnsi="宋体" w:hint="eastAsia"/>
          <w:sz w:val="28"/>
          <w:szCs w:val="28"/>
        </w:rPr>
        <w:t xml:space="preserve"> </w:t>
      </w:r>
    </w:p>
    <w:p w14:paraId="5B2EFC49" w14:textId="77777777" w:rsidR="00335099" w:rsidRPr="001312BA" w:rsidRDefault="00335099"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根据贵</w:t>
      </w:r>
      <w:r w:rsidRPr="001312BA">
        <w:rPr>
          <w:rFonts w:ascii="宋体" w:eastAsia="宋体" w:hAnsi="宋体" w:hint="eastAsia"/>
          <w:sz w:val="28"/>
          <w:szCs w:val="28"/>
        </w:rPr>
        <w:t>公司</w:t>
      </w:r>
      <w:r w:rsidR="00D267C9" w:rsidRPr="001312BA">
        <w:rPr>
          <w:rFonts w:ascii="宋体" w:eastAsia="宋体" w:hAnsi="宋体" w:hint="eastAsia"/>
          <w:sz w:val="28"/>
          <w:szCs w:val="28"/>
          <w:u w:val="single"/>
        </w:rPr>
        <w:t>股权激励</w:t>
      </w:r>
      <w:r w:rsidRPr="001312BA">
        <w:rPr>
          <w:rFonts w:ascii="宋体" w:eastAsia="宋体" w:hAnsi="宋体" w:hint="eastAsia"/>
          <w:sz w:val="28"/>
          <w:szCs w:val="28"/>
          <w:u w:val="single"/>
        </w:rPr>
        <w:t>咨询服务</w:t>
      </w:r>
      <w:r w:rsidRPr="001312BA">
        <w:rPr>
          <w:rFonts w:ascii="宋体" w:eastAsia="宋体" w:hAnsi="宋体"/>
          <w:sz w:val="28"/>
          <w:szCs w:val="28"/>
        </w:rPr>
        <w:t>项目的</w:t>
      </w:r>
      <w:r w:rsidRPr="001312BA">
        <w:rPr>
          <w:rFonts w:ascii="宋体" w:eastAsia="宋体" w:hAnsi="宋体" w:hint="eastAsia"/>
          <w:sz w:val="28"/>
          <w:szCs w:val="28"/>
        </w:rPr>
        <w:t>报价</w:t>
      </w:r>
      <w:r w:rsidRPr="001312BA">
        <w:rPr>
          <w:rFonts w:ascii="宋体" w:eastAsia="宋体" w:hAnsi="宋体"/>
          <w:sz w:val="28"/>
          <w:szCs w:val="28"/>
        </w:rPr>
        <w:t>邀请</w:t>
      </w:r>
      <w:r w:rsidRPr="001312BA">
        <w:rPr>
          <w:rFonts w:ascii="宋体" w:eastAsia="宋体" w:hAnsi="宋体" w:hint="eastAsia"/>
          <w:sz w:val="28"/>
          <w:szCs w:val="28"/>
        </w:rPr>
        <w:t>函</w:t>
      </w:r>
      <w:r w:rsidRPr="001312BA">
        <w:rPr>
          <w:rFonts w:ascii="宋体" w:eastAsia="宋体" w:hAnsi="宋体"/>
          <w:sz w:val="28"/>
          <w:szCs w:val="28"/>
        </w:rPr>
        <w:t>，</w:t>
      </w:r>
      <w:r w:rsidRPr="001312BA">
        <w:rPr>
          <w:rFonts w:ascii="宋体" w:eastAsia="宋体" w:hAnsi="宋体" w:hint="eastAsia"/>
          <w:sz w:val="28"/>
          <w:szCs w:val="28"/>
        </w:rPr>
        <w:t>授权</w:t>
      </w:r>
      <w:r w:rsidRPr="001312BA">
        <w:rPr>
          <w:rFonts w:ascii="宋体" w:eastAsia="宋体" w:hAnsi="宋体"/>
          <w:sz w:val="28"/>
          <w:szCs w:val="28"/>
        </w:rPr>
        <w:t>代表</w:t>
      </w:r>
      <w:r w:rsidRPr="001312BA">
        <w:rPr>
          <w:rFonts w:ascii="宋体" w:eastAsia="宋体" w:hAnsi="宋体" w:hint="eastAsia"/>
          <w:sz w:val="28"/>
          <w:szCs w:val="28"/>
          <w:u w:val="single"/>
        </w:rPr>
        <w:t xml:space="preserve">               </w:t>
      </w:r>
      <w:r w:rsidRPr="001312BA">
        <w:rPr>
          <w:rFonts w:ascii="宋体" w:eastAsia="宋体" w:hAnsi="宋体"/>
          <w:sz w:val="28"/>
          <w:szCs w:val="28"/>
        </w:rPr>
        <w:t>（全名、职务）经正式授权并代表</w:t>
      </w:r>
      <w:r w:rsidRPr="001312BA">
        <w:rPr>
          <w:rFonts w:ascii="宋体" w:eastAsia="宋体" w:hAnsi="宋体" w:hint="eastAsia"/>
          <w:sz w:val="28"/>
          <w:szCs w:val="28"/>
        </w:rPr>
        <w:t>我公司</w:t>
      </w:r>
      <w:r w:rsidRPr="001312BA">
        <w:rPr>
          <w:rFonts w:ascii="宋体" w:eastAsia="宋体" w:hAnsi="宋体" w:hint="eastAsia"/>
          <w:sz w:val="28"/>
          <w:szCs w:val="28"/>
          <w:u w:val="single"/>
        </w:rPr>
        <w:t xml:space="preserve">              </w:t>
      </w:r>
      <w:r w:rsidRPr="001312BA">
        <w:rPr>
          <w:rFonts w:ascii="宋体" w:eastAsia="宋体" w:hAnsi="宋体"/>
          <w:sz w:val="28"/>
          <w:szCs w:val="28"/>
        </w:rPr>
        <w:t>（</w:t>
      </w:r>
      <w:r w:rsidRPr="001312BA">
        <w:rPr>
          <w:rFonts w:ascii="宋体" w:eastAsia="宋体" w:hAnsi="宋体" w:hint="eastAsia"/>
          <w:sz w:val="28"/>
          <w:szCs w:val="28"/>
        </w:rPr>
        <w:t>报价单位</w:t>
      </w:r>
      <w:r w:rsidRPr="001312BA">
        <w:rPr>
          <w:rFonts w:ascii="宋体" w:eastAsia="宋体" w:hAnsi="宋体"/>
          <w:sz w:val="28"/>
          <w:szCs w:val="28"/>
        </w:rPr>
        <w:t>名称）提交下述文件</w:t>
      </w:r>
      <w:r w:rsidRPr="001312BA">
        <w:rPr>
          <w:rFonts w:ascii="宋体" w:eastAsia="宋体" w:hAnsi="宋体" w:hint="eastAsia"/>
          <w:sz w:val="28"/>
          <w:szCs w:val="28"/>
        </w:rPr>
        <w:t>报价资料：</w:t>
      </w:r>
      <w:r w:rsidRPr="001312BA">
        <w:rPr>
          <w:rFonts w:ascii="宋体" w:eastAsia="宋体" w:hAnsi="宋体"/>
          <w:sz w:val="28"/>
          <w:szCs w:val="28"/>
        </w:rPr>
        <w:t>（1）</w:t>
      </w:r>
      <w:r w:rsidRPr="001312BA">
        <w:rPr>
          <w:rFonts w:ascii="宋体" w:eastAsia="宋体" w:hAnsi="宋体" w:hint="eastAsia"/>
          <w:sz w:val="28"/>
          <w:szCs w:val="28"/>
        </w:rPr>
        <w:t>报价</w:t>
      </w:r>
      <w:r w:rsidRPr="001312BA">
        <w:rPr>
          <w:rFonts w:ascii="宋体" w:eastAsia="宋体" w:hAnsi="宋体"/>
          <w:sz w:val="28"/>
          <w:szCs w:val="28"/>
        </w:rPr>
        <w:t>一览表（</w:t>
      </w:r>
      <w:r w:rsidRPr="001312BA">
        <w:rPr>
          <w:rFonts w:ascii="宋体" w:eastAsia="宋体" w:hAnsi="宋体" w:hint="eastAsia"/>
          <w:sz w:val="28"/>
          <w:szCs w:val="28"/>
        </w:rPr>
        <w:t>2</w:t>
      </w:r>
      <w:r w:rsidRPr="001312BA">
        <w:rPr>
          <w:rFonts w:ascii="宋体" w:eastAsia="宋体" w:hAnsi="宋体"/>
          <w:sz w:val="28"/>
          <w:szCs w:val="28"/>
        </w:rPr>
        <w:t>）</w:t>
      </w:r>
      <w:r w:rsidRPr="001312BA">
        <w:rPr>
          <w:rFonts w:ascii="宋体" w:eastAsia="宋体" w:hAnsi="宋体" w:hint="eastAsia"/>
          <w:sz w:val="28"/>
          <w:szCs w:val="28"/>
        </w:rPr>
        <w:t>有关</w:t>
      </w:r>
      <w:r w:rsidRPr="001312BA">
        <w:rPr>
          <w:rFonts w:ascii="宋体" w:eastAsia="宋体" w:hAnsi="宋体"/>
          <w:sz w:val="28"/>
          <w:szCs w:val="28"/>
        </w:rPr>
        <w:t>资格证明文件。</w:t>
      </w:r>
      <w:r w:rsidRPr="001312BA">
        <w:rPr>
          <w:rFonts w:ascii="宋体" w:eastAsia="宋体" w:hAnsi="宋体" w:hint="eastAsia"/>
          <w:sz w:val="28"/>
          <w:szCs w:val="28"/>
        </w:rPr>
        <w:t>并承诺如下：</w:t>
      </w:r>
    </w:p>
    <w:p w14:paraId="349166C5" w14:textId="77777777" w:rsidR="00335099" w:rsidRPr="001312BA" w:rsidRDefault="00335099"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1</w:t>
      </w:r>
      <w:r w:rsidRPr="001312BA">
        <w:rPr>
          <w:rFonts w:ascii="宋体" w:eastAsia="宋体" w:hAnsi="宋体" w:hint="eastAsia"/>
          <w:sz w:val="28"/>
          <w:szCs w:val="28"/>
        </w:rPr>
        <w:t>.</w:t>
      </w:r>
      <w:r w:rsidRPr="001312BA">
        <w:rPr>
          <w:rFonts w:ascii="宋体" w:eastAsia="宋体" w:hAnsi="宋体"/>
          <w:sz w:val="28"/>
          <w:szCs w:val="28"/>
        </w:rPr>
        <w:t>所附报价表中规定的应提供</w:t>
      </w:r>
      <w:r w:rsidR="0070620C" w:rsidRPr="001312BA">
        <w:rPr>
          <w:rFonts w:ascii="宋体" w:eastAsia="宋体" w:hAnsi="宋体" w:hint="eastAsia"/>
          <w:sz w:val="28"/>
          <w:szCs w:val="28"/>
        </w:rPr>
        <w:t>咨询服务的</w:t>
      </w:r>
      <w:r w:rsidRPr="001312BA">
        <w:rPr>
          <w:rFonts w:ascii="宋体" w:eastAsia="宋体" w:hAnsi="宋体" w:hint="eastAsia"/>
          <w:sz w:val="28"/>
          <w:szCs w:val="28"/>
        </w:rPr>
        <w:t>报价</w:t>
      </w:r>
      <w:r w:rsidRPr="001312BA">
        <w:rPr>
          <w:rFonts w:ascii="宋体" w:eastAsia="宋体" w:hAnsi="宋体"/>
          <w:sz w:val="28"/>
          <w:szCs w:val="28"/>
        </w:rPr>
        <w:t>总价</w:t>
      </w:r>
      <w:r w:rsidRPr="001312BA">
        <w:rPr>
          <w:rFonts w:ascii="宋体" w:eastAsia="宋体" w:hAnsi="宋体" w:hint="eastAsia"/>
          <w:sz w:val="28"/>
          <w:szCs w:val="28"/>
        </w:rPr>
        <w:t>（含税率为</w:t>
      </w:r>
      <w:r w:rsidRPr="001312BA">
        <w:rPr>
          <w:rFonts w:ascii="宋体" w:eastAsia="宋体" w:hAnsi="宋体" w:hint="eastAsia"/>
          <w:sz w:val="28"/>
          <w:szCs w:val="28"/>
          <w:u w:val="single"/>
        </w:rPr>
        <w:t xml:space="preserve">   </w:t>
      </w:r>
      <w:r w:rsidRPr="001312BA">
        <w:rPr>
          <w:rFonts w:ascii="宋体" w:eastAsia="宋体" w:hAnsi="宋体" w:hint="eastAsia"/>
          <w:sz w:val="28"/>
          <w:szCs w:val="28"/>
        </w:rPr>
        <w:t>%</w:t>
      </w:r>
      <w:r w:rsidRPr="001312BA">
        <w:rPr>
          <w:rFonts w:ascii="宋体" w:eastAsia="宋体" w:hAnsi="宋体" w:hint="eastAsia"/>
          <w:sz w:val="28"/>
          <w:szCs w:val="28"/>
          <w:u w:val="single"/>
        </w:rPr>
        <w:t xml:space="preserve">      </w:t>
      </w:r>
      <w:r w:rsidRPr="001312BA">
        <w:rPr>
          <w:rFonts w:ascii="宋体" w:eastAsia="宋体" w:hAnsi="宋体" w:hint="eastAsia"/>
          <w:sz w:val="28"/>
          <w:szCs w:val="28"/>
        </w:rPr>
        <w:t>税）</w:t>
      </w:r>
      <w:r w:rsidRPr="001312BA">
        <w:rPr>
          <w:rFonts w:ascii="宋体" w:eastAsia="宋体" w:hAnsi="宋体"/>
          <w:sz w:val="28"/>
          <w:szCs w:val="28"/>
        </w:rPr>
        <w:t>为人民币</w:t>
      </w:r>
      <w:r w:rsidRPr="001312BA">
        <w:rPr>
          <w:rFonts w:ascii="宋体" w:eastAsia="宋体" w:hAnsi="宋体"/>
          <w:sz w:val="28"/>
          <w:szCs w:val="28"/>
          <w:u w:val="single"/>
        </w:rPr>
        <w:t>_______</w:t>
      </w:r>
      <w:r w:rsidRPr="001312BA">
        <w:rPr>
          <w:rFonts w:ascii="宋体" w:eastAsia="宋体" w:hAnsi="宋体"/>
          <w:sz w:val="28"/>
          <w:szCs w:val="28"/>
        </w:rPr>
        <w:t>元</w:t>
      </w:r>
      <w:r w:rsidRPr="001312BA">
        <w:rPr>
          <w:rFonts w:ascii="宋体" w:eastAsia="宋体" w:hAnsi="宋体" w:hint="eastAsia"/>
          <w:sz w:val="28"/>
          <w:szCs w:val="28"/>
        </w:rPr>
        <w:t>，</w:t>
      </w:r>
      <w:r w:rsidR="0070620C" w:rsidRPr="001312BA">
        <w:rPr>
          <w:rFonts w:ascii="宋体" w:eastAsia="宋体" w:hAnsi="宋体" w:hint="eastAsia"/>
          <w:sz w:val="28"/>
          <w:szCs w:val="28"/>
        </w:rPr>
        <w:t>服务</w:t>
      </w:r>
      <w:r w:rsidRPr="001312BA">
        <w:rPr>
          <w:rFonts w:ascii="宋体" w:eastAsia="宋体" w:hAnsi="宋体" w:hint="eastAsia"/>
          <w:sz w:val="28"/>
          <w:szCs w:val="28"/>
        </w:rPr>
        <w:t>期自合同签订后</w:t>
      </w:r>
      <w:r w:rsidRPr="001312BA">
        <w:rPr>
          <w:rFonts w:ascii="宋体" w:eastAsia="宋体" w:hAnsi="宋体" w:hint="eastAsia"/>
          <w:sz w:val="28"/>
          <w:szCs w:val="28"/>
          <w:u w:val="single"/>
        </w:rPr>
        <w:t>_____</w:t>
      </w:r>
      <w:proofErr w:type="gramStart"/>
      <w:r w:rsidRPr="001312BA">
        <w:rPr>
          <w:rFonts w:ascii="宋体" w:eastAsia="宋体" w:hAnsi="宋体"/>
          <w:sz w:val="28"/>
          <w:szCs w:val="28"/>
        </w:rPr>
        <w:t>个</w:t>
      </w:r>
      <w:proofErr w:type="gramEnd"/>
      <w:r w:rsidRPr="001312BA">
        <w:rPr>
          <w:rFonts w:ascii="宋体" w:eastAsia="宋体" w:hAnsi="宋体"/>
          <w:sz w:val="28"/>
          <w:szCs w:val="28"/>
        </w:rPr>
        <w:t>日历日</w:t>
      </w:r>
      <w:r w:rsidR="0070620C" w:rsidRPr="001312BA">
        <w:rPr>
          <w:rFonts w:ascii="宋体" w:eastAsia="宋体" w:hAnsi="宋体" w:hint="eastAsia"/>
          <w:sz w:val="28"/>
          <w:szCs w:val="28"/>
        </w:rPr>
        <w:t>至获得</w:t>
      </w:r>
      <w:r w:rsidRPr="001312BA">
        <w:rPr>
          <w:rFonts w:ascii="宋体" w:eastAsia="宋体" w:hAnsi="宋体" w:hint="eastAsia"/>
          <w:sz w:val="28"/>
          <w:szCs w:val="28"/>
        </w:rPr>
        <w:t>；</w:t>
      </w:r>
    </w:p>
    <w:p w14:paraId="49205CC5" w14:textId="77777777" w:rsidR="00335099" w:rsidRPr="001312BA" w:rsidRDefault="00335099"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2</w:t>
      </w:r>
      <w:r w:rsidRPr="001312BA">
        <w:rPr>
          <w:rFonts w:ascii="宋体" w:eastAsia="宋体" w:hAnsi="宋体" w:hint="eastAsia"/>
          <w:sz w:val="28"/>
          <w:szCs w:val="28"/>
        </w:rPr>
        <w:t>.我公司若被选中，</w:t>
      </w:r>
      <w:r w:rsidRPr="001312BA">
        <w:rPr>
          <w:rFonts w:ascii="宋体" w:eastAsia="宋体" w:hAnsi="宋体"/>
          <w:sz w:val="28"/>
          <w:szCs w:val="28"/>
        </w:rPr>
        <w:t>将按</w:t>
      </w:r>
      <w:r w:rsidRPr="001312BA">
        <w:rPr>
          <w:rFonts w:ascii="宋体" w:eastAsia="宋体" w:hAnsi="宋体" w:hint="eastAsia"/>
          <w:sz w:val="28"/>
          <w:szCs w:val="28"/>
        </w:rPr>
        <w:t>双方约定严格</w:t>
      </w:r>
      <w:r w:rsidRPr="001312BA">
        <w:rPr>
          <w:rFonts w:ascii="宋体" w:eastAsia="宋体" w:hAnsi="宋体"/>
          <w:sz w:val="28"/>
          <w:szCs w:val="28"/>
        </w:rPr>
        <w:t>履行合同责任和义务</w:t>
      </w:r>
      <w:r w:rsidRPr="001312BA">
        <w:rPr>
          <w:rFonts w:ascii="宋体" w:eastAsia="宋体" w:hAnsi="宋体" w:hint="eastAsia"/>
          <w:sz w:val="28"/>
          <w:szCs w:val="28"/>
        </w:rPr>
        <w:t>；</w:t>
      </w:r>
    </w:p>
    <w:p w14:paraId="7993DD29" w14:textId="77777777" w:rsidR="00335099" w:rsidRPr="001312BA" w:rsidRDefault="00335099"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3.报价有效期为报价截至日后的</w:t>
      </w:r>
      <w:r w:rsidRPr="001312BA">
        <w:rPr>
          <w:rFonts w:ascii="宋体" w:eastAsia="宋体" w:hAnsi="宋体"/>
          <w:sz w:val="28"/>
          <w:szCs w:val="28"/>
          <w:u w:val="single"/>
        </w:rPr>
        <w:t>_______</w:t>
      </w:r>
      <w:proofErr w:type="gramStart"/>
      <w:r w:rsidRPr="001312BA">
        <w:rPr>
          <w:rFonts w:ascii="宋体" w:eastAsia="宋体" w:hAnsi="宋体"/>
          <w:sz w:val="28"/>
          <w:szCs w:val="28"/>
        </w:rPr>
        <w:t>个</w:t>
      </w:r>
      <w:proofErr w:type="gramEnd"/>
      <w:r w:rsidRPr="001312BA">
        <w:rPr>
          <w:rFonts w:ascii="宋体" w:eastAsia="宋体" w:hAnsi="宋体"/>
          <w:sz w:val="28"/>
          <w:szCs w:val="28"/>
        </w:rPr>
        <w:t>日历日</w:t>
      </w:r>
      <w:r w:rsidR="003856EB" w:rsidRPr="001312BA">
        <w:rPr>
          <w:rFonts w:ascii="宋体" w:eastAsia="宋体" w:hAnsi="宋体" w:hint="eastAsia"/>
          <w:sz w:val="28"/>
          <w:szCs w:val="28"/>
        </w:rPr>
        <w:t>。</w:t>
      </w:r>
    </w:p>
    <w:p w14:paraId="389867CE" w14:textId="77777777" w:rsidR="00335099" w:rsidRPr="001312BA" w:rsidRDefault="00335099" w:rsidP="00FD6D3D">
      <w:pPr>
        <w:spacing w:line="360" w:lineRule="auto"/>
        <w:ind w:firstLineChars="200" w:firstLine="560"/>
        <w:rPr>
          <w:rFonts w:ascii="宋体" w:eastAsia="宋体" w:hAnsi="宋体"/>
          <w:sz w:val="28"/>
          <w:szCs w:val="28"/>
        </w:rPr>
      </w:pPr>
    </w:p>
    <w:p w14:paraId="49D311B1" w14:textId="77777777" w:rsidR="00335099" w:rsidRPr="001312BA" w:rsidRDefault="00335099"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与本投标有关的一切正式往来通讯请寄：</w:t>
      </w:r>
    </w:p>
    <w:p w14:paraId="415A948F" w14:textId="77777777" w:rsidR="00335099" w:rsidRPr="001312BA" w:rsidRDefault="00335099"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地址：</w:t>
      </w:r>
      <w:r w:rsidRPr="001312BA">
        <w:rPr>
          <w:rFonts w:ascii="宋体" w:eastAsia="宋体" w:hAnsi="宋体"/>
          <w:sz w:val="28"/>
          <w:szCs w:val="28"/>
          <w:u w:val="single"/>
        </w:rPr>
        <w:t>____________________</w:t>
      </w:r>
      <w:r w:rsidRPr="001312BA">
        <w:rPr>
          <w:rFonts w:ascii="宋体" w:eastAsia="宋体" w:hAnsi="宋体" w:hint="eastAsia"/>
          <w:sz w:val="28"/>
          <w:szCs w:val="28"/>
        </w:rPr>
        <w:t xml:space="preserve">；     </w:t>
      </w:r>
      <w:r w:rsidRPr="001312BA">
        <w:rPr>
          <w:rFonts w:ascii="宋体" w:eastAsia="宋体" w:hAnsi="宋体"/>
          <w:sz w:val="28"/>
          <w:szCs w:val="28"/>
        </w:rPr>
        <w:t xml:space="preserve"> 邮编：</w:t>
      </w:r>
      <w:r w:rsidRPr="001312BA">
        <w:rPr>
          <w:rFonts w:ascii="宋体" w:eastAsia="宋体" w:hAnsi="宋体"/>
          <w:sz w:val="28"/>
          <w:szCs w:val="28"/>
          <w:u w:val="single"/>
        </w:rPr>
        <w:t>_____________</w:t>
      </w:r>
      <w:r w:rsidRPr="001312BA">
        <w:rPr>
          <w:rFonts w:ascii="宋体" w:eastAsia="宋体" w:hAnsi="宋体" w:hint="eastAsia"/>
          <w:sz w:val="28"/>
          <w:szCs w:val="28"/>
        </w:rPr>
        <w:t>；</w:t>
      </w:r>
    </w:p>
    <w:p w14:paraId="4B0202F2" w14:textId="77777777" w:rsidR="00335099" w:rsidRPr="001312BA" w:rsidRDefault="00335099" w:rsidP="00FD6D3D">
      <w:pPr>
        <w:spacing w:line="360" w:lineRule="auto"/>
        <w:ind w:firstLineChars="200" w:firstLine="560"/>
        <w:rPr>
          <w:rFonts w:ascii="宋体" w:eastAsia="宋体" w:hAnsi="宋体"/>
          <w:sz w:val="28"/>
          <w:szCs w:val="28"/>
        </w:rPr>
      </w:pPr>
      <w:r w:rsidRPr="001312BA">
        <w:rPr>
          <w:rFonts w:ascii="宋体" w:eastAsia="宋体" w:hAnsi="宋体"/>
          <w:sz w:val="28"/>
          <w:szCs w:val="28"/>
        </w:rPr>
        <w:t>电话：</w:t>
      </w:r>
      <w:r w:rsidRPr="001312BA">
        <w:rPr>
          <w:rFonts w:ascii="宋体" w:eastAsia="宋体" w:hAnsi="宋体"/>
          <w:sz w:val="28"/>
          <w:szCs w:val="28"/>
          <w:u w:val="single"/>
        </w:rPr>
        <w:t>____________________</w:t>
      </w:r>
      <w:r w:rsidRPr="001312BA">
        <w:rPr>
          <w:rFonts w:ascii="宋体" w:eastAsia="宋体" w:hAnsi="宋体" w:hint="eastAsia"/>
          <w:sz w:val="28"/>
          <w:szCs w:val="28"/>
        </w:rPr>
        <w:t xml:space="preserve">；      </w:t>
      </w:r>
      <w:r w:rsidRPr="001312BA">
        <w:rPr>
          <w:rFonts w:ascii="宋体" w:eastAsia="宋体" w:hAnsi="宋体"/>
          <w:sz w:val="28"/>
          <w:szCs w:val="28"/>
        </w:rPr>
        <w:t>传真：</w:t>
      </w:r>
      <w:r w:rsidRPr="001312BA">
        <w:rPr>
          <w:rFonts w:ascii="宋体" w:eastAsia="宋体" w:hAnsi="宋体"/>
          <w:sz w:val="28"/>
          <w:szCs w:val="28"/>
          <w:u w:val="single"/>
        </w:rPr>
        <w:t>_____________</w:t>
      </w:r>
      <w:r w:rsidRPr="001312BA">
        <w:rPr>
          <w:rFonts w:ascii="宋体" w:eastAsia="宋体" w:hAnsi="宋体" w:hint="eastAsia"/>
          <w:sz w:val="28"/>
          <w:szCs w:val="28"/>
        </w:rPr>
        <w:t>；</w:t>
      </w:r>
    </w:p>
    <w:p w14:paraId="2737E551" w14:textId="77777777" w:rsidR="00335099" w:rsidRPr="001312BA" w:rsidRDefault="00335099" w:rsidP="00FD6D3D">
      <w:pPr>
        <w:spacing w:line="360" w:lineRule="auto"/>
        <w:ind w:firstLineChars="200" w:firstLine="560"/>
        <w:rPr>
          <w:rFonts w:ascii="宋体" w:eastAsia="宋体" w:hAnsi="宋体"/>
          <w:sz w:val="28"/>
          <w:szCs w:val="28"/>
        </w:rPr>
      </w:pPr>
      <w:r w:rsidRPr="001312BA">
        <w:rPr>
          <w:rFonts w:ascii="宋体" w:eastAsia="宋体" w:hAnsi="宋体" w:hint="eastAsia"/>
          <w:sz w:val="28"/>
          <w:szCs w:val="28"/>
        </w:rPr>
        <w:t>联系人</w:t>
      </w:r>
      <w:r w:rsidRPr="001312BA">
        <w:rPr>
          <w:rFonts w:ascii="宋体" w:eastAsia="宋体" w:hAnsi="宋体"/>
          <w:sz w:val="28"/>
          <w:szCs w:val="28"/>
        </w:rPr>
        <w:t>：</w:t>
      </w:r>
      <w:r w:rsidRPr="001312BA">
        <w:rPr>
          <w:rFonts w:ascii="宋体" w:eastAsia="宋体" w:hAnsi="宋体"/>
          <w:sz w:val="28"/>
          <w:szCs w:val="28"/>
          <w:u w:val="single"/>
        </w:rPr>
        <w:t>__________________</w:t>
      </w:r>
      <w:r w:rsidRPr="001312BA">
        <w:rPr>
          <w:rFonts w:ascii="宋体" w:eastAsia="宋体" w:hAnsi="宋体" w:hint="eastAsia"/>
          <w:sz w:val="28"/>
          <w:szCs w:val="28"/>
        </w:rPr>
        <w:t>；</w:t>
      </w:r>
    </w:p>
    <w:p w14:paraId="26652161" w14:textId="77777777" w:rsidR="00335099" w:rsidRPr="001312BA" w:rsidRDefault="00335099" w:rsidP="00FD6D3D">
      <w:pPr>
        <w:spacing w:line="360" w:lineRule="auto"/>
        <w:rPr>
          <w:rFonts w:ascii="宋体" w:eastAsia="宋体" w:hAnsi="宋体"/>
          <w:sz w:val="28"/>
          <w:szCs w:val="28"/>
        </w:rPr>
      </w:pPr>
    </w:p>
    <w:p w14:paraId="10BE4E9F" w14:textId="77777777" w:rsidR="00335099" w:rsidRPr="001312BA" w:rsidRDefault="00335099" w:rsidP="00FD6D3D">
      <w:pPr>
        <w:spacing w:line="360" w:lineRule="auto"/>
        <w:rPr>
          <w:rFonts w:ascii="宋体" w:eastAsia="宋体" w:hAnsi="宋体"/>
          <w:sz w:val="28"/>
          <w:szCs w:val="28"/>
        </w:rPr>
      </w:pPr>
    </w:p>
    <w:p w14:paraId="6FDAEF11" w14:textId="77777777" w:rsidR="00335099" w:rsidRPr="001312BA" w:rsidRDefault="00335099" w:rsidP="00FD6D3D">
      <w:pPr>
        <w:spacing w:line="360" w:lineRule="auto"/>
        <w:jc w:val="right"/>
        <w:rPr>
          <w:rFonts w:ascii="宋体" w:eastAsia="宋体" w:hAnsi="宋体"/>
          <w:sz w:val="28"/>
          <w:szCs w:val="28"/>
        </w:rPr>
      </w:pPr>
      <w:r w:rsidRPr="001312BA">
        <w:rPr>
          <w:rFonts w:ascii="宋体" w:eastAsia="宋体" w:hAnsi="宋体"/>
          <w:sz w:val="28"/>
          <w:szCs w:val="28"/>
        </w:rPr>
        <w:t>投标人名称（公章）：</w:t>
      </w:r>
      <w:r w:rsidRPr="001312BA">
        <w:rPr>
          <w:rFonts w:ascii="宋体" w:eastAsia="宋体" w:hAnsi="宋体" w:hint="eastAsia"/>
          <w:sz w:val="28"/>
          <w:szCs w:val="28"/>
          <w:u w:val="single"/>
        </w:rPr>
        <w:t xml:space="preserve">          </w:t>
      </w:r>
      <w:r w:rsidRPr="001312BA">
        <w:rPr>
          <w:rFonts w:ascii="宋体" w:eastAsia="宋体" w:hAnsi="宋体"/>
          <w:sz w:val="28"/>
          <w:szCs w:val="28"/>
          <w:u w:val="single"/>
        </w:rPr>
        <w:t>_</w:t>
      </w:r>
      <w:r w:rsidRPr="001312BA">
        <w:rPr>
          <w:rFonts w:ascii="宋体" w:eastAsia="宋体" w:hAnsi="宋体"/>
          <w:sz w:val="28"/>
          <w:szCs w:val="28"/>
        </w:rPr>
        <w:t>__________________________</w:t>
      </w:r>
    </w:p>
    <w:p w14:paraId="3D12600E" w14:textId="77777777" w:rsidR="00335099" w:rsidRPr="001312BA" w:rsidRDefault="00335099" w:rsidP="00FD6D3D">
      <w:pPr>
        <w:spacing w:line="360" w:lineRule="auto"/>
        <w:jc w:val="right"/>
        <w:rPr>
          <w:rFonts w:ascii="宋体" w:eastAsia="宋体" w:hAnsi="宋体"/>
          <w:sz w:val="28"/>
          <w:szCs w:val="28"/>
        </w:rPr>
      </w:pPr>
      <w:r w:rsidRPr="001312BA">
        <w:rPr>
          <w:rFonts w:ascii="宋体" w:eastAsia="宋体" w:hAnsi="宋体" w:cs="宋体" w:hint="eastAsia"/>
          <w:kern w:val="0"/>
          <w:sz w:val="28"/>
          <w:szCs w:val="28"/>
          <w:bdr w:val="none" w:sz="0" w:space="0" w:color="auto" w:frame="1"/>
        </w:rPr>
        <w:t>法定代表人或其授权委托代理人（</w:t>
      </w:r>
      <w:r w:rsidRPr="001312BA">
        <w:rPr>
          <w:rFonts w:ascii="宋体" w:eastAsia="宋体" w:hAnsi="宋体" w:hint="eastAsia"/>
          <w:sz w:val="28"/>
          <w:szCs w:val="28"/>
        </w:rPr>
        <w:t>签字）</w:t>
      </w:r>
      <w:r w:rsidRPr="001312BA">
        <w:rPr>
          <w:rFonts w:ascii="宋体" w:eastAsia="宋体" w:hAnsi="宋体"/>
          <w:sz w:val="28"/>
          <w:szCs w:val="28"/>
        </w:rPr>
        <w:t>：</w:t>
      </w:r>
      <w:r w:rsidRPr="001312BA">
        <w:rPr>
          <w:rFonts w:ascii="宋体" w:eastAsia="宋体" w:hAnsi="宋体" w:hint="eastAsia"/>
          <w:sz w:val="28"/>
          <w:szCs w:val="28"/>
          <w:u w:val="single"/>
        </w:rPr>
        <w:t xml:space="preserve">  </w:t>
      </w:r>
      <w:r w:rsidRPr="001312BA">
        <w:rPr>
          <w:rFonts w:ascii="宋体" w:eastAsia="宋体" w:hAnsi="宋体"/>
          <w:sz w:val="28"/>
          <w:szCs w:val="28"/>
        </w:rPr>
        <w:t>_________________</w:t>
      </w:r>
    </w:p>
    <w:p w14:paraId="04FBBCC0" w14:textId="77777777" w:rsidR="00335099" w:rsidRPr="001312BA" w:rsidRDefault="00335099" w:rsidP="00FD6D3D">
      <w:pPr>
        <w:spacing w:line="360" w:lineRule="auto"/>
        <w:ind w:firstLineChars="1200" w:firstLine="3360"/>
        <w:jc w:val="right"/>
        <w:rPr>
          <w:rFonts w:ascii="宋体" w:eastAsia="宋体" w:hAnsi="宋体"/>
          <w:sz w:val="28"/>
          <w:szCs w:val="28"/>
        </w:rPr>
      </w:pPr>
      <w:r w:rsidRPr="001312BA">
        <w:rPr>
          <w:rFonts w:ascii="宋体" w:eastAsia="宋体" w:hAnsi="宋体"/>
          <w:sz w:val="28"/>
          <w:szCs w:val="28"/>
        </w:rPr>
        <w:t>日</w:t>
      </w:r>
      <w:r w:rsidRPr="001312BA">
        <w:rPr>
          <w:rFonts w:ascii="宋体" w:eastAsia="宋体" w:hAnsi="宋体" w:hint="eastAsia"/>
          <w:sz w:val="28"/>
          <w:szCs w:val="28"/>
        </w:rPr>
        <w:t xml:space="preserve">    </w:t>
      </w:r>
      <w:r w:rsidRPr="001312BA">
        <w:rPr>
          <w:rFonts w:ascii="宋体" w:eastAsia="宋体" w:hAnsi="宋体"/>
          <w:sz w:val="28"/>
          <w:szCs w:val="28"/>
        </w:rPr>
        <w:t>期：______年___月___日</w:t>
      </w:r>
    </w:p>
    <w:p w14:paraId="4884C60D" w14:textId="77777777" w:rsidR="00A164B7" w:rsidRPr="001312BA" w:rsidRDefault="00A164B7" w:rsidP="00FD6D3D">
      <w:pPr>
        <w:pStyle w:val="a0"/>
        <w:spacing w:line="360" w:lineRule="auto"/>
      </w:pPr>
    </w:p>
    <w:p w14:paraId="28AEB252" w14:textId="77777777" w:rsidR="00A164B7" w:rsidRPr="001312BA" w:rsidRDefault="00A164B7" w:rsidP="00FD6D3D">
      <w:pPr>
        <w:pStyle w:val="a0"/>
        <w:spacing w:line="360" w:lineRule="auto"/>
      </w:pPr>
    </w:p>
    <w:p w14:paraId="50FBC636" w14:textId="77777777" w:rsidR="00A164B7" w:rsidRPr="001312BA" w:rsidRDefault="00A164B7" w:rsidP="00FD6D3D">
      <w:pPr>
        <w:pStyle w:val="a0"/>
        <w:spacing w:line="360" w:lineRule="auto"/>
      </w:pPr>
    </w:p>
    <w:p w14:paraId="65EFD7F6" w14:textId="77777777" w:rsidR="00CF52AC" w:rsidRPr="001312BA" w:rsidRDefault="00CF179C" w:rsidP="00FD6D3D">
      <w:pPr>
        <w:spacing w:line="360" w:lineRule="auto"/>
        <w:rPr>
          <w:rFonts w:ascii="宋体" w:eastAsia="宋体" w:hAnsi="宋体"/>
          <w:sz w:val="28"/>
          <w:szCs w:val="28"/>
        </w:rPr>
      </w:pPr>
      <w:r w:rsidRPr="001312BA">
        <w:rPr>
          <w:rFonts w:ascii="宋体" w:eastAsia="宋体" w:hAnsi="宋体" w:hint="eastAsia"/>
          <w:sz w:val="28"/>
          <w:szCs w:val="28"/>
        </w:rPr>
        <w:t>附件四：</w:t>
      </w:r>
    </w:p>
    <w:p w14:paraId="3D3CEA1C" w14:textId="77777777" w:rsidR="00A164B7" w:rsidRPr="001312BA" w:rsidRDefault="00A164B7" w:rsidP="00FD6D3D">
      <w:pPr>
        <w:pStyle w:val="a0"/>
        <w:spacing w:line="360" w:lineRule="auto"/>
      </w:pPr>
    </w:p>
    <w:p w14:paraId="64EE03AB" w14:textId="77777777" w:rsidR="00CF179C" w:rsidRPr="001312BA" w:rsidRDefault="00CF179C" w:rsidP="00FD6D3D">
      <w:pPr>
        <w:pStyle w:val="a0"/>
        <w:spacing w:line="360" w:lineRule="auto"/>
        <w:jc w:val="center"/>
        <w:rPr>
          <w:rFonts w:ascii="宋体" w:hAnsi="宋体"/>
          <w:sz w:val="28"/>
          <w:szCs w:val="28"/>
        </w:rPr>
      </w:pPr>
      <w:r w:rsidRPr="001312BA">
        <w:rPr>
          <w:rFonts w:ascii="宋体" w:hAnsi="宋体" w:hint="eastAsia"/>
          <w:sz w:val="28"/>
          <w:szCs w:val="28"/>
        </w:rPr>
        <w:t xml:space="preserve">报 价 </w:t>
      </w:r>
      <w:proofErr w:type="gramStart"/>
      <w:r w:rsidRPr="001312BA">
        <w:rPr>
          <w:rFonts w:ascii="宋体" w:hAnsi="宋体" w:hint="eastAsia"/>
          <w:sz w:val="28"/>
          <w:szCs w:val="28"/>
        </w:rPr>
        <w:t>一</w:t>
      </w:r>
      <w:proofErr w:type="gramEnd"/>
      <w:r w:rsidRPr="001312BA">
        <w:rPr>
          <w:rFonts w:ascii="宋体" w:hAnsi="宋体" w:hint="eastAsia"/>
          <w:sz w:val="28"/>
          <w:szCs w:val="28"/>
        </w:rPr>
        <w:t xml:space="preserve"> </w:t>
      </w:r>
      <w:proofErr w:type="gramStart"/>
      <w:r w:rsidRPr="001312BA">
        <w:rPr>
          <w:rFonts w:ascii="宋体" w:hAnsi="宋体" w:hint="eastAsia"/>
          <w:sz w:val="28"/>
          <w:szCs w:val="28"/>
        </w:rPr>
        <w:t>览</w:t>
      </w:r>
      <w:proofErr w:type="gramEnd"/>
      <w:r w:rsidRPr="001312BA">
        <w:rPr>
          <w:rFonts w:ascii="宋体" w:hAnsi="宋体" w:hint="eastAsia"/>
          <w:sz w:val="28"/>
          <w:szCs w:val="28"/>
        </w:rPr>
        <w:t xml:space="preserve"> 表</w:t>
      </w:r>
    </w:p>
    <w:p w14:paraId="1A0FAC9C" w14:textId="77777777" w:rsidR="00A164B7" w:rsidRPr="001312BA" w:rsidRDefault="00A164B7" w:rsidP="00FD6D3D">
      <w:pPr>
        <w:spacing w:line="360" w:lineRule="auto"/>
        <w:ind w:right="560"/>
        <w:jc w:val="right"/>
        <w:rPr>
          <w:rFonts w:ascii="宋体" w:eastAsia="宋体" w:hAnsi="宋体"/>
          <w:sz w:val="28"/>
          <w:szCs w:val="28"/>
        </w:rPr>
      </w:pPr>
      <w:r w:rsidRPr="001312BA">
        <w:rPr>
          <w:rFonts w:ascii="宋体" w:eastAsia="宋体" w:hAnsi="宋体" w:hint="eastAsia"/>
          <w:sz w:val="28"/>
          <w:szCs w:val="28"/>
        </w:rPr>
        <w:t>币种：元</w:t>
      </w:r>
    </w:p>
    <w:tbl>
      <w:tblPr>
        <w:tblW w:w="8625" w:type="dxa"/>
        <w:jc w:val="center"/>
        <w:tblLook w:val="04A0" w:firstRow="1" w:lastRow="0" w:firstColumn="1" w:lastColumn="0" w:noHBand="0" w:noVBand="1"/>
      </w:tblPr>
      <w:tblGrid>
        <w:gridCol w:w="1963"/>
        <w:gridCol w:w="1351"/>
        <w:gridCol w:w="1134"/>
        <w:gridCol w:w="1200"/>
        <w:gridCol w:w="1134"/>
        <w:gridCol w:w="1843"/>
      </w:tblGrid>
      <w:tr w:rsidR="001312BA" w:rsidRPr="001312BA" w14:paraId="5D8B3C36" w14:textId="77777777" w:rsidTr="00B30315">
        <w:trPr>
          <w:trHeight w:val="626"/>
          <w:jc w:val="center"/>
        </w:trPr>
        <w:tc>
          <w:tcPr>
            <w:tcW w:w="1963" w:type="dxa"/>
            <w:tcBorders>
              <w:top w:val="single" w:sz="4" w:space="0" w:color="auto"/>
              <w:left w:val="single" w:sz="4" w:space="0" w:color="auto"/>
              <w:bottom w:val="single" w:sz="4" w:space="0" w:color="auto"/>
              <w:right w:val="single" w:sz="4" w:space="0" w:color="auto"/>
            </w:tcBorders>
            <w:vAlign w:val="center"/>
          </w:tcPr>
          <w:p w14:paraId="665DAF51" w14:textId="77777777" w:rsidR="00B30315" w:rsidRPr="001312BA" w:rsidRDefault="00B30315" w:rsidP="00FD6D3D">
            <w:pPr>
              <w:widowControl/>
              <w:spacing w:line="360" w:lineRule="auto"/>
              <w:jc w:val="center"/>
              <w:rPr>
                <w:rFonts w:ascii="宋体" w:eastAsia="宋体" w:hAnsi="宋体" w:cs="宋体"/>
                <w:kern w:val="0"/>
                <w:sz w:val="28"/>
                <w:szCs w:val="28"/>
              </w:rPr>
            </w:pPr>
            <w:r w:rsidRPr="001312BA">
              <w:rPr>
                <w:rFonts w:ascii="宋体" w:eastAsia="宋体" w:hAnsi="宋体" w:cs="宋体" w:hint="eastAsia"/>
                <w:kern w:val="0"/>
                <w:sz w:val="28"/>
                <w:szCs w:val="28"/>
              </w:rPr>
              <w:t>咨询服务项目</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331B9DAE" w14:textId="77777777" w:rsidR="00B30315" w:rsidRPr="001312BA" w:rsidRDefault="00B30315" w:rsidP="00FD6D3D">
            <w:pPr>
              <w:widowControl/>
              <w:spacing w:line="360" w:lineRule="auto"/>
              <w:jc w:val="center"/>
              <w:rPr>
                <w:rFonts w:ascii="宋体" w:eastAsia="宋体" w:hAnsi="宋体" w:cs="宋体"/>
                <w:kern w:val="0"/>
                <w:sz w:val="28"/>
                <w:szCs w:val="28"/>
              </w:rPr>
            </w:pPr>
            <w:r w:rsidRPr="001312BA">
              <w:rPr>
                <w:rFonts w:ascii="宋体" w:eastAsia="宋体" w:hAnsi="宋体" w:cs="宋体" w:hint="eastAsia"/>
                <w:kern w:val="0"/>
                <w:sz w:val="28"/>
                <w:szCs w:val="28"/>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57CDB3A" w14:textId="77777777" w:rsidR="00B30315" w:rsidRPr="001312BA" w:rsidRDefault="00B30315" w:rsidP="00FD6D3D">
            <w:pPr>
              <w:widowControl/>
              <w:spacing w:line="360" w:lineRule="auto"/>
              <w:jc w:val="center"/>
              <w:rPr>
                <w:rFonts w:ascii="宋体" w:eastAsia="宋体" w:hAnsi="宋体" w:cs="宋体"/>
                <w:kern w:val="0"/>
                <w:sz w:val="28"/>
                <w:szCs w:val="28"/>
              </w:rPr>
            </w:pPr>
            <w:r w:rsidRPr="001312BA">
              <w:rPr>
                <w:rFonts w:ascii="宋体" w:eastAsia="宋体" w:hAnsi="宋体" w:cs="宋体" w:hint="eastAsia"/>
                <w:kern w:val="0"/>
                <w:sz w:val="28"/>
                <w:szCs w:val="28"/>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61F310B1" w14:textId="77777777" w:rsidR="00B30315" w:rsidRPr="001312BA" w:rsidRDefault="00B30315" w:rsidP="00FD6D3D">
            <w:pPr>
              <w:widowControl/>
              <w:spacing w:line="360" w:lineRule="auto"/>
              <w:jc w:val="center"/>
              <w:rPr>
                <w:rFonts w:ascii="宋体" w:eastAsia="宋体" w:hAnsi="宋体" w:cs="宋体"/>
                <w:kern w:val="0"/>
                <w:sz w:val="28"/>
                <w:szCs w:val="28"/>
              </w:rPr>
            </w:pPr>
            <w:r w:rsidRPr="001312BA">
              <w:rPr>
                <w:rFonts w:ascii="宋体" w:eastAsia="宋体" w:hAnsi="宋体" w:cs="宋体" w:hint="eastAsia"/>
                <w:kern w:val="0"/>
                <w:sz w:val="28"/>
                <w:szCs w:val="28"/>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4D44139" w14:textId="77777777" w:rsidR="00B30315" w:rsidRPr="001312BA" w:rsidRDefault="00B30315" w:rsidP="00FD6D3D">
            <w:pPr>
              <w:widowControl/>
              <w:spacing w:line="360" w:lineRule="auto"/>
              <w:jc w:val="center"/>
              <w:rPr>
                <w:rFonts w:ascii="宋体" w:eastAsia="宋体" w:hAnsi="宋体" w:cs="宋体"/>
                <w:kern w:val="0"/>
                <w:sz w:val="28"/>
                <w:szCs w:val="28"/>
              </w:rPr>
            </w:pPr>
            <w:r w:rsidRPr="001312BA">
              <w:rPr>
                <w:rFonts w:ascii="宋体" w:eastAsia="宋体" w:hAnsi="宋体" w:cs="宋体" w:hint="eastAsia"/>
                <w:kern w:val="0"/>
                <w:sz w:val="28"/>
                <w:szCs w:val="28"/>
              </w:rPr>
              <w:t>金额(元)</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DD70944" w14:textId="77777777" w:rsidR="00B30315" w:rsidRPr="001312BA" w:rsidRDefault="00B30315" w:rsidP="00FD6D3D">
            <w:pPr>
              <w:widowControl/>
              <w:spacing w:line="360" w:lineRule="auto"/>
              <w:jc w:val="center"/>
              <w:rPr>
                <w:rFonts w:ascii="宋体" w:eastAsia="宋体" w:hAnsi="宋体" w:cs="宋体"/>
                <w:kern w:val="0"/>
                <w:sz w:val="28"/>
                <w:szCs w:val="28"/>
              </w:rPr>
            </w:pPr>
            <w:r w:rsidRPr="001312BA">
              <w:rPr>
                <w:rFonts w:ascii="宋体" w:eastAsia="宋体" w:hAnsi="宋体" w:cs="宋体" w:hint="eastAsia"/>
                <w:kern w:val="0"/>
                <w:sz w:val="28"/>
                <w:szCs w:val="28"/>
              </w:rPr>
              <w:t>备注</w:t>
            </w:r>
          </w:p>
        </w:tc>
      </w:tr>
      <w:tr w:rsidR="001312BA" w:rsidRPr="001312BA" w14:paraId="669D52A5" w14:textId="77777777" w:rsidTr="00B30315">
        <w:trPr>
          <w:trHeight w:val="563"/>
          <w:jc w:val="center"/>
        </w:trPr>
        <w:tc>
          <w:tcPr>
            <w:tcW w:w="1963" w:type="dxa"/>
            <w:tcBorders>
              <w:top w:val="nil"/>
              <w:left w:val="single" w:sz="4" w:space="0" w:color="auto"/>
              <w:bottom w:val="single" w:sz="4" w:space="0" w:color="auto"/>
              <w:right w:val="single" w:sz="4" w:space="0" w:color="auto"/>
            </w:tcBorders>
            <w:vAlign w:val="center"/>
          </w:tcPr>
          <w:p w14:paraId="4191BA89"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351" w:type="dxa"/>
            <w:tcBorders>
              <w:top w:val="nil"/>
              <w:left w:val="nil"/>
              <w:bottom w:val="single" w:sz="4" w:space="0" w:color="auto"/>
              <w:right w:val="single" w:sz="4" w:space="0" w:color="auto"/>
            </w:tcBorders>
            <w:shd w:val="clear" w:color="auto" w:fill="auto"/>
            <w:noWrap/>
            <w:vAlign w:val="center"/>
            <w:hideMark/>
          </w:tcPr>
          <w:p w14:paraId="0EADE839"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134" w:type="dxa"/>
            <w:tcBorders>
              <w:top w:val="nil"/>
              <w:left w:val="nil"/>
              <w:bottom w:val="single" w:sz="4" w:space="0" w:color="auto"/>
              <w:right w:val="single" w:sz="4" w:space="0" w:color="auto"/>
            </w:tcBorders>
            <w:shd w:val="clear" w:color="auto" w:fill="auto"/>
            <w:noWrap/>
            <w:vAlign w:val="center"/>
            <w:hideMark/>
          </w:tcPr>
          <w:p w14:paraId="40B28D00"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200" w:type="dxa"/>
            <w:tcBorders>
              <w:top w:val="nil"/>
              <w:left w:val="nil"/>
              <w:bottom w:val="single" w:sz="4" w:space="0" w:color="auto"/>
              <w:right w:val="single" w:sz="4" w:space="0" w:color="auto"/>
            </w:tcBorders>
            <w:shd w:val="clear" w:color="auto" w:fill="auto"/>
            <w:noWrap/>
            <w:vAlign w:val="center"/>
            <w:hideMark/>
          </w:tcPr>
          <w:p w14:paraId="1CD81EFB"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134" w:type="dxa"/>
            <w:tcBorders>
              <w:top w:val="nil"/>
              <w:left w:val="nil"/>
              <w:bottom w:val="single" w:sz="4" w:space="0" w:color="auto"/>
              <w:right w:val="single" w:sz="4" w:space="0" w:color="auto"/>
            </w:tcBorders>
            <w:shd w:val="clear" w:color="auto" w:fill="auto"/>
            <w:noWrap/>
            <w:vAlign w:val="center"/>
            <w:hideMark/>
          </w:tcPr>
          <w:p w14:paraId="2A293ED4"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843" w:type="dxa"/>
            <w:tcBorders>
              <w:top w:val="nil"/>
              <w:left w:val="nil"/>
              <w:bottom w:val="single" w:sz="4" w:space="0" w:color="auto"/>
              <w:right w:val="single" w:sz="4" w:space="0" w:color="auto"/>
            </w:tcBorders>
            <w:shd w:val="clear" w:color="auto" w:fill="auto"/>
            <w:noWrap/>
            <w:vAlign w:val="center"/>
            <w:hideMark/>
          </w:tcPr>
          <w:p w14:paraId="0B5C14F9" w14:textId="77777777" w:rsidR="00B30315" w:rsidRPr="001312BA" w:rsidRDefault="00B30315" w:rsidP="00FD6D3D">
            <w:pPr>
              <w:widowControl/>
              <w:spacing w:line="360" w:lineRule="auto"/>
              <w:jc w:val="center"/>
              <w:rPr>
                <w:rFonts w:ascii="宋体" w:eastAsia="宋体" w:hAnsi="宋体" w:cs="宋体"/>
                <w:kern w:val="0"/>
                <w:sz w:val="28"/>
                <w:szCs w:val="28"/>
              </w:rPr>
            </w:pPr>
          </w:p>
        </w:tc>
      </w:tr>
      <w:tr w:rsidR="001312BA" w:rsidRPr="001312BA" w14:paraId="7D97BD37" w14:textId="77777777" w:rsidTr="00B30315">
        <w:trPr>
          <w:trHeight w:val="551"/>
          <w:jc w:val="center"/>
        </w:trPr>
        <w:tc>
          <w:tcPr>
            <w:tcW w:w="1963" w:type="dxa"/>
            <w:tcBorders>
              <w:top w:val="nil"/>
              <w:left w:val="single" w:sz="4" w:space="0" w:color="auto"/>
              <w:bottom w:val="single" w:sz="4" w:space="0" w:color="auto"/>
              <w:right w:val="single" w:sz="4" w:space="0" w:color="auto"/>
            </w:tcBorders>
            <w:vAlign w:val="center"/>
          </w:tcPr>
          <w:p w14:paraId="3C787B01"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351" w:type="dxa"/>
            <w:tcBorders>
              <w:top w:val="nil"/>
              <w:left w:val="nil"/>
              <w:bottom w:val="single" w:sz="4" w:space="0" w:color="auto"/>
              <w:right w:val="single" w:sz="4" w:space="0" w:color="auto"/>
            </w:tcBorders>
            <w:shd w:val="clear" w:color="auto" w:fill="auto"/>
            <w:noWrap/>
            <w:vAlign w:val="center"/>
            <w:hideMark/>
          </w:tcPr>
          <w:p w14:paraId="7513A0E3"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134" w:type="dxa"/>
            <w:tcBorders>
              <w:top w:val="nil"/>
              <w:left w:val="nil"/>
              <w:bottom w:val="single" w:sz="4" w:space="0" w:color="auto"/>
              <w:right w:val="single" w:sz="4" w:space="0" w:color="auto"/>
            </w:tcBorders>
            <w:shd w:val="clear" w:color="auto" w:fill="auto"/>
            <w:noWrap/>
            <w:vAlign w:val="center"/>
            <w:hideMark/>
          </w:tcPr>
          <w:p w14:paraId="0D102844"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200" w:type="dxa"/>
            <w:tcBorders>
              <w:top w:val="nil"/>
              <w:left w:val="nil"/>
              <w:bottom w:val="single" w:sz="4" w:space="0" w:color="auto"/>
              <w:right w:val="single" w:sz="4" w:space="0" w:color="auto"/>
            </w:tcBorders>
            <w:shd w:val="clear" w:color="auto" w:fill="auto"/>
            <w:noWrap/>
            <w:vAlign w:val="center"/>
            <w:hideMark/>
          </w:tcPr>
          <w:p w14:paraId="3FE57FA9"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134" w:type="dxa"/>
            <w:tcBorders>
              <w:top w:val="nil"/>
              <w:left w:val="nil"/>
              <w:bottom w:val="single" w:sz="4" w:space="0" w:color="auto"/>
              <w:right w:val="single" w:sz="4" w:space="0" w:color="auto"/>
            </w:tcBorders>
            <w:shd w:val="clear" w:color="auto" w:fill="auto"/>
            <w:noWrap/>
            <w:vAlign w:val="center"/>
            <w:hideMark/>
          </w:tcPr>
          <w:p w14:paraId="625F50C2"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843" w:type="dxa"/>
            <w:tcBorders>
              <w:top w:val="nil"/>
              <w:left w:val="nil"/>
              <w:bottom w:val="single" w:sz="4" w:space="0" w:color="auto"/>
              <w:right w:val="single" w:sz="4" w:space="0" w:color="auto"/>
            </w:tcBorders>
            <w:shd w:val="clear" w:color="auto" w:fill="auto"/>
            <w:noWrap/>
            <w:vAlign w:val="center"/>
            <w:hideMark/>
          </w:tcPr>
          <w:p w14:paraId="7DA9FE8F" w14:textId="77777777" w:rsidR="00B30315" w:rsidRPr="001312BA" w:rsidRDefault="00B30315" w:rsidP="00FD6D3D">
            <w:pPr>
              <w:widowControl/>
              <w:spacing w:line="360" w:lineRule="auto"/>
              <w:jc w:val="center"/>
              <w:rPr>
                <w:rFonts w:ascii="宋体" w:eastAsia="宋体" w:hAnsi="宋体" w:cs="宋体"/>
                <w:kern w:val="0"/>
                <w:sz w:val="28"/>
                <w:szCs w:val="28"/>
              </w:rPr>
            </w:pPr>
          </w:p>
        </w:tc>
      </w:tr>
      <w:tr w:rsidR="001312BA" w:rsidRPr="001312BA" w14:paraId="0D48FC36" w14:textId="77777777" w:rsidTr="00B30315">
        <w:trPr>
          <w:trHeight w:val="551"/>
          <w:jc w:val="center"/>
        </w:trPr>
        <w:tc>
          <w:tcPr>
            <w:tcW w:w="1963" w:type="dxa"/>
            <w:tcBorders>
              <w:top w:val="nil"/>
              <w:left w:val="single" w:sz="4" w:space="0" w:color="auto"/>
              <w:bottom w:val="single" w:sz="4" w:space="0" w:color="auto"/>
              <w:right w:val="single" w:sz="4" w:space="0" w:color="auto"/>
            </w:tcBorders>
            <w:vAlign w:val="center"/>
          </w:tcPr>
          <w:p w14:paraId="4142DE31"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351" w:type="dxa"/>
            <w:tcBorders>
              <w:top w:val="nil"/>
              <w:left w:val="nil"/>
              <w:bottom w:val="single" w:sz="4" w:space="0" w:color="auto"/>
              <w:right w:val="single" w:sz="4" w:space="0" w:color="auto"/>
            </w:tcBorders>
            <w:shd w:val="clear" w:color="auto" w:fill="auto"/>
            <w:noWrap/>
            <w:vAlign w:val="center"/>
            <w:hideMark/>
          </w:tcPr>
          <w:p w14:paraId="3D52D757"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134" w:type="dxa"/>
            <w:tcBorders>
              <w:top w:val="nil"/>
              <w:left w:val="nil"/>
              <w:bottom w:val="single" w:sz="4" w:space="0" w:color="auto"/>
              <w:right w:val="single" w:sz="4" w:space="0" w:color="auto"/>
            </w:tcBorders>
            <w:shd w:val="clear" w:color="auto" w:fill="auto"/>
            <w:noWrap/>
            <w:vAlign w:val="center"/>
            <w:hideMark/>
          </w:tcPr>
          <w:p w14:paraId="2E1C00C5"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200" w:type="dxa"/>
            <w:tcBorders>
              <w:top w:val="nil"/>
              <w:left w:val="nil"/>
              <w:bottom w:val="single" w:sz="4" w:space="0" w:color="auto"/>
              <w:right w:val="single" w:sz="4" w:space="0" w:color="auto"/>
            </w:tcBorders>
            <w:shd w:val="clear" w:color="auto" w:fill="auto"/>
            <w:noWrap/>
            <w:vAlign w:val="center"/>
            <w:hideMark/>
          </w:tcPr>
          <w:p w14:paraId="03564915"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134" w:type="dxa"/>
            <w:tcBorders>
              <w:top w:val="nil"/>
              <w:left w:val="nil"/>
              <w:bottom w:val="single" w:sz="4" w:space="0" w:color="auto"/>
              <w:right w:val="single" w:sz="4" w:space="0" w:color="auto"/>
            </w:tcBorders>
            <w:shd w:val="clear" w:color="auto" w:fill="auto"/>
            <w:noWrap/>
            <w:vAlign w:val="center"/>
            <w:hideMark/>
          </w:tcPr>
          <w:p w14:paraId="203E50FF"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843" w:type="dxa"/>
            <w:tcBorders>
              <w:top w:val="nil"/>
              <w:left w:val="nil"/>
              <w:bottom w:val="single" w:sz="4" w:space="0" w:color="auto"/>
              <w:right w:val="single" w:sz="4" w:space="0" w:color="auto"/>
            </w:tcBorders>
            <w:shd w:val="clear" w:color="auto" w:fill="auto"/>
            <w:noWrap/>
            <w:vAlign w:val="center"/>
            <w:hideMark/>
          </w:tcPr>
          <w:p w14:paraId="11B5FA1E" w14:textId="77777777" w:rsidR="00B30315" w:rsidRPr="001312BA" w:rsidRDefault="00B30315" w:rsidP="00FD6D3D">
            <w:pPr>
              <w:widowControl/>
              <w:spacing w:line="360" w:lineRule="auto"/>
              <w:jc w:val="center"/>
              <w:rPr>
                <w:rFonts w:ascii="宋体" w:eastAsia="宋体" w:hAnsi="宋体" w:cs="宋体"/>
                <w:kern w:val="0"/>
                <w:sz w:val="28"/>
                <w:szCs w:val="28"/>
              </w:rPr>
            </w:pPr>
          </w:p>
        </w:tc>
      </w:tr>
      <w:tr w:rsidR="00A164B7" w:rsidRPr="001312BA" w14:paraId="139A88AA" w14:textId="77777777" w:rsidTr="00B30315">
        <w:trPr>
          <w:trHeight w:val="551"/>
          <w:jc w:val="center"/>
        </w:trPr>
        <w:tc>
          <w:tcPr>
            <w:tcW w:w="1963" w:type="dxa"/>
            <w:tcBorders>
              <w:top w:val="nil"/>
              <w:left w:val="single" w:sz="4" w:space="0" w:color="auto"/>
              <w:bottom w:val="single" w:sz="4" w:space="0" w:color="auto"/>
              <w:right w:val="single" w:sz="4" w:space="0" w:color="auto"/>
            </w:tcBorders>
            <w:vAlign w:val="center"/>
          </w:tcPr>
          <w:p w14:paraId="440056A5"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351" w:type="dxa"/>
            <w:tcBorders>
              <w:top w:val="nil"/>
              <w:left w:val="nil"/>
              <w:bottom w:val="single" w:sz="4" w:space="0" w:color="auto"/>
              <w:right w:val="single" w:sz="4" w:space="0" w:color="auto"/>
            </w:tcBorders>
            <w:shd w:val="clear" w:color="auto" w:fill="auto"/>
            <w:noWrap/>
            <w:vAlign w:val="center"/>
            <w:hideMark/>
          </w:tcPr>
          <w:p w14:paraId="5C08C62A"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134" w:type="dxa"/>
            <w:tcBorders>
              <w:top w:val="nil"/>
              <w:left w:val="nil"/>
              <w:bottom w:val="single" w:sz="4" w:space="0" w:color="auto"/>
              <w:right w:val="single" w:sz="4" w:space="0" w:color="auto"/>
            </w:tcBorders>
            <w:shd w:val="clear" w:color="auto" w:fill="auto"/>
            <w:noWrap/>
            <w:vAlign w:val="center"/>
            <w:hideMark/>
          </w:tcPr>
          <w:p w14:paraId="57A72B5F"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200" w:type="dxa"/>
            <w:tcBorders>
              <w:top w:val="nil"/>
              <w:left w:val="nil"/>
              <w:bottom w:val="single" w:sz="4" w:space="0" w:color="auto"/>
              <w:right w:val="single" w:sz="4" w:space="0" w:color="auto"/>
            </w:tcBorders>
            <w:shd w:val="clear" w:color="auto" w:fill="auto"/>
            <w:noWrap/>
            <w:vAlign w:val="center"/>
            <w:hideMark/>
          </w:tcPr>
          <w:p w14:paraId="4337CDDA" w14:textId="77777777" w:rsidR="00B30315" w:rsidRPr="001312BA" w:rsidRDefault="00B30315" w:rsidP="00FD6D3D">
            <w:pPr>
              <w:widowControl/>
              <w:spacing w:line="360" w:lineRule="auto"/>
              <w:jc w:val="center"/>
              <w:rPr>
                <w:rFonts w:ascii="宋体" w:eastAsia="宋体" w:hAnsi="宋体" w:cs="宋体"/>
                <w:kern w:val="0"/>
                <w:sz w:val="28"/>
                <w:szCs w:val="28"/>
              </w:rPr>
            </w:pPr>
            <w:r w:rsidRPr="001312BA">
              <w:rPr>
                <w:rFonts w:ascii="宋体" w:eastAsia="宋体" w:hAnsi="宋体" w:cs="宋体" w:hint="eastAsia"/>
                <w:kern w:val="0"/>
                <w:sz w:val="28"/>
                <w:szCs w:val="28"/>
              </w:rPr>
              <w:t>总价</w:t>
            </w:r>
          </w:p>
        </w:tc>
        <w:tc>
          <w:tcPr>
            <w:tcW w:w="1134" w:type="dxa"/>
            <w:tcBorders>
              <w:top w:val="nil"/>
              <w:left w:val="nil"/>
              <w:bottom w:val="single" w:sz="4" w:space="0" w:color="auto"/>
              <w:right w:val="single" w:sz="4" w:space="0" w:color="auto"/>
            </w:tcBorders>
            <w:shd w:val="clear" w:color="auto" w:fill="auto"/>
            <w:noWrap/>
            <w:vAlign w:val="center"/>
            <w:hideMark/>
          </w:tcPr>
          <w:p w14:paraId="4EE10514" w14:textId="77777777" w:rsidR="00B30315" w:rsidRPr="001312BA" w:rsidRDefault="00B30315" w:rsidP="00FD6D3D">
            <w:pPr>
              <w:widowControl/>
              <w:spacing w:line="360" w:lineRule="auto"/>
              <w:jc w:val="center"/>
              <w:rPr>
                <w:rFonts w:ascii="宋体" w:eastAsia="宋体" w:hAnsi="宋体" w:cs="宋体"/>
                <w:kern w:val="0"/>
                <w:sz w:val="28"/>
                <w:szCs w:val="28"/>
              </w:rPr>
            </w:pPr>
          </w:p>
        </w:tc>
        <w:tc>
          <w:tcPr>
            <w:tcW w:w="1843" w:type="dxa"/>
            <w:tcBorders>
              <w:top w:val="nil"/>
              <w:left w:val="nil"/>
              <w:bottom w:val="single" w:sz="4" w:space="0" w:color="auto"/>
              <w:right w:val="single" w:sz="4" w:space="0" w:color="auto"/>
            </w:tcBorders>
            <w:shd w:val="clear" w:color="auto" w:fill="auto"/>
            <w:noWrap/>
            <w:vAlign w:val="center"/>
            <w:hideMark/>
          </w:tcPr>
          <w:p w14:paraId="298CA4C9" w14:textId="77777777" w:rsidR="00B30315" w:rsidRPr="001312BA" w:rsidRDefault="00B30315" w:rsidP="00FD6D3D">
            <w:pPr>
              <w:widowControl/>
              <w:spacing w:line="360" w:lineRule="auto"/>
              <w:jc w:val="center"/>
              <w:rPr>
                <w:rFonts w:ascii="宋体" w:eastAsia="宋体" w:hAnsi="宋体" w:cs="宋体"/>
                <w:kern w:val="0"/>
                <w:sz w:val="28"/>
                <w:szCs w:val="28"/>
              </w:rPr>
            </w:pPr>
          </w:p>
        </w:tc>
      </w:tr>
    </w:tbl>
    <w:p w14:paraId="2A79ACD6" w14:textId="77777777" w:rsidR="00CF179C" w:rsidRPr="001312BA" w:rsidRDefault="00CF179C" w:rsidP="00FD6D3D">
      <w:pPr>
        <w:widowControl/>
        <w:spacing w:line="360" w:lineRule="auto"/>
        <w:jc w:val="left"/>
        <w:rPr>
          <w:rFonts w:ascii="宋体" w:eastAsia="宋体" w:hAnsi="宋体" w:cs="宋体"/>
          <w:kern w:val="0"/>
          <w:sz w:val="28"/>
          <w:szCs w:val="28"/>
          <w:bdr w:val="none" w:sz="0" w:space="0" w:color="auto" w:frame="1"/>
        </w:rPr>
      </w:pPr>
    </w:p>
    <w:p w14:paraId="18E867BC" w14:textId="77777777" w:rsidR="00CF179C" w:rsidRPr="001312BA" w:rsidRDefault="00CF179C" w:rsidP="00FD6D3D">
      <w:pPr>
        <w:widowControl/>
        <w:spacing w:line="360" w:lineRule="auto"/>
        <w:jc w:val="left"/>
        <w:rPr>
          <w:rFonts w:ascii="宋体" w:eastAsia="宋体" w:hAnsi="宋体" w:cs="宋体"/>
          <w:kern w:val="0"/>
          <w:sz w:val="28"/>
          <w:szCs w:val="28"/>
          <w:bdr w:val="none" w:sz="0" w:space="0" w:color="auto" w:frame="1"/>
        </w:rPr>
      </w:pPr>
    </w:p>
    <w:p w14:paraId="26E0508B" w14:textId="77777777" w:rsidR="00CF179C" w:rsidRPr="001312BA" w:rsidRDefault="00CF179C" w:rsidP="00FD6D3D">
      <w:pPr>
        <w:widowControl/>
        <w:spacing w:line="360" w:lineRule="auto"/>
        <w:jc w:val="left"/>
        <w:rPr>
          <w:rFonts w:ascii="宋体" w:eastAsia="宋体" w:hAnsi="宋体" w:cs="宋体"/>
          <w:kern w:val="0"/>
          <w:sz w:val="28"/>
          <w:szCs w:val="28"/>
          <w:u w:val="single"/>
          <w:bdr w:val="none" w:sz="0" w:space="0" w:color="auto" w:frame="1"/>
        </w:rPr>
      </w:pPr>
      <w:r w:rsidRPr="001312BA">
        <w:rPr>
          <w:rFonts w:ascii="宋体" w:eastAsia="宋体" w:hAnsi="宋体" w:cs="宋体" w:hint="eastAsia"/>
          <w:kern w:val="0"/>
          <w:sz w:val="28"/>
          <w:szCs w:val="28"/>
          <w:bdr w:val="none" w:sz="0" w:space="0" w:color="auto" w:frame="1"/>
        </w:rPr>
        <w:t>参与报价公司（盖章）</w:t>
      </w:r>
      <w:r w:rsidRPr="001312BA">
        <w:rPr>
          <w:rFonts w:ascii="宋体" w:eastAsia="宋体" w:hAnsi="宋体" w:cs="宋体" w:hint="eastAsia"/>
          <w:kern w:val="0"/>
          <w:sz w:val="28"/>
          <w:szCs w:val="28"/>
          <w:u w:val="single"/>
          <w:bdr w:val="none" w:sz="0" w:space="0" w:color="auto" w:frame="1"/>
        </w:rPr>
        <w:t xml:space="preserve">                          </w:t>
      </w:r>
    </w:p>
    <w:p w14:paraId="067EB5A6" w14:textId="77777777" w:rsidR="00CF179C" w:rsidRPr="001312BA" w:rsidRDefault="00CF179C" w:rsidP="00FD6D3D">
      <w:pPr>
        <w:widowControl/>
        <w:spacing w:line="360" w:lineRule="auto"/>
        <w:jc w:val="left"/>
        <w:rPr>
          <w:rFonts w:ascii="宋体" w:eastAsia="宋体" w:hAnsi="宋体" w:cs="宋体"/>
          <w:kern w:val="0"/>
          <w:sz w:val="28"/>
          <w:szCs w:val="28"/>
          <w:bdr w:val="none" w:sz="0" w:space="0" w:color="auto" w:frame="1"/>
        </w:rPr>
      </w:pPr>
    </w:p>
    <w:p w14:paraId="460B49EA" w14:textId="77777777" w:rsidR="00CF179C" w:rsidRPr="001312BA" w:rsidRDefault="00CF179C" w:rsidP="00FD6D3D">
      <w:pPr>
        <w:spacing w:line="360" w:lineRule="auto"/>
        <w:rPr>
          <w:rFonts w:ascii="宋体" w:eastAsia="宋体" w:hAnsi="宋体" w:cs="宋体"/>
          <w:kern w:val="0"/>
          <w:sz w:val="28"/>
          <w:szCs w:val="28"/>
          <w:bdr w:val="none" w:sz="0" w:space="0" w:color="auto" w:frame="1"/>
        </w:rPr>
      </w:pPr>
      <w:r w:rsidRPr="001312BA">
        <w:rPr>
          <w:rFonts w:ascii="宋体" w:eastAsia="宋体" w:hAnsi="宋体" w:cs="宋体" w:hint="eastAsia"/>
          <w:kern w:val="0"/>
          <w:sz w:val="28"/>
          <w:szCs w:val="28"/>
          <w:bdr w:val="none" w:sz="0" w:space="0" w:color="auto" w:frame="1"/>
        </w:rPr>
        <w:t>法定代表人或其授权委托代理人：</w:t>
      </w:r>
      <w:r w:rsidRPr="001312BA">
        <w:rPr>
          <w:rFonts w:ascii="宋体" w:eastAsia="宋体" w:hAnsi="宋体" w:cs="宋体" w:hint="eastAsia"/>
          <w:kern w:val="0"/>
          <w:sz w:val="28"/>
          <w:szCs w:val="28"/>
          <w:u w:val="single"/>
          <w:bdr w:val="none" w:sz="0" w:space="0" w:color="auto" w:frame="1"/>
        </w:rPr>
        <w:t xml:space="preserve">                    </w:t>
      </w:r>
      <w:r w:rsidRPr="001312BA">
        <w:rPr>
          <w:rFonts w:ascii="宋体" w:eastAsia="宋体" w:hAnsi="宋体" w:cs="宋体" w:hint="eastAsia"/>
          <w:kern w:val="0"/>
          <w:sz w:val="28"/>
          <w:szCs w:val="28"/>
          <w:bdr w:val="none" w:sz="0" w:space="0" w:color="auto" w:frame="1"/>
        </w:rPr>
        <w:t>（签字</w:t>
      </w:r>
      <w:r w:rsidRPr="001312BA">
        <w:rPr>
          <w:rFonts w:ascii="宋体" w:eastAsia="宋体" w:hAnsi="宋体" w:cs="宋体"/>
          <w:kern w:val="0"/>
          <w:sz w:val="28"/>
          <w:szCs w:val="28"/>
          <w:bdr w:val="none" w:sz="0" w:space="0" w:color="auto" w:frame="1"/>
        </w:rPr>
        <w:t>）</w:t>
      </w:r>
    </w:p>
    <w:p w14:paraId="3A1F8115" w14:textId="77777777" w:rsidR="00CF179C" w:rsidRPr="001312BA" w:rsidRDefault="00CF179C" w:rsidP="00FD6D3D">
      <w:pPr>
        <w:spacing w:line="360" w:lineRule="auto"/>
        <w:rPr>
          <w:rFonts w:ascii="宋体" w:eastAsia="宋体" w:hAnsi="宋体" w:cs="宋体"/>
          <w:kern w:val="0"/>
          <w:sz w:val="28"/>
          <w:szCs w:val="28"/>
          <w:bdr w:val="none" w:sz="0" w:space="0" w:color="auto" w:frame="1"/>
        </w:rPr>
      </w:pPr>
    </w:p>
    <w:p w14:paraId="65A7CBC2" w14:textId="77777777" w:rsidR="00CF179C" w:rsidRPr="001312BA" w:rsidRDefault="00CF179C" w:rsidP="00FD6D3D">
      <w:pPr>
        <w:pStyle w:val="a0"/>
        <w:spacing w:line="360" w:lineRule="auto"/>
        <w:rPr>
          <w:rFonts w:ascii="宋体" w:hAnsi="宋体"/>
          <w:sz w:val="28"/>
          <w:szCs w:val="28"/>
        </w:rPr>
      </w:pPr>
      <w:r w:rsidRPr="001312BA">
        <w:rPr>
          <w:rFonts w:ascii="宋体" w:hAnsi="宋体" w:cs="宋体" w:hint="eastAsia"/>
          <w:sz w:val="28"/>
          <w:szCs w:val="28"/>
          <w:bdr w:val="none" w:sz="0" w:space="0" w:color="auto" w:frame="1"/>
        </w:rPr>
        <w:t xml:space="preserve">                                                    日期：</w:t>
      </w:r>
    </w:p>
    <w:sectPr w:rsidR="00CF179C" w:rsidRPr="001312BA" w:rsidSect="00A15A90">
      <w:headerReference w:type="default" r:id="rId11"/>
      <w:footerReference w:type="even" r:id="rId12"/>
      <w:footerReference w:type="default" r:id="rId13"/>
      <w:pgSz w:w="11907" w:h="16840"/>
      <w:pgMar w:top="816" w:right="1106" w:bottom="1021" w:left="902" w:header="851" w:footer="1134" w:gutter="0"/>
      <w:cols w:space="720"/>
      <w:docGrid w:type="lines" w:linePitch="4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B8DA84" w14:textId="77777777" w:rsidR="00C606D1" w:rsidRDefault="00C606D1" w:rsidP="00A15A90">
      <w:r>
        <w:separator/>
      </w:r>
    </w:p>
  </w:endnote>
  <w:endnote w:type="continuationSeparator" w:id="0">
    <w:p w14:paraId="4C93D4D8" w14:textId="77777777" w:rsidR="00C606D1" w:rsidRDefault="00C606D1" w:rsidP="00A15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等线 Light">
    <w:altName w:val="Arial Unicode MS"/>
    <w:charset w:val="86"/>
    <w:family w:val="auto"/>
    <w:pitch w:val="variable"/>
    <w:sig w:usb0="00000000" w:usb1="38CF7CFA" w:usb2="00000016" w:usb3="00000000" w:csb0="0004000F" w:csb1="00000000"/>
  </w:font>
  <w:font w:name="等线">
    <w:altName w:val="DengXian"/>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ECFBEC" w14:textId="77777777" w:rsidR="0037119B" w:rsidRDefault="0037119B">
    <w:pPr>
      <w:pStyle w:val="aa"/>
      <w:framePr w:wrap="around" w:vAnchor="text" w:hAnchor="margin" w:xAlign="center" w:y="1"/>
      <w:rPr>
        <w:rStyle w:val="ad"/>
      </w:rPr>
    </w:pPr>
    <w:r>
      <w:fldChar w:fldCharType="begin"/>
    </w:r>
    <w:r>
      <w:rPr>
        <w:rStyle w:val="ad"/>
      </w:rPr>
      <w:instrText xml:space="preserve">PAGE  </w:instrText>
    </w:r>
    <w:r>
      <w:fldChar w:fldCharType="separate"/>
    </w:r>
    <w:r>
      <w:rPr>
        <w:rStyle w:val="ad"/>
      </w:rPr>
      <w:t>7</w:t>
    </w:r>
    <w:r>
      <w:fldChar w:fldCharType="end"/>
    </w:r>
  </w:p>
  <w:p w14:paraId="188962AE" w14:textId="77777777" w:rsidR="0037119B" w:rsidRDefault="0037119B">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D01AFB" w14:textId="77777777" w:rsidR="0037119B" w:rsidRDefault="0037119B">
    <w:pPr>
      <w:pStyle w:val="aa"/>
      <w:framePr w:wrap="around" w:vAnchor="text" w:hAnchor="margin" w:xAlign="center" w:y="1"/>
      <w:rPr>
        <w:rStyle w:val="ad"/>
      </w:rPr>
    </w:pPr>
    <w:r>
      <w:fldChar w:fldCharType="begin"/>
    </w:r>
    <w:r>
      <w:rPr>
        <w:rStyle w:val="ad"/>
      </w:rPr>
      <w:instrText xml:space="preserve">PAGE  </w:instrText>
    </w:r>
    <w:r>
      <w:fldChar w:fldCharType="separate"/>
    </w:r>
    <w:r w:rsidR="000E13D5">
      <w:rPr>
        <w:rStyle w:val="ad"/>
        <w:noProof/>
      </w:rPr>
      <w:t>4</w:t>
    </w:r>
    <w:r>
      <w:fldChar w:fldCharType="end"/>
    </w:r>
  </w:p>
  <w:p w14:paraId="6CA7C9ED" w14:textId="77777777" w:rsidR="0037119B" w:rsidRDefault="0037119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1E2352" w14:textId="77777777" w:rsidR="00C606D1" w:rsidRDefault="00C606D1" w:rsidP="00A15A90">
      <w:r>
        <w:separator/>
      </w:r>
    </w:p>
  </w:footnote>
  <w:footnote w:type="continuationSeparator" w:id="0">
    <w:p w14:paraId="73DD6A83" w14:textId="77777777" w:rsidR="00C606D1" w:rsidRDefault="00C606D1" w:rsidP="00A15A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6A5C51" w14:textId="77777777" w:rsidR="0037119B" w:rsidRDefault="0037119B">
    <w:pPr>
      <w:pStyle w:val="ab"/>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lvl w:ilvl="0">
      <w:start w:val="1"/>
      <w:numFmt w:val="decimal"/>
      <w:lvlText w:val="%1)"/>
      <w:lvlJc w:val="left"/>
      <w:pPr>
        <w:ind w:left="785" w:hanging="36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
    <w:nsid w:val="0A255C99"/>
    <w:multiLevelType w:val="hybridMultilevel"/>
    <w:tmpl w:val="19F2CBA0"/>
    <w:lvl w:ilvl="0" w:tplc="84565B6E">
      <w:start w:val="1"/>
      <w:numFmt w:val="japaneseCounting"/>
      <w:lvlText w:val="%1、"/>
      <w:lvlJc w:val="left"/>
      <w:pPr>
        <w:ind w:left="1230" w:hanging="720"/>
      </w:pPr>
      <w:rPr>
        <w:rFonts w:ascii="仿宋_GB2312" w:eastAsia="仿宋_GB2312" w:hAnsi="Times New Roman" w:hint="default"/>
      </w:rPr>
    </w:lvl>
    <w:lvl w:ilvl="1" w:tplc="04090019" w:tentative="1">
      <w:start w:val="1"/>
      <w:numFmt w:val="lowerLetter"/>
      <w:lvlText w:val="%2)"/>
      <w:lvlJc w:val="left"/>
      <w:pPr>
        <w:ind w:left="1350" w:hanging="420"/>
      </w:pPr>
    </w:lvl>
    <w:lvl w:ilvl="2" w:tplc="0409001B" w:tentative="1">
      <w:start w:val="1"/>
      <w:numFmt w:val="lowerRoman"/>
      <w:lvlText w:val="%3."/>
      <w:lvlJc w:val="right"/>
      <w:pPr>
        <w:ind w:left="1770" w:hanging="420"/>
      </w:pPr>
    </w:lvl>
    <w:lvl w:ilvl="3" w:tplc="0409000F" w:tentative="1">
      <w:start w:val="1"/>
      <w:numFmt w:val="decimal"/>
      <w:lvlText w:val="%4."/>
      <w:lvlJc w:val="left"/>
      <w:pPr>
        <w:ind w:left="2190" w:hanging="420"/>
      </w:pPr>
    </w:lvl>
    <w:lvl w:ilvl="4" w:tplc="04090019" w:tentative="1">
      <w:start w:val="1"/>
      <w:numFmt w:val="lowerLetter"/>
      <w:lvlText w:val="%5)"/>
      <w:lvlJc w:val="left"/>
      <w:pPr>
        <w:ind w:left="2610" w:hanging="420"/>
      </w:pPr>
    </w:lvl>
    <w:lvl w:ilvl="5" w:tplc="0409001B" w:tentative="1">
      <w:start w:val="1"/>
      <w:numFmt w:val="lowerRoman"/>
      <w:lvlText w:val="%6."/>
      <w:lvlJc w:val="right"/>
      <w:pPr>
        <w:ind w:left="3030" w:hanging="420"/>
      </w:pPr>
    </w:lvl>
    <w:lvl w:ilvl="6" w:tplc="0409000F" w:tentative="1">
      <w:start w:val="1"/>
      <w:numFmt w:val="decimal"/>
      <w:lvlText w:val="%7."/>
      <w:lvlJc w:val="left"/>
      <w:pPr>
        <w:ind w:left="3450" w:hanging="420"/>
      </w:pPr>
    </w:lvl>
    <w:lvl w:ilvl="7" w:tplc="04090019" w:tentative="1">
      <w:start w:val="1"/>
      <w:numFmt w:val="lowerLetter"/>
      <w:lvlText w:val="%8)"/>
      <w:lvlJc w:val="left"/>
      <w:pPr>
        <w:ind w:left="3870" w:hanging="420"/>
      </w:pPr>
    </w:lvl>
    <w:lvl w:ilvl="8" w:tplc="0409001B" w:tentative="1">
      <w:start w:val="1"/>
      <w:numFmt w:val="lowerRoman"/>
      <w:lvlText w:val="%9."/>
      <w:lvlJc w:val="right"/>
      <w:pPr>
        <w:ind w:left="4290" w:hanging="420"/>
      </w:pPr>
    </w:lvl>
  </w:abstractNum>
  <w:abstractNum w:abstractNumId="2">
    <w:nsid w:val="12451BF2"/>
    <w:multiLevelType w:val="hybridMultilevel"/>
    <w:tmpl w:val="10BC6392"/>
    <w:lvl w:ilvl="0" w:tplc="AADEAE52">
      <w:start w:val="1"/>
      <w:numFmt w:val="bullet"/>
      <w:lvlText w:val="«"/>
      <w:lvlJc w:val="left"/>
      <w:pPr>
        <w:ind w:left="420" w:hanging="420"/>
      </w:pPr>
      <w:rPr>
        <w:rFonts w:ascii="Verdana" w:hAnsi="Verdana"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385152E"/>
    <w:multiLevelType w:val="multilevel"/>
    <w:tmpl w:val="C410424A"/>
    <w:lvl w:ilvl="0">
      <w:start w:val="1"/>
      <w:numFmt w:val="japaneseCounting"/>
      <w:lvlText w:val="%1、"/>
      <w:lvlJc w:val="left"/>
      <w:pPr>
        <w:ind w:left="510" w:hanging="510"/>
      </w:pPr>
      <w:rPr>
        <w:rFonts w:hint="default"/>
        <w:b w:val="0"/>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44E706B"/>
    <w:multiLevelType w:val="hybridMultilevel"/>
    <w:tmpl w:val="C400C338"/>
    <w:lvl w:ilvl="0" w:tplc="9508DCB6">
      <w:start w:val="1"/>
      <w:numFmt w:val="decimal"/>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F812F73"/>
    <w:multiLevelType w:val="hybridMultilevel"/>
    <w:tmpl w:val="39B2B7DC"/>
    <w:lvl w:ilvl="0" w:tplc="71B6D0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69111CA"/>
    <w:multiLevelType w:val="hybridMultilevel"/>
    <w:tmpl w:val="7F94D420"/>
    <w:lvl w:ilvl="0" w:tplc="74BCB2B6">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7">
    <w:nsid w:val="38B357EE"/>
    <w:multiLevelType w:val="hybridMultilevel"/>
    <w:tmpl w:val="1A548F92"/>
    <w:lvl w:ilvl="0" w:tplc="AADEAE52">
      <w:start w:val="1"/>
      <w:numFmt w:val="bullet"/>
      <w:lvlText w:val="«"/>
      <w:lvlJc w:val="left"/>
      <w:pPr>
        <w:ind w:left="840" w:hanging="420"/>
      </w:pPr>
      <w:rPr>
        <w:rFonts w:ascii="Verdana" w:hAnsi="Verdana"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56C50BB7"/>
    <w:multiLevelType w:val="hybridMultilevel"/>
    <w:tmpl w:val="580E8550"/>
    <w:lvl w:ilvl="0" w:tplc="45E6E11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33A796C"/>
    <w:multiLevelType w:val="hybridMultilevel"/>
    <w:tmpl w:val="D28E4974"/>
    <w:lvl w:ilvl="0" w:tplc="64E4126E">
      <w:start w:val="1"/>
      <w:numFmt w:val="decimal"/>
      <w:lvlText w:val="%1."/>
      <w:lvlJc w:val="left"/>
      <w:pPr>
        <w:ind w:left="786" w:hanging="360"/>
      </w:pPr>
      <w:rPr>
        <w:rFonts w:ascii="仿宋" w:eastAsia="仿宋" w:hAnsi="仿宋" w:cs="仿宋_GB2312"/>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3"/>
  </w:num>
  <w:num w:numId="2">
    <w:abstractNumId w:val="2"/>
  </w:num>
  <w:num w:numId="3">
    <w:abstractNumId w:val="5"/>
  </w:num>
  <w:num w:numId="4">
    <w:abstractNumId w:val="7"/>
  </w:num>
  <w:num w:numId="5">
    <w:abstractNumId w:val="4"/>
  </w:num>
  <w:num w:numId="6">
    <w:abstractNumId w:val="6"/>
  </w:num>
  <w:num w:numId="7">
    <w:abstractNumId w:val="9"/>
  </w:num>
  <w:num w:numId="8">
    <w:abstractNumId w:val="0"/>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343"/>
    <w:rsid w:val="000024E7"/>
    <w:rsid w:val="00006866"/>
    <w:rsid w:val="000150F2"/>
    <w:rsid w:val="000154E7"/>
    <w:rsid w:val="00016FA2"/>
    <w:rsid w:val="00021788"/>
    <w:rsid w:val="00021AC2"/>
    <w:rsid w:val="0002439F"/>
    <w:rsid w:val="0002778B"/>
    <w:rsid w:val="00030E51"/>
    <w:rsid w:val="000316B7"/>
    <w:rsid w:val="0004224A"/>
    <w:rsid w:val="00042FDA"/>
    <w:rsid w:val="000613D0"/>
    <w:rsid w:val="0006469D"/>
    <w:rsid w:val="00091EA8"/>
    <w:rsid w:val="000A5BDB"/>
    <w:rsid w:val="000A7C68"/>
    <w:rsid w:val="000B0302"/>
    <w:rsid w:val="000B0571"/>
    <w:rsid w:val="000B43C9"/>
    <w:rsid w:val="000B6E0E"/>
    <w:rsid w:val="000B7E24"/>
    <w:rsid w:val="000D21D0"/>
    <w:rsid w:val="000D2E31"/>
    <w:rsid w:val="000D2EB9"/>
    <w:rsid w:val="000D309F"/>
    <w:rsid w:val="000D6063"/>
    <w:rsid w:val="000E00CA"/>
    <w:rsid w:val="000E13D5"/>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1F4D"/>
    <w:rsid w:val="00122EEA"/>
    <w:rsid w:val="001312BA"/>
    <w:rsid w:val="00134421"/>
    <w:rsid w:val="00135CB5"/>
    <w:rsid w:val="0014080A"/>
    <w:rsid w:val="0014099B"/>
    <w:rsid w:val="001417E3"/>
    <w:rsid w:val="00146C04"/>
    <w:rsid w:val="00146EB8"/>
    <w:rsid w:val="00152349"/>
    <w:rsid w:val="0015257F"/>
    <w:rsid w:val="001526B4"/>
    <w:rsid w:val="00165E71"/>
    <w:rsid w:val="00166EF5"/>
    <w:rsid w:val="00167C52"/>
    <w:rsid w:val="00170809"/>
    <w:rsid w:val="00171362"/>
    <w:rsid w:val="00172A27"/>
    <w:rsid w:val="00173FCA"/>
    <w:rsid w:val="00181AA3"/>
    <w:rsid w:val="0019502A"/>
    <w:rsid w:val="00196CB6"/>
    <w:rsid w:val="001A0E45"/>
    <w:rsid w:val="001B0A3A"/>
    <w:rsid w:val="001B0DA7"/>
    <w:rsid w:val="001B47B2"/>
    <w:rsid w:val="001B6A69"/>
    <w:rsid w:val="001B6C06"/>
    <w:rsid w:val="001C3260"/>
    <w:rsid w:val="001C49A0"/>
    <w:rsid w:val="001C7D73"/>
    <w:rsid w:val="001D75C9"/>
    <w:rsid w:val="001E2A29"/>
    <w:rsid w:val="001E7676"/>
    <w:rsid w:val="001F1B51"/>
    <w:rsid w:val="001F2B33"/>
    <w:rsid w:val="001F5794"/>
    <w:rsid w:val="001F6792"/>
    <w:rsid w:val="00200B7C"/>
    <w:rsid w:val="00201789"/>
    <w:rsid w:val="00202AA6"/>
    <w:rsid w:val="00203FFE"/>
    <w:rsid w:val="00216AE0"/>
    <w:rsid w:val="0022473E"/>
    <w:rsid w:val="002315D4"/>
    <w:rsid w:val="0023771E"/>
    <w:rsid w:val="00246837"/>
    <w:rsid w:val="00247C3A"/>
    <w:rsid w:val="00253EBE"/>
    <w:rsid w:val="002557D8"/>
    <w:rsid w:val="0025675A"/>
    <w:rsid w:val="00256B0D"/>
    <w:rsid w:val="00256DDC"/>
    <w:rsid w:val="00262D6D"/>
    <w:rsid w:val="00266F9F"/>
    <w:rsid w:val="002727C9"/>
    <w:rsid w:val="00273C1E"/>
    <w:rsid w:val="00274FDF"/>
    <w:rsid w:val="00276310"/>
    <w:rsid w:val="0027730A"/>
    <w:rsid w:val="00277B6D"/>
    <w:rsid w:val="002861EB"/>
    <w:rsid w:val="00286BAB"/>
    <w:rsid w:val="0029446D"/>
    <w:rsid w:val="002A02CE"/>
    <w:rsid w:val="002A047B"/>
    <w:rsid w:val="002B0C0F"/>
    <w:rsid w:val="002B43CC"/>
    <w:rsid w:val="002C0235"/>
    <w:rsid w:val="002C082F"/>
    <w:rsid w:val="002C663C"/>
    <w:rsid w:val="002C6769"/>
    <w:rsid w:val="002C717A"/>
    <w:rsid w:val="002E368F"/>
    <w:rsid w:val="002F466F"/>
    <w:rsid w:val="002F4FEB"/>
    <w:rsid w:val="002F55C3"/>
    <w:rsid w:val="002F6299"/>
    <w:rsid w:val="0030058A"/>
    <w:rsid w:val="0031490B"/>
    <w:rsid w:val="00315748"/>
    <w:rsid w:val="003206E4"/>
    <w:rsid w:val="00320A36"/>
    <w:rsid w:val="003237DD"/>
    <w:rsid w:val="00326AFA"/>
    <w:rsid w:val="003343CB"/>
    <w:rsid w:val="00335099"/>
    <w:rsid w:val="00340B37"/>
    <w:rsid w:val="00343929"/>
    <w:rsid w:val="00346A04"/>
    <w:rsid w:val="0035316E"/>
    <w:rsid w:val="00363AA0"/>
    <w:rsid w:val="00366E8C"/>
    <w:rsid w:val="00367A02"/>
    <w:rsid w:val="00367C93"/>
    <w:rsid w:val="0037119B"/>
    <w:rsid w:val="003735AA"/>
    <w:rsid w:val="003856EB"/>
    <w:rsid w:val="00387456"/>
    <w:rsid w:val="003912FE"/>
    <w:rsid w:val="00393408"/>
    <w:rsid w:val="003A1F75"/>
    <w:rsid w:val="003A4860"/>
    <w:rsid w:val="003A521B"/>
    <w:rsid w:val="003B5A37"/>
    <w:rsid w:val="003C09AB"/>
    <w:rsid w:val="003D1986"/>
    <w:rsid w:val="003D7F4E"/>
    <w:rsid w:val="003F035D"/>
    <w:rsid w:val="003F12AE"/>
    <w:rsid w:val="003F14C1"/>
    <w:rsid w:val="003F5C96"/>
    <w:rsid w:val="003F6861"/>
    <w:rsid w:val="00400153"/>
    <w:rsid w:val="004137B8"/>
    <w:rsid w:val="00430334"/>
    <w:rsid w:val="00430481"/>
    <w:rsid w:val="00436787"/>
    <w:rsid w:val="00440E4F"/>
    <w:rsid w:val="00441B7E"/>
    <w:rsid w:val="00441C13"/>
    <w:rsid w:val="00446665"/>
    <w:rsid w:val="00477E44"/>
    <w:rsid w:val="004811AF"/>
    <w:rsid w:val="00484ECE"/>
    <w:rsid w:val="00485021"/>
    <w:rsid w:val="00496EA7"/>
    <w:rsid w:val="004A25B5"/>
    <w:rsid w:val="004A724B"/>
    <w:rsid w:val="004C4405"/>
    <w:rsid w:val="004C495C"/>
    <w:rsid w:val="004C4B54"/>
    <w:rsid w:val="004D6D75"/>
    <w:rsid w:val="004D7F31"/>
    <w:rsid w:val="004E1BAF"/>
    <w:rsid w:val="004E1FE8"/>
    <w:rsid w:val="004E7346"/>
    <w:rsid w:val="004F0A01"/>
    <w:rsid w:val="004F6645"/>
    <w:rsid w:val="00503244"/>
    <w:rsid w:val="00506641"/>
    <w:rsid w:val="00513F75"/>
    <w:rsid w:val="005221B8"/>
    <w:rsid w:val="00530946"/>
    <w:rsid w:val="005413E0"/>
    <w:rsid w:val="00544B59"/>
    <w:rsid w:val="00551069"/>
    <w:rsid w:val="005604BB"/>
    <w:rsid w:val="005616A0"/>
    <w:rsid w:val="005622FA"/>
    <w:rsid w:val="00563C32"/>
    <w:rsid w:val="005643DA"/>
    <w:rsid w:val="00567704"/>
    <w:rsid w:val="00576038"/>
    <w:rsid w:val="00577D23"/>
    <w:rsid w:val="005847C1"/>
    <w:rsid w:val="005874BF"/>
    <w:rsid w:val="00590E7E"/>
    <w:rsid w:val="005917D6"/>
    <w:rsid w:val="00595D11"/>
    <w:rsid w:val="005A15E1"/>
    <w:rsid w:val="005A6EB3"/>
    <w:rsid w:val="005A7A22"/>
    <w:rsid w:val="005B3374"/>
    <w:rsid w:val="005B5AC6"/>
    <w:rsid w:val="005C0615"/>
    <w:rsid w:val="005C3ED4"/>
    <w:rsid w:val="005C480B"/>
    <w:rsid w:val="005C697B"/>
    <w:rsid w:val="005D4A01"/>
    <w:rsid w:val="005D7A0E"/>
    <w:rsid w:val="005E5A01"/>
    <w:rsid w:val="005E5E5E"/>
    <w:rsid w:val="005E6FF1"/>
    <w:rsid w:val="005E780B"/>
    <w:rsid w:val="005F07C4"/>
    <w:rsid w:val="005F26C1"/>
    <w:rsid w:val="005F3606"/>
    <w:rsid w:val="006005B5"/>
    <w:rsid w:val="0060614A"/>
    <w:rsid w:val="00607A8B"/>
    <w:rsid w:val="00610F54"/>
    <w:rsid w:val="006125CF"/>
    <w:rsid w:val="00620E44"/>
    <w:rsid w:val="00622119"/>
    <w:rsid w:val="00624DD1"/>
    <w:rsid w:val="00625B87"/>
    <w:rsid w:val="00626F84"/>
    <w:rsid w:val="0062754E"/>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94FC4"/>
    <w:rsid w:val="006A1194"/>
    <w:rsid w:val="006A4193"/>
    <w:rsid w:val="006A5119"/>
    <w:rsid w:val="006B5696"/>
    <w:rsid w:val="006B6098"/>
    <w:rsid w:val="006C1527"/>
    <w:rsid w:val="006C2C6A"/>
    <w:rsid w:val="006C34E7"/>
    <w:rsid w:val="006C43E8"/>
    <w:rsid w:val="006C7011"/>
    <w:rsid w:val="006C7F8F"/>
    <w:rsid w:val="006D0B83"/>
    <w:rsid w:val="006D25DC"/>
    <w:rsid w:val="006D4B03"/>
    <w:rsid w:val="006D752A"/>
    <w:rsid w:val="006E5215"/>
    <w:rsid w:val="006E7A62"/>
    <w:rsid w:val="006F359D"/>
    <w:rsid w:val="006F6D00"/>
    <w:rsid w:val="00700E51"/>
    <w:rsid w:val="00702F6E"/>
    <w:rsid w:val="00705EFE"/>
    <w:rsid w:val="0070620C"/>
    <w:rsid w:val="007115DF"/>
    <w:rsid w:val="00722059"/>
    <w:rsid w:val="007270F0"/>
    <w:rsid w:val="00731E8C"/>
    <w:rsid w:val="00734680"/>
    <w:rsid w:val="00735B3D"/>
    <w:rsid w:val="00740184"/>
    <w:rsid w:val="00742CF1"/>
    <w:rsid w:val="007460E8"/>
    <w:rsid w:val="00750098"/>
    <w:rsid w:val="00750906"/>
    <w:rsid w:val="00767FF5"/>
    <w:rsid w:val="00771BFE"/>
    <w:rsid w:val="00775484"/>
    <w:rsid w:val="00782CE2"/>
    <w:rsid w:val="007856B1"/>
    <w:rsid w:val="007911DB"/>
    <w:rsid w:val="007A1A5B"/>
    <w:rsid w:val="007A50D8"/>
    <w:rsid w:val="007A647B"/>
    <w:rsid w:val="007A7003"/>
    <w:rsid w:val="007B4C75"/>
    <w:rsid w:val="007C0005"/>
    <w:rsid w:val="007C0773"/>
    <w:rsid w:val="007C0B5C"/>
    <w:rsid w:val="007C249A"/>
    <w:rsid w:val="007D26AA"/>
    <w:rsid w:val="007D344B"/>
    <w:rsid w:val="007D3570"/>
    <w:rsid w:val="007D7224"/>
    <w:rsid w:val="007E5ED2"/>
    <w:rsid w:val="007E6290"/>
    <w:rsid w:val="007E770C"/>
    <w:rsid w:val="007F1CE0"/>
    <w:rsid w:val="007F3524"/>
    <w:rsid w:val="00800E32"/>
    <w:rsid w:val="00805746"/>
    <w:rsid w:val="00805F30"/>
    <w:rsid w:val="0081026F"/>
    <w:rsid w:val="00810A50"/>
    <w:rsid w:val="008207EB"/>
    <w:rsid w:val="00823BAB"/>
    <w:rsid w:val="00833B46"/>
    <w:rsid w:val="00834922"/>
    <w:rsid w:val="00835E7B"/>
    <w:rsid w:val="00836C22"/>
    <w:rsid w:val="00836FDF"/>
    <w:rsid w:val="008403DD"/>
    <w:rsid w:val="00843288"/>
    <w:rsid w:val="00843F42"/>
    <w:rsid w:val="00845834"/>
    <w:rsid w:val="008516B0"/>
    <w:rsid w:val="00860158"/>
    <w:rsid w:val="00872D76"/>
    <w:rsid w:val="008732BD"/>
    <w:rsid w:val="00873B42"/>
    <w:rsid w:val="00877ED8"/>
    <w:rsid w:val="00886B67"/>
    <w:rsid w:val="00897750"/>
    <w:rsid w:val="008A0F16"/>
    <w:rsid w:val="008A0F68"/>
    <w:rsid w:val="008B52BA"/>
    <w:rsid w:val="008B60FD"/>
    <w:rsid w:val="008C7ABB"/>
    <w:rsid w:val="008D1773"/>
    <w:rsid w:val="008D1AB1"/>
    <w:rsid w:val="008D4A70"/>
    <w:rsid w:val="008E1B7C"/>
    <w:rsid w:val="008E1F7C"/>
    <w:rsid w:val="008E3A3B"/>
    <w:rsid w:val="008E3FC6"/>
    <w:rsid w:val="008E4796"/>
    <w:rsid w:val="008E7717"/>
    <w:rsid w:val="009019C2"/>
    <w:rsid w:val="009031D4"/>
    <w:rsid w:val="009033FE"/>
    <w:rsid w:val="0090545B"/>
    <w:rsid w:val="00905500"/>
    <w:rsid w:val="00910797"/>
    <w:rsid w:val="009151B2"/>
    <w:rsid w:val="00916BFB"/>
    <w:rsid w:val="0092518D"/>
    <w:rsid w:val="009317F5"/>
    <w:rsid w:val="00941C9F"/>
    <w:rsid w:val="00941E80"/>
    <w:rsid w:val="00943A85"/>
    <w:rsid w:val="0094444D"/>
    <w:rsid w:val="00957463"/>
    <w:rsid w:val="00962F90"/>
    <w:rsid w:val="00963336"/>
    <w:rsid w:val="00970583"/>
    <w:rsid w:val="00976268"/>
    <w:rsid w:val="00980CF6"/>
    <w:rsid w:val="00981120"/>
    <w:rsid w:val="0098488F"/>
    <w:rsid w:val="0098690F"/>
    <w:rsid w:val="00987DF1"/>
    <w:rsid w:val="009947DB"/>
    <w:rsid w:val="00994CC5"/>
    <w:rsid w:val="009A34F0"/>
    <w:rsid w:val="009B1FD1"/>
    <w:rsid w:val="009C0AF2"/>
    <w:rsid w:val="009C17E6"/>
    <w:rsid w:val="009C2995"/>
    <w:rsid w:val="009C4083"/>
    <w:rsid w:val="009C4FA6"/>
    <w:rsid w:val="009D20BB"/>
    <w:rsid w:val="009E419E"/>
    <w:rsid w:val="009E5B43"/>
    <w:rsid w:val="009F5CFA"/>
    <w:rsid w:val="009F76B8"/>
    <w:rsid w:val="009F7F6C"/>
    <w:rsid w:val="00A01276"/>
    <w:rsid w:val="00A02102"/>
    <w:rsid w:val="00A043B5"/>
    <w:rsid w:val="00A0528C"/>
    <w:rsid w:val="00A06C8A"/>
    <w:rsid w:val="00A06EBF"/>
    <w:rsid w:val="00A107F2"/>
    <w:rsid w:val="00A1144D"/>
    <w:rsid w:val="00A12338"/>
    <w:rsid w:val="00A12DE6"/>
    <w:rsid w:val="00A15A90"/>
    <w:rsid w:val="00A164B7"/>
    <w:rsid w:val="00A20CF1"/>
    <w:rsid w:val="00A25631"/>
    <w:rsid w:val="00A26C48"/>
    <w:rsid w:val="00A26CCE"/>
    <w:rsid w:val="00A27B7B"/>
    <w:rsid w:val="00A32D93"/>
    <w:rsid w:val="00A35D68"/>
    <w:rsid w:val="00A3683E"/>
    <w:rsid w:val="00A402E7"/>
    <w:rsid w:val="00A41A65"/>
    <w:rsid w:val="00A42E4D"/>
    <w:rsid w:val="00A43E43"/>
    <w:rsid w:val="00A509DD"/>
    <w:rsid w:val="00A51CCF"/>
    <w:rsid w:val="00A63046"/>
    <w:rsid w:val="00A66463"/>
    <w:rsid w:val="00A70202"/>
    <w:rsid w:val="00A74E31"/>
    <w:rsid w:val="00A8665F"/>
    <w:rsid w:val="00A93DBF"/>
    <w:rsid w:val="00A94FAF"/>
    <w:rsid w:val="00AA162D"/>
    <w:rsid w:val="00AA1893"/>
    <w:rsid w:val="00AA398B"/>
    <w:rsid w:val="00AA442C"/>
    <w:rsid w:val="00AA5A19"/>
    <w:rsid w:val="00AB43A2"/>
    <w:rsid w:val="00AB50EA"/>
    <w:rsid w:val="00AC6780"/>
    <w:rsid w:val="00AD1387"/>
    <w:rsid w:val="00AD5D03"/>
    <w:rsid w:val="00AE3AC9"/>
    <w:rsid w:val="00AE5EF4"/>
    <w:rsid w:val="00AE6960"/>
    <w:rsid w:val="00AF0A7D"/>
    <w:rsid w:val="00AF49B1"/>
    <w:rsid w:val="00AF5801"/>
    <w:rsid w:val="00AF651C"/>
    <w:rsid w:val="00AF6567"/>
    <w:rsid w:val="00AF7F2D"/>
    <w:rsid w:val="00B0095C"/>
    <w:rsid w:val="00B04612"/>
    <w:rsid w:val="00B048F0"/>
    <w:rsid w:val="00B049B5"/>
    <w:rsid w:val="00B0753D"/>
    <w:rsid w:val="00B15A48"/>
    <w:rsid w:val="00B17EE3"/>
    <w:rsid w:val="00B301E1"/>
    <w:rsid w:val="00B30315"/>
    <w:rsid w:val="00B3668D"/>
    <w:rsid w:val="00B3747F"/>
    <w:rsid w:val="00B47CBE"/>
    <w:rsid w:val="00B57A0C"/>
    <w:rsid w:val="00B61710"/>
    <w:rsid w:val="00B653F5"/>
    <w:rsid w:val="00B66D0A"/>
    <w:rsid w:val="00B70DC7"/>
    <w:rsid w:val="00B71E06"/>
    <w:rsid w:val="00B80077"/>
    <w:rsid w:val="00B913BE"/>
    <w:rsid w:val="00B933AA"/>
    <w:rsid w:val="00B93C55"/>
    <w:rsid w:val="00B966AA"/>
    <w:rsid w:val="00BA1066"/>
    <w:rsid w:val="00BA1785"/>
    <w:rsid w:val="00BA26EF"/>
    <w:rsid w:val="00BA3292"/>
    <w:rsid w:val="00BA71AE"/>
    <w:rsid w:val="00BB15DB"/>
    <w:rsid w:val="00BB29AA"/>
    <w:rsid w:val="00BC3BF5"/>
    <w:rsid w:val="00BC4979"/>
    <w:rsid w:val="00BC5473"/>
    <w:rsid w:val="00BD4993"/>
    <w:rsid w:val="00BE2AE6"/>
    <w:rsid w:val="00BE30E1"/>
    <w:rsid w:val="00BE34F3"/>
    <w:rsid w:val="00BE3F5D"/>
    <w:rsid w:val="00BE4832"/>
    <w:rsid w:val="00BE76C3"/>
    <w:rsid w:val="00BF0060"/>
    <w:rsid w:val="00BF0CED"/>
    <w:rsid w:val="00BF1FC7"/>
    <w:rsid w:val="00BF341E"/>
    <w:rsid w:val="00BF75D8"/>
    <w:rsid w:val="00C0091A"/>
    <w:rsid w:val="00C01A4A"/>
    <w:rsid w:val="00C0459E"/>
    <w:rsid w:val="00C059F4"/>
    <w:rsid w:val="00C10002"/>
    <w:rsid w:val="00C11E4C"/>
    <w:rsid w:val="00C13093"/>
    <w:rsid w:val="00C156C3"/>
    <w:rsid w:val="00C278D5"/>
    <w:rsid w:val="00C34B58"/>
    <w:rsid w:val="00C34D5D"/>
    <w:rsid w:val="00C3609C"/>
    <w:rsid w:val="00C372FA"/>
    <w:rsid w:val="00C46642"/>
    <w:rsid w:val="00C50903"/>
    <w:rsid w:val="00C606D1"/>
    <w:rsid w:val="00C621E2"/>
    <w:rsid w:val="00C62C41"/>
    <w:rsid w:val="00C67CA9"/>
    <w:rsid w:val="00C70D12"/>
    <w:rsid w:val="00C747A2"/>
    <w:rsid w:val="00C77F62"/>
    <w:rsid w:val="00C815DE"/>
    <w:rsid w:val="00C81A5F"/>
    <w:rsid w:val="00C83AD3"/>
    <w:rsid w:val="00C86691"/>
    <w:rsid w:val="00C92D0E"/>
    <w:rsid w:val="00CA0440"/>
    <w:rsid w:val="00CA1783"/>
    <w:rsid w:val="00CA62F8"/>
    <w:rsid w:val="00CA694C"/>
    <w:rsid w:val="00CB1B14"/>
    <w:rsid w:val="00CB5C59"/>
    <w:rsid w:val="00CB7411"/>
    <w:rsid w:val="00CB74D8"/>
    <w:rsid w:val="00CC5A02"/>
    <w:rsid w:val="00CC5F4B"/>
    <w:rsid w:val="00CC68BD"/>
    <w:rsid w:val="00CD10F7"/>
    <w:rsid w:val="00CD27C9"/>
    <w:rsid w:val="00CE1034"/>
    <w:rsid w:val="00CF179C"/>
    <w:rsid w:val="00CF2950"/>
    <w:rsid w:val="00CF52AC"/>
    <w:rsid w:val="00CF7EBC"/>
    <w:rsid w:val="00D026C3"/>
    <w:rsid w:val="00D07CBB"/>
    <w:rsid w:val="00D14379"/>
    <w:rsid w:val="00D21636"/>
    <w:rsid w:val="00D236D1"/>
    <w:rsid w:val="00D244FE"/>
    <w:rsid w:val="00D25951"/>
    <w:rsid w:val="00D267C9"/>
    <w:rsid w:val="00D35F76"/>
    <w:rsid w:val="00D53CF2"/>
    <w:rsid w:val="00D54D67"/>
    <w:rsid w:val="00D560BF"/>
    <w:rsid w:val="00D57758"/>
    <w:rsid w:val="00D63E86"/>
    <w:rsid w:val="00D6483F"/>
    <w:rsid w:val="00D71427"/>
    <w:rsid w:val="00D71BD6"/>
    <w:rsid w:val="00D73992"/>
    <w:rsid w:val="00D743DF"/>
    <w:rsid w:val="00D76BD0"/>
    <w:rsid w:val="00D81105"/>
    <w:rsid w:val="00D8111F"/>
    <w:rsid w:val="00D83A04"/>
    <w:rsid w:val="00D85AA5"/>
    <w:rsid w:val="00D9081A"/>
    <w:rsid w:val="00D934C4"/>
    <w:rsid w:val="00D93670"/>
    <w:rsid w:val="00D969BB"/>
    <w:rsid w:val="00D96D62"/>
    <w:rsid w:val="00D979DD"/>
    <w:rsid w:val="00DA132C"/>
    <w:rsid w:val="00DA1A2C"/>
    <w:rsid w:val="00DB2D40"/>
    <w:rsid w:val="00DB4668"/>
    <w:rsid w:val="00DB52BC"/>
    <w:rsid w:val="00DC0989"/>
    <w:rsid w:val="00DC1ED5"/>
    <w:rsid w:val="00DE1576"/>
    <w:rsid w:val="00DE7FF2"/>
    <w:rsid w:val="00DF23EB"/>
    <w:rsid w:val="00E0065B"/>
    <w:rsid w:val="00E041EA"/>
    <w:rsid w:val="00E049A4"/>
    <w:rsid w:val="00E13F40"/>
    <w:rsid w:val="00E17B3C"/>
    <w:rsid w:val="00E260E7"/>
    <w:rsid w:val="00E33D65"/>
    <w:rsid w:val="00E42041"/>
    <w:rsid w:val="00E5112B"/>
    <w:rsid w:val="00E55397"/>
    <w:rsid w:val="00E5666A"/>
    <w:rsid w:val="00E573BF"/>
    <w:rsid w:val="00E62351"/>
    <w:rsid w:val="00E65681"/>
    <w:rsid w:val="00E663BF"/>
    <w:rsid w:val="00E6671A"/>
    <w:rsid w:val="00E710DA"/>
    <w:rsid w:val="00E819DB"/>
    <w:rsid w:val="00E8303C"/>
    <w:rsid w:val="00E90259"/>
    <w:rsid w:val="00E976D2"/>
    <w:rsid w:val="00EA055F"/>
    <w:rsid w:val="00EA1AB5"/>
    <w:rsid w:val="00EA2E77"/>
    <w:rsid w:val="00EA730D"/>
    <w:rsid w:val="00EB0E1B"/>
    <w:rsid w:val="00EB3B4A"/>
    <w:rsid w:val="00EB6685"/>
    <w:rsid w:val="00ED3DDC"/>
    <w:rsid w:val="00F00C75"/>
    <w:rsid w:val="00F01415"/>
    <w:rsid w:val="00F05B8B"/>
    <w:rsid w:val="00F120A4"/>
    <w:rsid w:val="00F12E85"/>
    <w:rsid w:val="00F13409"/>
    <w:rsid w:val="00F15508"/>
    <w:rsid w:val="00F26101"/>
    <w:rsid w:val="00F32672"/>
    <w:rsid w:val="00F3479A"/>
    <w:rsid w:val="00F36915"/>
    <w:rsid w:val="00F37475"/>
    <w:rsid w:val="00F43491"/>
    <w:rsid w:val="00F44DC1"/>
    <w:rsid w:val="00F640E8"/>
    <w:rsid w:val="00F659C7"/>
    <w:rsid w:val="00F66FEC"/>
    <w:rsid w:val="00F67759"/>
    <w:rsid w:val="00F70626"/>
    <w:rsid w:val="00F706CC"/>
    <w:rsid w:val="00F70760"/>
    <w:rsid w:val="00F86FE0"/>
    <w:rsid w:val="00F9776F"/>
    <w:rsid w:val="00FB466C"/>
    <w:rsid w:val="00FB4806"/>
    <w:rsid w:val="00FB5BDA"/>
    <w:rsid w:val="00FC017B"/>
    <w:rsid w:val="00FC1E7A"/>
    <w:rsid w:val="00FC35C9"/>
    <w:rsid w:val="00FC7EA7"/>
    <w:rsid w:val="00FD620C"/>
    <w:rsid w:val="00FD6D3D"/>
    <w:rsid w:val="00FE20DD"/>
    <w:rsid w:val="00FE3820"/>
    <w:rsid w:val="00FE4254"/>
    <w:rsid w:val="00FF6731"/>
    <w:rsid w:val="2C731A9B"/>
    <w:rsid w:val="2E9E0C71"/>
    <w:rsid w:val="40A979E9"/>
    <w:rsid w:val="421500F1"/>
    <w:rsid w:val="46C43DD8"/>
    <w:rsid w:val="4A4A44F3"/>
    <w:rsid w:val="4B3F408C"/>
    <w:rsid w:val="4EAC1736"/>
    <w:rsid w:val="6DFD0C91"/>
    <w:rsid w:val="70AF76B5"/>
    <w:rsid w:val="72564D3B"/>
    <w:rsid w:val="73A0425D"/>
    <w:rsid w:val="760B4401"/>
    <w:rsid w:val="7AC430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771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2" w:qFormat="1"/>
    <w:lsdException w:name="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HTML Preformatted"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15A90"/>
    <w:pPr>
      <w:widowControl w:val="0"/>
      <w:jc w:val="both"/>
    </w:pPr>
    <w:rPr>
      <w:rFonts w:ascii="Times New Roman" w:eastAsia="仿宋_GB2312" w:hAnsi="Times New Roman"/>
      <w:kern w:val="2"/>
      <w:sz w:val="30"/>
      <w:szCs w:val="30"/>
    </w:rPr>
  </w:style>
  <w:style w:type="paragraph" w:styleId="1">
    <w:name w:val="heading 1"/>
    <w:basedOn w:val="a"/>
    <w:next w:val="a"/>
    <w:qFormat/>
    <w:rsid w:val="00A15A9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rsid w:val="00A15A90"/>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rsid w:val="00A15A9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rsid w:val="00A15A90"/>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rsid w:val="00A15A9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rsid w:val="00A15A90"/>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rsid w:val="00A15A90"/>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Char"/>
    <w:qFormat/>
    <w:rsid w:val="00A15A90"/>
    <w:pPr>
      <w:adjustRightInd w:val="0"/>
      <w:spacing w:after="120"/>
      <w:jc w:val="left"/>
      <w:textAlignment w:val="baseline"/>
    </w:pPr>
    <w:rPr>
      <w:rFonts w:eastAsia="宋体"/>
      <w:kern w:val="0"/>
      <w:sz w:val="21"/>
      <w:szCs w:val="20"/>
    </w:rPr>
  </w:style>
  <w:style w:type="paragraph" w:styleId="a1">
    <w:name w:val="Normal Indent"/>
    <w:basedOn w:val="a"/>
    <w:qFormat/>
    <w:rsid w:val="00A15A90"/>
    <w:pPr>
      <w:widowControl/>
      <w:ind w:firstLine="420"/>
      <w:jc w:val="left"/>
    </w:pPr>
    <w:rPr>
      <w:rFonts w:eastAsia="宋体"/>
      <w:kern w:val="0"/>
      <w:sz w:val="20"/>
      <w:szCs w:val="20"/>
    </w:rPr>
  </w:style>
  <w:style w:type="paragraph" w:styleId="a5">
    <w:name w:val="annotation text"/>
    <w:basedOn w:val="a"/>
    <w:link w:val="Char0"/>
    <w:uiPriority w:val="99"/>
    <w:qFormat/>
    <w:rsid w:val="00A15A90"/>
    <w:pPr>
      <w:jc w:val="left"/>
    </w:pPr>
    <w:rPr>
      <w:rFonts w:eastAsia="宋体"/>
      <w:kern w:val="0"/>
      <w:sz w:val="24"/>
      <w:szCs w:val="24"/>
    </w:rPr>
  </w:style>
  <w:style w:type="paragraph" w:styleId="a6">
    <w:name w:val="Body Text Indent"/>
    <w:basedOn w:val="a"/>
    <w:link w:val="Char1"/>
    <w:qFormat/>
    <w:rsid w:val="00A15A90"/>
    <w:pPr>
      <w:spacing w:after="120"/>
      <w:ind w:leftChars="200" w:left="420"/>
    </w:pPr>
    <w:rPr>
      <w:rFonts w:eastAsia="宋体"/>
      <w:sz w:val="21"/>
      <w:szCs w:val="24"/>
    </w:rPr>
  </w:style>
  <w:style w:type="paragraph" w:styleId="a7">
    <w:name w:val="Plain Text"/>
    <w:basedOn w:val="a"/>
    <w:link w:val="Char2"/>
    <w:qFormat/>
    <w:rsid w:val="00A15A90"/>
    <w:rPr>
      <w:rFonts w:ascii="宋体" w:eastAsia="宋体" w:hAnsi="Courier New"/>
      <w:kern w:val="0"/>
      <w:sz w:val="21"/>
      <w:szCs w:val="21"/>
    </w:rPr>
  </w:style>
  <w:style w:type="paragraph" w:styleId="a8">
    <w:name w:val="Date"/>
    <w:basedOn w:val="a"/>
    <w:next w:val="a"/>
    <w:link w:val="Char3"/>
    <w:qFormat/>
    <w:rsid w:val="00A15A90"/>
    <w:pPr>
      <w:ind w:leftChars="2500" w:left="100"/>
    </w:pPr>
    <w:rPr>
      <w:rFonts w:eastAsia="宋体"/>
      <w:kern w:val="0"/>
      <w:sz w:val="24"/>
      <w:szCs w:val="24"/>
    </w:rPr>
  </w:style>
  <w:style w:type="paragraph" w:styleId="20">
    <w:name w:val="Body Text Indent 2"/>
    <w:basedOn w:val="a"/>
    <w:link w:val="2Char"/>
    <w:qFormat/>
    <w:rsid w:val="00A15A90"/>
    <w:pPr>
      <w:spacing w:after="120" w:line="480" w:lineRule="auto"/>
      <w:ind w:leftChars="200" w:left="420"/>
    </w:pPr>
  </w:style>
  <w:style w:type="paragraph" w:styleId="a9">
    <w:name w:val="Balloon Text"/>
    <w:basedOn w:val="a"/>
    <w:qFormat/>
    <w:rsid w:val="00A15A90"/>
    <w:rPr>
      <w:sz w:val="18"/>
      <w:szCs w:val="18"/>
    </w:rPr>
  </w:style>
  <w:style w:type="paragraph" w:styleId="aa">
    <w:name w:val="footer"/>
    <w:basedOn w:val="a"/>
    <w:qFormat/>
    <w:rsid w:val="00A15A90"/>
    <w:pPr>
      <w:tabs>
        <w:tab w:val="center" w:pos="4153"/>
        <w:tab w:val="right" w:pos="8306"/>
      </w:tabs>
      <w:snapToGrid w:val="0"/>
      <w:jc w:val="left"/>
    </w:pPr>
    <w:rPr>
      <w:sz w:val="18"/>
      <w:szCs w:val="18"/>
    </w:rPr>
  </w:style>
  <w:style w:type="paragraph" w:styleId="ab">
    <w:name w:val="header"/>
    <w:basedOn w:val="a"/>
    <w:link w:val="Char4"/>
    <w:qFormat/>
    <w:rsid w:val="00A15A90"/>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qFormat/>
    <w:rsid w:val="00A15A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kern w:val="0"/>
      <w:sz w:val="24"/>
      <w:szCs w:val="24"/>
    </w:rPr>
  </w:style>
  <w:style w:type="table" w:styleId="ac">
    <w:name w:val="Table Grid"/>
    <w:basedOn w:val="a3"/>
    <w:uiPriority w:val="39"/>
    <w:qFormat/>
    <w:rsid w:val="00A15A9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2"/>
    <w:qFormat/>
    <w:rsid w:val="00A15A90"/>
  </w:style>
  <w:style w:type="character" w:styleId="ae">
    <w:name w:val="Hyperlink"/>
    <w:uiPriority w:val="99"/>
    <w:qFormat/>
    <w:rsid w:val="00A15A90"/>
    <w:rPr>
      <w:color w:val="1F3A87"/>
      <w:u w:val="none"/>
    </w:rPr>
  </w:style>
  <w:style w:type="character" w:styleId="af">
    <w:name w:val="annotation reference"/>
    <w:uiPriority w:val="99"/>
    <w:qFormat/>
    <w:rsid w:val="00A15A90"/>
    <w:rPr>
      <w:rFonts w:cs="Times New Roman"/>
      <w:sz w:val="21"/>
    </w:rPr>
  </w:style>
  <w:style w:type="character" w:customStyle="1" w:styleId="Char1">
    <w:name w:val="正文文本缩进 Char"/>
    <w:link w:val="a6"/>
    <w:qFormat/>
    <w:rsid w:val="00A15A90"/>
    <w:rPr>
      <w:rFonts w:eastAsia="宋体"/>
      <w:kern w:val="2"/>
      <w:sz w:val="21"/>
      <w:szCs w:val="24"/>
      <w:lang w:val="en-US" w:eastAsia="zh-CN" w:bidi="ar-SA"/>
    </w:rPr>
  </w:style>
  <w:style w:type="character" w:customStyle="1" w:styleId="Char4">
    <w:name w:val="页眉 Char"/>
    <w:link w:val="ab"/>
    <w:qFormat/>
    <w:rsid w:val="00A15A90"/>
    <w:rPr>
      <w:rFonts w:eastAsia="仿宋_GB2312"/>
      <w:kern w:val="2"/>
      <w:sz w:val="18"/>
      <w:szCs w:val="18"/>
    </w:rPr>
  </w:style>
  <w:style w:type="paragraph" w:customStyle="1" w:styleId="Default">
    <w:name w:val="Default"/>
    <w:uiPriority w:val="99"/>
    <w:qFormat/>
    <w:rsid w:val="00A15A90"/>
    <w:pPr>
      <w:widowControl w:val="0"/>
      <w:autoSpaceDE w:val="0"/>
      <w:autoSpaceDN w:val="0"/>
      <w:adjustRightInd w:val="0"/>
    </w:pPr>
    <w:rPr>
      <w:rFonts w:ascii="宋体" w:hAnsi="Times New Roman" w:cs="宋体"/>
      <w:color w:val="000000"/>
      <w:sz w:val="24"/>
      <w:szCs w:val="24"/>
    </w:rPr>
  </w:style>
  <w:style w:type="paragraph" w:customStyle="1" w:styleId="Style5">
    <w:name w:val="_Style 5"/>
    <w:basedOn w:val="a"/>
    <w:qFormat/>
    <w:rsid w:val="00A15A90"/>
    <w:rPr>
      <w:rFonts w:eastAsia="宋体"/>
      <w:sz w:val="21"/>
      <w:szCs w:val="20"/>
    </w:rPr>
  </w:style>
  <w:style w:type="paragraph" w:customStyle="1" w:styleId="10">
    <w:name w:val="列出段落1"/>
    <w:basedOn w:val="a"/>
    <w:uiPriority w:val="34"/>
    <w:qFormat/>
    <w:rsid w:val="00A15A90"/>
    <w:pPr>
      <w:ind w:firstLineChars="200" w:firstLine="420"/>
    </w:pPr>
    <w:rPr>
      <w:rFonts w:ascii="Calibri" w:eastAsia="宋体" w:hAnsi="Calibri"/>
      <w:sz w:val="21"/>
      <w:szCs w:val="22"/>
    </w:rPr>
  </w:style>
  <w:style w:type="paragraph" w:customStyle="1" w:styleId="11">
    <w:name w:val="列出段落1"/>
    <w:basedOn w:val="a"/>
    <w:qFormat/>
    <w:rsid w:val="00A15A90"/>
    <w:pPr>
      <w:ind w:firstLineChars="200" w:firstLine="420"/>
    </w:pPr>
    <w:rPr>
      <w:rFonts w:ascii="Calibri" w:eastAsia="宋体" w:hAnsi="Calibri"/>
      <w:sz w:val="21"/>
      <w:szCs w:val="22"/>
    </w:rPr>
  </w:style>
  <w:style w:type="character" w:customStyle="1" w:styleId="Char">
    <w:name w:val="正文文本 Char"/>
    <w:link w:val="a0"/>
    <w:qFormat/>
    <w:locked/>
    <w:rsid w:val="00A15A90"/>
    <w:rPr>
      <w:rFonts w:eastAsia="宋体"/>
      <w:sz w:val="21"/>
      <w:lang w:val="en-US" w:eastAsia="zh-CN" w:bidi="ar-SA"/>
    </w:rPr>
  </w:style>
  <w:style w:type="paragraph" w:customStyle="1" w:styleId="TableParagraph">
    <w:name w:val="Table Paragraph"/>
    <w:basedOn w:val="a"/>
    <w:uiPriority w:val="1"/>
    <w:qFormat/>
    <w:rsid w:val="00A15A90"/>
    <w:pPr>
      <w:autoSpaceDE w:val="0"/>
      <w:autoSpaceDN w:val="0"/>
      <w:jc w:val="left"/>
    </w:pPr>
    <w:rPr>
      <w:rFonts w:ascii="宋体" w:eastAsia="宋体" w:hAnsi="宋体" w:cs="宋体"/>
      <w:kern w:val="0"/>
      <w:sz w:val="22"/>
      <w:szCs w:val="22"/>
      <w:lang w:val="zh-CN" w:bidi="zh-CN"/>
    </w:rPr>
  </w:style>
  <w:style w:type="character" w:customStyle="1" w:styleId="2Char">
    <w:name w:val="正文文本缩进 2 Char"/>
    <w:link w:val="20"/>
    <w:qFormat/>
    <w:rsid w:val="00A15A90"/>
    <w:rPr>
      <w:rFonts w:ascii="Times New Roman" w:eastAsia="仿宋_GB2312" w:hAnsi="Times New Roman"/>
      <w:kern w:val="2"/>
      <w:sz w:val="30"/>
      <w:szCs w:val="30"/>
    </w:rPr>
  </w:style>
  <w:style w:type="paragraph" w:customStyle="1" w:styleId="af0">
    <w:name w:val="电镀正文"/>
    <w:basedOn w:val="a1"/>
    <w:qFormat/>
    <w:rsid w:val="00A15A90"/>
    <w:pPr>
      <w:widowControl w:val="0"/>
      <w:spacing w:line="400" w:lineRule="exact"/>
      <w:ind w:firstLineChars="200" w:firstLine="200"/>
      <w:jc w:val="both"/>
    </w:pPr>
    <w:rPr>
      <w:kern w:val="2"/>
      <w:sz w:val="24"/>
      <w:szCs w:val="24"/>
    </w:rPr>
  </w:style>
  <w:style w:type="character" w:customStyle="1" w:styleId="Char3">
    <w:name w:val="日期 Char"/>
    <w:link w:val="a8"/>
    <w:uiPriority w:val="99"/>
    <w:qFormat/>
    <w:rsid w:val="00A15A90"/>
    <w:rPr>
      <w:rFonts w:ascii="Times New Roman" w:hAnsi="Times New Roman"/>
      <w:sz w:val="24"/>
      <w:szCs w:val="24"/>
    </w:rPr>
  </w:style>
  <w:style w:type="character" w:customStyle="1" w:styleId="Char0">
    <w:name w:val="批注文字 Char"/>
    <w:link w:val="a5"/>
    <w:uiPriority w:val="99"/>
    <w:qFormat/>
    <w:rsid w:val="00A15A90"/>
    <w:rPr>
      <w:rFonts w:ascii="Times New Roman" w:hAnsi="Times New Roman"/>
      <w:sz w:val="24"/>
      <w:szCs w:val="24"/>
    </w:rPr>
  </w:style>
  <w:style w:type="character" w:customStyle="1" w:styleId="Char2">
    <w:name w:val="纯文本 Char"/>
    <w:link w:val="a7"/>
    <w:qFormat/>
    <w:rsid w:val="00A15A90"/>
    <w:rPr>
      <w:rFonts w:ascii="宋体" w:hAnsi="Courier New"/>
      <w:sz w:val="21"/>
      <w:szCs w:val="21"/>
    </w:rPr>
  </w:style>
  <w:style w:type="character" w:customStyle="1" w:styleId="HTMLChar">
    <w:name w:val="HTML 预设格式 Char"/>
    <w:link w:val="HTML"/>
    <w:qFormat/>
    <w:rsid w:val="00A15A90"/>
    <w:rPr>
      <w:rFonts w:ascii="Arial" w:hAnsi="Arial"/>
      <w:sz w:val="24"/>
      <w:szCs w:val="24"/>
    </w:rPr>
  </w:style>
  <w:style w:type="character" w:styleId="af1">
    <w:name w:val="Strong"/>
    <w:qFormat/>
    <w:rsid w:val="00FB4806"/>
    <w:rPr>
      <w:rFonts w:ascii="Tahoma" w:eastAsia="宋体" w:hAnsi="Tahoma"/>
      <w:b/>
      <w:bCs/>
      <w:spacing w:val="10"/>
      <w:sz w:val="24"/>
      <w:lang w:val="en-US" w:eastAsia="zh-CN" w:bidi="ar-SA"/>
    </w:rPr>
  </w:style>
  <w:style w:type="paragraph" w:styleId="af2">
    <w:name w:val="Normal (Web)"/>
    <w:basedOn w:val="a"/>
    <w:rsid w:val="00FB480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f3">
    <w:name w:val="Title"/>
    <w:basedOn w:val="a"/>
    <w:next w:val="a"/>
    <w:link w:val="Char5"/>
    <w:qFormat/>
    <w:rsid w:val="00FD6D3D"/>
    <w:pPr>
      <w:spacing w:before="240" w:after="60"/>
      <w:jc w:val="center"/>
      <w:outlineLvl w:val="0"/>
    </w:pPr>
    <w:rPr>
      <w:rFonts w:ascii="Cambria" w:eastAsia="宋体" w:hAnsi="Cambria"/>
      <w:b/>
      <w:bCs/>
      <w:sz w:val="32"/>
      <w:szCs w:val="32"/>
    </w:rPr>
  </w:style>
  <w:style w:type="character" w:customStyle="1" w:styleId="Char5">
    <w:name w:val="标题 Char"/>
    <w:link w:val="af3"/>
    <w:rsid w:val="00FD6D3D"/>
    <w:rPr>
      <w:rFonts w:ascii="Cambria" w:hAnsi="Cambria" w:cs="Times New Roman"/>
      <w:b/>
      <w:bCs/>
      <w:kern w:val="2"/>
      <w:sz w:val="32"/>
      <w:szCs w:val="32"/>
    </w:rPr>
  </w:style>
  <w:style w:type="paragraph" w:styleId="TOC">
    <w:name w:val="TOC Heading"/>
    <w:basedOn w:val="1"/>
    <w:next w:val="a"/>
    <w:uiPriority w:val="39"/>
    <w:semiHidden/>
    <w:unhideWhenUsed/>
    <w:qFormat/>
    <w:rsid w:val="000024E7"/>
    <w:pPr>
      <w:keepLines/>
      <w:tabs>
        <w:tab w:val="clear" w:pos="432"/>
      </w:tabs>
      <w:spacing w:before="480" w:line="276" w:lineRule="auto"/>
      <w:ind w:left="0" w:firstLine="0"/>
      <w:jc w:val="left"/>
      <w:outlineLvl w:val="9"/>
    </w:pPr>
    <w:rPr>
      <w:rFonts w:ascii="Cambria" w:eastAsia="宋体" w:hAnsi="Cambria"/>
      <w:b/>
      <w:bCs/>
      <w:color w:val="365F91"/>
      <w:sz w:val="28"/>
      <w:szCs w:val="28"/>
    </w:rPr>
  </w:style>
  <w:style w:type="paragraph" w:customStyle="1" w:styleId="21">
    <w:name w:val="目录 21"/>
    <w:basedOn w:val="a"/>
    <w:next w:val="a"/>
    <w:autoRedefine/>
    <w:uiPriority w:val="39"/>
    <w:semiHidden/>
    <w:unhideWhenUsed/>
    <w:qFormat/>
    <w:rsid w:val="000024E7"/>
    <w:pPr>
      <w:widowControl/>
      <w:spacing w:after="100" w:line="276" w:lineRule="auto"/>
      <w:ind w:left="220"/>
      <w:jc w:val="left"/>
    </w:pPr>
    <w:rPr>
      <w:rFonts w:ascii="Calibri" w:eastAsia="宋体" w:hAnsi="Calibri"/>
      <w:kern w:val="0"/>
      <w:sz w:val="22"/>
      <w:szCs w:val="22"/>
    </w:rPr>
  </w:style>
  <w:style w:type="paragraph" w:customStyle="1" w:styleId="110">
    <w:name w:val="目录 11"/>
    <w:basedOn w:val="a"/>
    <w:next w:val="a"/>
    <w:autoRedefine/>
    <w:uiPriority w:val="39"/>
    <w:semiHidden/>
    <w:unhideWhenUsed/>
    <w:qFormat/>
    <w:rsid w:val="000024E7"/>
    <w:pPr>
      <w:widowControl/>
      <w:spacing w:after="100" w:line="276" w:lineRule="auto"/>
      <w:jc w:val="left"/>
    </w:pPr>
    <w:rPr>
      <w:rFonts w:ascii="Calibri" w:eastAsia="宋体" w:hAnsi="Calibri"/>
      <w:kern w:val="0"/>
      <w:sz w:val="22"/>
      <w:szCs w:val="22"/>
    </w:rPr>
  </w:style>
  <w:style w:type="paragraph" w:customStyle="1" w:styleId="31">
    <w:name w:val="目录 31"/>
    <w:basedOn w:val="a"/>
    <w:next w:val="a"/>
    <w:autoRedefine/>
    <w:uiPriority w:val="39"/>
    <w:unhideWhenUsed/>
    <w:qFormat/>
    <w:rsid w:val="000024E7"/>
    <w:pPr>
      <w:widowControl/>
      <w:spacing w:after="100" w:line="276" w:lineRule="auto"/>
      <w:ind w:left="440"/>
      <w:jc w:val="left"/>
    </w:pPr>
    <w:rPr>
      <w:rFonts w:ascii="Calibri" w:eastAsia="宋体" w:hAnsi="Calibri"/>
      <w:kern w:val="0"/>
      <w:sz w:val="22"/>
      <w:szCs w:val="22"/>
    </w:rPr>
  </w:style>
  <w:style w:type="paragraph" w:styleId="af4">
    <w:name w:val="annotation subject"/>
    <w:basedOn w:val="a5"/>
    <w:next w:val="a5"/>
    <w:link w:val="Char6"/>
    <w:semiHidden/>
    <w:unhideWhenUsed/>
    <w:rsid w:val="009151B2"/>
    <w:rPr>
      <w:rFonts w:eastAsia="仿宋_GB2312"/>
      <w:b/>
      <w:bCs/>
      <w:kern w:val="2"/>
      <w:sz w:val="30"/>
      <w:szCs w:val="30"/>
    </w:rPr>
  </w:style>
  <w:style w:type="character" w:customStyle="1" w:styleId="Char6">
    <w:name w:val="批注主题 Char"/>
    <w:link w:val="af4"/>
    <w:semiHidden/>
    <w:rsid w:val="009151B2"/>
    <w:rPr>
      <w:rFonts w:ascii="Times New Roman" w:eastAsia="仿宋_GB2312" w:hAnsi="Times New Roman"/>
      <w:b/>
      <w:bCs/>
      <w:kern w:val="2"/>
      <w:sz w:val="30"/>
      <w:szCs w:val="30"/>
    </w:rPr>
  </w:style>
  <w:style w:type="paragraph" w:styleId="af5">
    <w:name w:val="List Paragraph"/>
    <w:basedOn w:val="a"/>
    <w:uiPriority w:val="34"/>
    <w:qFormat/>
    <w:rsid w:val="00AF7F2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2" w:qFormat="1"/>
    <w:lsdException w:name="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HTML Preformatted"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15A90"/>
    <w:pPr>
      <w:widowControl w:val="0"/>
      <w:jc w:val="both"/>
    </w:pPr>
    <w:rPr>
      <w:rFonts w:ascii="Times New Roman" w:eastAsia="仿宋_GB2312" w:hAnsi="Times New Roman"/>
      <w:kern w:val="2"/>
      <w:sz w:val="30"/>
      <w:szCs w:val="30"/>
    </w:rPr>
  </w:style>
  <w:style w:type="paragraph" w:styleId="1">
    <w:name w:val="heading 1"/>
    <w:basedOn w:val="a"/>
    <w:next w:val="a"/>
    <w:qFormat/>
    <w:rsid w:val="00A15A9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rsid w:val="00A15A90"/>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rsid w:val="00A15A9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rsid w:val="00A15A90"/>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rsid w:val="00A15A9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rsid w:val="00A15A90"/>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rsid w:val="00A15A90"/>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Char"/>
    <w:qFormat/>
    <w:rsid w:val="00A15A90"/>
    <w:pPr>
      <w:adjustRightInd w:val="0"/>
      <w:spacing w:after="120"/>
      <w:jc w:val="left"/>
      <w:textAlignment w:val="baseline"/>
    </w:pPr>
    <w:rPr>
      <w:rFonts w:eastAsia="宋体"/>
      <w:kern w:val="0"/>
      <w:sz w:val="21"/>
      <w:szCs w:val="20"/>
    </w:rPr>
  </w:style>
  <w:style w:type="paragraph" w:styleId="a1">
    <w:name w:val="Normal Indent"/>
    <w:basedOn w:val="a"/>
    <w:qFormat/>
    <w:rsid w:val="00A15A90"/>
    <w:pPr>
      <w:widowControl/>
      <w:ind w:firstLine="420"/>
      <w:jc w:val="left"/>
    </w:pPr>
    <w:rPr>
      <w:rFonts w:eastAsia="宋体"/>
      <w:kern w:val="0"/>
      <w:sz w:val="20"/>
      <w:szCs w:val="20"/>
    </w:rPr>
  </w:style>
  <w:style w:type="paragraph" w:styleId="a5">
    <w:name w:val="annotation text"/>
    <w:basedOn w:val="a"/>
    <w:link w:val="Char0"/>
    <w:uiPriority w:val="99"/>
    <w:qFormat/>
    <w:rsid w:val="00A15A90"/>
    <w:pPr>
      <w:jc w:val="left"/>
    </w:pPr>
    <w:rPr>
      <w:rFonts w:eastAsia="宋体"/>
      <w:kern w:val="0"/>
      <w:sz w:val="24"/>
      <w:szCs w:val="24"/>
    </w:rPr>
  </w:style>
  <w:style w:type="paragraph" w:styleId="a6">
    <w:name w:val="Body Text Indent"/>
    <w:basedOn w:val="a"/>
    <w:link w:val="Char1"/>
    <w:qFormat/>
    <w:rsid w:val="00A15A90"/>
    <w:pPr>
      <w:spacing w:after="120"/>
      <w:ind w:leftChars="200" w:left="420"/>
    </w:pPr>
    <w:rPr>
      <w:rFonts w:eastAsia="宋体"/>
      <w:sz w:val="21"/>
      <w:szCs w:val="24"/>
    </w:rPr>
  </w:style>
  <w:style w:type="paragraph" w:styleId="a7">
    <w:name w:val="Plain Text"/>
    <w:basedOn w:val="a"/>
    <w:link w:val="Char2"/>
    <w:qFormat/>
    <w:rsid w:val="00A15A90"/>
    <w:rPr>
      <w:rFonts w:ascii="宋体" w:eastAsia="宋体" w:hAnsi="Courier New"/>
      <w:kern w:val="0"/>
      <w:sz w:val="21"/>
      <w:szCs w:val="21"/>
    </w:rPr>
  </w:style>
  <w:style w:type="paragraph" w:styleId="a8">
    <w:name w:val="Date"/>
    <w:basedOn w:val="a"/>
    <w:next w:val="a"/>
    <w:link w:val="Char3"/>
    <w:qFormat/>
    <w:rsid w:val="00A15A90"/>
    <w:pPr>
      <w:ind w:leftChars="2500" w:left="100"/>
    </w:pPr>
    <w:rPr>
      <w:rFonts w:eastAsia="宋体"/>
      <w:kern w:val="0"/>
      <w:sz w:val="24"/>
      <w:szCs w:val="24"/>
    </w:rPr>
  </w:style>
  <w:style w:type="paragraph" w:styleId="20">
    <w:name w:val="Body Text Indent 2"/>
    <w:basedOn w:val="a"/>
    <w:link w:val="2Char"/>
    <w:qFormat/>
    <w:rsid w:val="00A15A90"/>
    <w:pPr>
      <w:spacing w:after="120" w:line="480" w:lineRule="auto"/>
      <w:ind w:leftChars="200" w:left="420"/>
    </w:pPr>
  </w:style>
  <w:style w:type="paragraph" w:styleId="a9">
    <w:name w:val="Balloon Text"/>
    <w:basedOn w:val="a"/>
    <w:qFormat/>
    <w:rsid w:val="00A15A90"/>
    <w:rPr>
      <w:sz w:val="18"/>
      <w:szCs w:val="18"/>
    </w:rPr>
  </w:style>
  <w:style w:type="paragraph" w:styleId="aa">
    <w:name w:val="footer"/>
    <w:basedOn w:val="a"/>
    <w:qFormat/>
    <w:rsid w:val="00A15A90"/>
    <w:pPr>
      <w:tabs>
        <w:tab w:val="center" w:pos="4153"/>
        <w:tab w:val="right" w:pos="8306"/>
      </w:tabs>
      <w:snapToGrid w:val="0"/>
      <w:jc w:val="left"/>
    </w:pPr>
    <w:rPr>
      <w:sz w:val="18"/>
      <w:szCs w:val="18"/>
    </w:rPr>
  </w:style>
  <w:style w:type="paragraph" w:styleId="ab">
    <w:name w:val="header"/>
    <w:basedOn w:val="a"/>
    <w:link w:val="Char4"/>
    <w:qFormat/>
    <w:rsid w:val="00A15A90"/>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qFormat/>
    <w:rsid w:val="00A15A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kern w:val="0"/>
      <w:sz w:val="24"/>
      <w:szCs w:val="24"/>
    </w:rPr>
  </w:style>
  <w:style w:type="table" w:styleId="ac">
    <w:name w:val="Table Grid"/>
    <w:basedOn w:val="a3"/>
    <w:uiPriority w:val="39"/>
    <w:qFormat/>
    <w:rsid w:val="00A15A9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2"/>
    <w:qFormat/>
    <w:rsid w:val="00A15A90"/>
  </w:style>
  <w:style w:type="character" w:styleId="ae">
    <w:name w:val="Hyperlink"/>
    <w:uiPriority w:val="99"/>
    <w:qFormat/>
    <w:rsid w:val="00A15A90"/>
    <w:rPr>
      <w:color w:val="1F3A87"/>
      <w:u w:val="none"/>
    </w:rPr>
  </w:style>
  <w:style w:type="character" w:styleId="af">
    <w:name w:val="annotation reference"/>
    <w:uiPriority w:val="99"/>
    <w:qFormat/>
    <w:rsid w:val="00A15A90"/>
    <w:rPr>
      <w:rFonts w:cs="Times New Roman"/>
      <w:sz w:val="21"/>
    </w:rPr>
  </w:style>
  <w:style w:type="character" w:customStyle="1" w:styleId="Char1">
    <w:name w:val="正文文本缩进 Char"/>
    <w:link w:val="a6"/>
    <w:qFormat/>
    <w:rsid w:val="00A15A90"/>
    <w:rPr>
      <w:rFonts w:eastAsia="宋体"/>
      <w:kern w:val="2"/>
      <w:sz w:val="21"/>
      <w:szCs w:val="24"/>
      <w:lang w:val="en-US" w:eastAsia="zh-CN" w:bidi="ar-SA"/>
    </w:rPr>
  </w:style>
  <w:style w:type="character" w:customStyle="1" w:styleId="Char4">
    <w:name w:val="页眉 Char"/>
    <w:link w:val="ab"/>
    <w:qFormat/>
    <w:rsid w:val="00A15A90"/>
    <w:rPr>
      <w:rFonts w:eastAsia="仿宋_GB2312"/>
      <w:kern w:val="2"/>
      <w:sz w:val="18"/>
      <w:szCs w:val="18"/>
    </w:rPr>
  </w:style>
  <w:style w:type="paragraph" w:customStyle="1" w:styleId="Default">
    <w:name w:val="Default"/>
    <w:uiPriority w:val="99"/>
    <w:qFormat/>
    <w:rsid w:val="00A15A90"/>
    <w:pPr>
      <w:widowControl w:val="0"/>
      <w:autoSpaceDE w:val="0"/>
      <w:autoSpaceDN w:val="0"/>
      <w:adjustRightInd w:val="0"/>
    </w:pPr>
    <w:rPr>
      <w:rFonts w:ascii="宋体" w:hAnsi="Times New Roman" w:cs="宋体"/>
      <w:color w:val="000000"/>
      <w:sz w:val="24"/>
      <w:szCs w:val="24"/>
    </w:rPr>
  </w:style>
  <w:style w:type="paragraph" w:customStyle="1" w:styleId="Style5">
    <w:name w:val="_Style 5"/>
    <w:basedOn w:val="a"/>
    <w:qFormat/>
    <w:rsid w:val="00A15A90"/>
    <w:rPr>
      <w:rFonts w:eastAsia="宋体"/>
      <w:sz w:val="21"/>
      <w:szCs w:val="20"/>
    </w:rPr>
  </w:style>
  <w:style w:type="paragraph" w:customStyle="1" w:styleId="10">
    <w:name w:val="列出段落1"/>
    <w:basedOn w:val="a"/>
    <w:uiPriority w:val="34"/>
    <w:qFormat/>
    <w:rsid w:val="00A15A90"/>
    <w:pPr>
      <w:ind w:firstLineChars="200" w:firstLine="420"/>
    </w:pPr>
    <w:rPr>
      <w:rFonts w:ascii="Calibri" w:eastAsia="宋体" w:hAnsi="Calibri"/>
      <w:sz w:val="21"/>
      <w:szCs w:val="22"/>
    </w:rPr>
  </w:style>
  <w:style w:type="paragraph" w:customStyle="1" w:styleId="11">
    <w:name w:val="列出段落1"/>
    <w:basedOn w:val="a"/>
    <w:qFormat/>
    <w:rsid w:val="00A15A90"/>
    <w:pPr>
      <w:ind w:firstLineChars="200" w:firstLine="420"/>
    </w:pPr>
    <w:rPr>
      <w:rFonts w:ascii="Calibri" w:eastAsia="宋体" w:hAnsi="Calibri"/>
      <w:sz w:val="21"/>
      <w:szCs w:val="22"/>
    </w:rPr>
  </w:style>
  <w:style w:type="character" w:customStyle="1" w:styleId="Char">
    <w:name w:val="正文文本 Char"/>
    <w:link w:val="a0"/>
    <w:qFormat/>
    <w:locked/>
    <w:rsid w:val="00A15A90"/>
    <w:rPr>
      <w:rFonts w:eastAsia="宋体"/>
      <w:sz w:val="21"/>
      <w:lang w:val="en-US" w:eastAsia="zh-CN" w:bidi="ar-SA"/>
    </w:rPr>
  </w:style>
  <w:style w:type="paragraph" w:customStyle="1" w:styleId="TableParagraph">
    <w:name w:val="Table Paragraph"/>
    <w:basedOn w:val="a"/>
    <w:uiPriority w:val="1"/>
    <w:qFormat/>
    <w:rsid w:val="00A15A90"/>
    <w:pPr>
      <w:autoSpaceDE w:val="0"/>
      <w:autoSpaceDN w:val="0"/>
      <w:jc w:val="left"/>
    </w:pPr>
    <w:rPr>
      <w:rFonts w:ascii="宋体" w:eastAsia="宋体" w:hAnsi="宋体" w:cs="宋体"/>
      <w:kern w:val="0"/>
      <w:sz w:val="22"/>
      <w:szCs w:val="22"/>
      <w:lang w:val="zh-CN" w:bidi="zh-CN"/>
    </w:rPr>
  </w:style>
  <w:style w:type="character" w:customStyle="1" w:styleId="2Char">
    <w:name w:val="正文文本缩进 2 Char"/>
    <w:link w:val="20"/>
    <w:qFormat/>
    <w:rsid w:val="00A15A90"/>
    <w:rPr>
      <w:rFonts w:ascii="Times New Roman" w:eastAsia="仿宋_GB2312" w:hAnsi="Times New Roman"/>
      <w:kern w:val="2"/>
      <w:sz w:val="30"/>
      <w:szCs w:val="30"/>
    </w:rPr>
  </w:style>
  <w:style w:type="paragraph" w:customStyle="1" w:styleId="af0">
    <w:name w:val="电镀正文"/>
    <w:basedOn w:val="a1"/>
    <w:qFormat/>
    <w:rsid w:val="00A15A90"/>
    <w:pPr>
      <w:widowControl w:val="0"/>
      <w:spacing w:line="400" w:lineRule="exact"/>
      <w:ind w:firstLineChars="200" w:firstLine="200"/>
      <w:jc w:val="both"/>
    </w:pPr>
    <w:rPr>
      <w:kern w:val="2"/>
      <w:sz w:val="24"/>
      <w:szCs w:val="24"/>
    </w:rPr>
  </w:style>
  <w:style w:type="character" w:customStyle="1" w:styleId="Char3">
    <w:name w:val="日期 Char"/>
    <w:link w:val="a8"/>
    <w:uiPriority w:val="99"/>
    <w:qFormat/>
    <w:rsid w:val="00A15A90"/>
    <w:rPr>
      <w:rFonts w:ascii="Times New Roman" w:hAnsi="Times New Roman"/>
      <w:sz w:val="24"/>
      <w:szCs w:val="24"/>
    </w:rPr>
  </w:style>
  <w:style w:type="character" w:customStyle="1" w:styleId="Char0">
    <w:name w:val="批注文字 Char"/>
    <w:link w:val="a5"/>
    <w:uiPriority w:val="99"/>
    <w:qFormat/>
    <w:rsid w:val="00A15A90"/>
    <w:rPr>
      <w:rFonts w:ascii="Times New Roman" w:hAnsi="Times New Roman"/>
      <w:sz w:val="24"/>
      <w:szCs w:val="24"/>
    </w:rPr>
  </w:style>
  <w:style w:type="character" w:customStyle="1" w:styleId="Char2">
    <w:name w:val="纯文本 Char"/>
    <w:link w:val="a7"/>
    <w:qFormat/>
    <w:rsid w:val="00A15A90"/>
    <w:rPr>
      <w:rFonts w:ascii="宋体" w:hAnsi="Courier New"/>
      <w:sz w:val="21"/>
      <w:szCs w:val="21"/>
    </w:rPr>
  </w:style>
  <w:style w:type="character" w:customStyle="1" w:styleId="HTMLChar">
    <w:name w:val="HTML 预设格式 Char"/>
    <w:link w:val="HTML"/>
    <w:qFormat/>
    <w:rsid w:val="00A15A90"/>
    <w:rPr>
      <w:rFonts w:ascii="Arial" w:hAnsi="Arial"/>
      <w:sz w:val="24"/>
      <w:szCs w:val="24"/>
    </w:rPr>
  </w:style>
  <w:style w:type="character" w:styleId="af1">
    <w:name w:val="Strong"/>
    <w:qFormat/>
    <w:rsid w:val="00FB4806"/>
    <w:rPr>
      <w:rFonts w:ascii="Tahoma" w:eastAsia="宋体" w:hAnsi="Tahoma"/>
      <w:b/>
      <w:bCs/>
      <w:spacing w:val="10"/>
      <w:sz w:val="24"/>
      <w:lang w:val="en-US" w:eastAsia="zh-CN" w:bidi="ar-SA"/>
    </w:rPr>
  </w:style>
  <w:style w:type="paragraph" w:styleId="af2">
    <w:name w:val="Normal (Web)"/>
    <w:basedOn w:val="a"/>
    <w:rsid w:val="00FB480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f3">
    <w:name w:val="Title"/>
    <w:basedOn w:val="a"/>
    <w:next w:val="a"/>
    <w:link w:val="Char5"/>
    <w:qFormat/>
    <w:rsid w:val="00FD6D3D"/>
    <w:pPr>
      <w:spacing w:before="240" w:after="60"/>
      <w:jc w:val="center"/>
      <w:outlineLvl w:val="0"/>
    </w:pPr>
    <w:rPr>
      <w:rFonts w:ascii="Cambria" w:eastAsia="宋体" w:hAnsi="Cambria"/>
      <w:b/>
      <w:bCs/>
      <w:sz w:val="32"/>
      <w:szCs w:val="32"/>
    </w:rPr>
  </w:style>
  <w:style w:type="character" w:customStyle="1" w:styleId="Char5">
    <w:name w:val="标题 Char"/>
    <w:link w:val="af3"/>
    <w:rsid w:val="00FD6D3D"/>
    <w:rPr>
      <w:rFonts w:ascii="Cambria" w:hAnsi="Cambria" w:cs="Times New Roman"/>
      <w:b/>
      <w:bCs/>
      <w:kern w:val="2"/>
      <w:sz w:val="32"/>
      <w:szCs w:val="32"/>
    </w:rPr>
  </w:style>
  <w:style w:type="paragraph" w:styleId="TOC">
    <w:name w:val="TOC Heading"/>
    <w:basedOn w:val="1"/>
    <w:next w:val="a"/>
    <w:uiPriority w:val="39"/>
    <w:semiHidden/>
    <w:unhideWhenUsed/>
    <w:qFormat/>
    <w:rsid w:val="000024E7"/>
    <w:pPr>
      <w:keepLines/>
      <w:tabs>
        <w:tab w:val="clear" w:pos="432"/>
      </w:tabs>
      <w:spacing w:before="480" w:line="276" w:lineRule="auto"/>
      <w:ind w:left="0" w:firstLine="0"/>
      <w:jc w:val="left"/>
      <w:outlineLvl w:val="9"/>
    </w:pPr>
    <w:rPr>
      <w:rFonts w:ascii="Cambria" w:eastAsia="宋体" w:hAnsi="Cambria"/>
      <w:b/>
      <w:bCs/>
      <w:color w:val="365F91"/>
      <w:sz w:val="28"/>
      <w:szCs w:val="28"/>
    </w:rPr>
  </w:style>
  <w:style w:type="paragraph" w:customStyle="1" w:styleId="21">
    <w:name w:val="目录 21"/>
    <w:basedOn w:val="a"/>
    <w:next w:val="a"/>
    <w:autoRedefine/>
    <w:uiPriority w:val="39"/>
    <w:semiHidden/>
    <w:unhideWhenUsed/>
    <w:qFormat/>
    <w:rsid w:val="000024E7"/>
    <w:pPr>
      <w:widowControl/>
      <w:spacing w:after="100" w:line="276" w:lineRule="auto"/>
      <w:ind w:left="220"/>
      <w:jc w:val="left"/>
    </w:pPr>
    <w:rPr>
      <w:rFonts w:ascii="Calibri" w:eastAsia="宋体" w:hAnsi="Calibri"/>
      <w:kern w:val="0"/>
      <w:sz w:val="22"/>
      <w:szCs w:val="22"/>
    </w:rPr>
  </w:style>
  <w:style w:type="paragraph" w:customStyle="1" w:styleId="110">
    <w:name w:val="目录 11"/>
    <w:basedOn w:val="a"/>
    <w:next w:val="a"/>
    <w:autoRedefine/>
    <w:uiPriority w:val="39"/>
    <w:semiHidden/>
    <w:unhideWhenUsed/>
    <w:qFormat/>
    <w:rsid w:val="000024E7"/>
    <w:pPr>
      <w:widowControl/>
      <w:spacing w:after="100" w:line="276" w:lineRule="auto"/>
      <w:jc w:val="left"/>
    </w:pPr>
    <w:rPr>
      <w:rFonts w:ascii="Calibri" w:eastAsia="宋体" w:hAnsi="Calibri"/>
      <w:kern w:val="0"/>
      <w:sz w:val="22"/>
      <w:szCs w:val="22"/>
    </w:rPr>
  </w:style>
  <w:style w:type="paragraph" w:customStyle="1" w:styleId="31">
    <w:name w:val="目录 31"/>
    <w:basedOn w:val="a"/>
    <w:next w:val="a"/>
    <w:autoRedefine/>
    <w:uiPriority w:val="39"/>
    <w:unhideWhenUsed/>
    <w:qFormat/>
    <w:rsid w:val="000024E7"/>
    <w:pPr>
      <w:widowControl/>
      <w:spacing w:after="100" w:line="276" w:lineRule="auto"/>
      <w:ind w:left="440"/>
      <w:jc w:val="left"/>
    </w:pPr>
    <w:rPr>
      <w:rFonts w:ascii="Calibri" w:eastAsia="宋体" w:hAnsi="Calibri"/>
      <w:kern w:val="0"/>
      <w:sz w:val="22"/>
      <w:szCs w:val="22"/>
    </w:rPr>
  </w:style>
  <w:style w:type="paragraph" w:styleId="af4">
    <w:name w:val="annotation subject"/>
    <w:basedOn w:val="a5"/>
    <w:next w:val="a5"/>
    <w:link w:val="Char6"/>
    <w:semiHidden/>
    <w:unhideWhenUsed/>
    <w:rsid w:val="009151B2"/>
    <w:rPr>
      <w:rFonts w:eastAsia="仿宋_GB2312"/>
      <w:b/>
      <w:bCs/>
      <w:kern w:val="2"/>
      <w:sz w:val="30"/>
      <w:szCs w:val="30"/>
    </w:rPr>
  </w:style>
  <w:style w:type="character" w:customStyle="1" w:styleId="Char6">
    <w:name w:val="批注主题 Char"/>
    <w:link w:val="af4"/>
    <w:semiHidden/>
    <w:rsid w:val="009151B2"/>
    <w:rPr>
      <w:rFonts w:ascii="Times New Roman" w:eastAsia="仿宋_GB2312" w:hAnsi="Times New Roman"/>
      <w:b/>
      <w:bCs/>
      <w:kern w:val="2"/>
      <w:sz w:val="30"/>
      <w:szCs w:val="30"/>
    </w:rPr>
  </w:style>
  <w:style w:type="paragraph" w:styleId="af5">
    <w:name w:val="List Paragraph"/>
    <w:basedOn w:val="a"/>
    <w:uiPriority w:val="34"/>
    <w:qFormat/>
    <w:rsid w:val="00AF7F2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037585">
      <w:bodyDiv w:val="1"/>
      <w:marLeft w:val="0"/>
      <w:marRight w:val="0"/>
      <w:marTop w:val="0"/>
      <w:marBottom w:val="0"/>
      <w:divBdr>
        <w:top w:val="none" w:sz="0" w:space="0" w:color="auto"/>
        <w:left w:val="none" w:sz="0" w:space="0" w:color="auto"/>
        <w:bottom w:val="none" w:sz="0" w:space="0" w:color="auto"/>
        <w:right w:val="none" w:sz="0" w:space="0" w:color="auto"/>
      </w:divBdr>
    </w:div>
    <w:div w:id="1491796684">
      <w:bodyDiv w:val="1"/>
      <w:marLeft w:val="0"/>
      <w:marRight w:val="0"/>
      <w:marTop w:val="0"/>
      <w:marBottom w:val="0"/>
      <w:divBdr>
        <w:top w:val="none" w:sz="0" w:space="0" w:color="auto"/>
        <w:left w:val="none" w:sz="0" w:space="0" w:color="auto"/>
        <w:bottom w:val="none" w:sz="0" w:space="0" w:color="auto"/>
        <w:right w:val="none" w:sz="0" w:space="0" w:color="auto"/>
      </w:divBdr>
    </w:div>
    <w:div w:id="17077574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yperlink" Target="http://www.cdgmgd.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5816DC-E6C7-4790-B9D0-E07EBB9D0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1328</Words>
  <Characters>7576</Characters>
  <Application>Microsoft Office Word</Application>
  <DocSecurity>0</DocSecurity>
  <Lines>63</Lines>
  <Paragraphs>17</Paragraphs>
  <ScaleCrop>false</ScaleCrop>
  <Company>Microsoft</Company>
  <LinksUpToDate>false</LinksUpToDate>
  <CharactersWithSpaces>8887</CharactersWithSpaces>
  <SharedDoc>false</SharedDoc>
  <HLinks>
    <vt:vector size="30" baseType="variant">
      <vt:variant>
        <vt:i4>2490419</vt:i4>
      </vt:variant>
      <vt:variant>
        <vt:i4>27</vt:i4>
      </vt:variant>
      <vt:variant>
        <vt:i4>0</vt:i4>
      </vt:variant>
      <vt:variant>
        <vt:i4>5</vt:i4>
      </vt:variant>
      <vt:variant>
        <vt:lpwstr>http://www.cdgmgd.com/</vt:lpwstr>
      </vt:variant>
      <vt:variant>
        <vt:lpwstr/>
      </vt:variant>
      <vt:variant>
        <vt:i4>1703991</vt:i4>
      </vt:variant>
      <vt:variant>
        <vt:i4>20</vt:i4>
      </vt:variant>
      <vt:variant>
        <vt:i4>0</vt:i4>
      </vt:variant>
      <vt:variant>
        <vt:i4>5</vt:i4>
      </vt:variant>
      <vt:variant>
        <vt:lpwstr/>
      </vt:variant>
      <vt:variant>
        <vt:lpwstr>_Toc48644110</vt:lpwstr>
      </vt:variant>
      <vt:variant>
        <vt:i4>1245238</vt:i4>
      </vt:variant>
      <vt:variant>
        <vt:i4>14</vt:i4>
      </vt:variant>
      <vt:variant>
        <vt:i4>0</vt:i4>
      </vt:variant>
      <vt:variant>
        <vt:i4>5</vt:i4>
      </vt:variant>
      <vt:variant>
        <vt:lpwstr/>
      </vt:variant>
      <vt:variant>
        <vt:lpwstr>_Toc48644109</vt:lpwstr>
      </vt:variant>
      <vt:variant>
        <vt:i4>1179702</vt:i4>
      </vt:variant>
      <vt:variant>
        <vt:i4>8</vt:i4>
      </vt:variant>
      <vt:variant>
        <vt:i4>0</vt:i4>
      </vt:variant>
      <vt:variant>
        <vt:i4>5</vt:i4>
      </vt:variant>
      <vt:variant>
        <vt:lpwstr/>
      </vt:variant>
      <vt:variant>
        <vt:lpwstr>_Toc48644108</vt:lpwstr>
      </vt:variant>
      <vt:variant>
        <vt:i4>1900598</vt:i4>
      </vt:variant>
      <vt:variant>
        <vt:i4>2</vt:i4>
      </vt:variant>
      <vt:variant>
        <vt:i4>0</vt:i4>
      </vt:variant>
      <vt:variant>
        <vt:i4>5</vt:i4>
      </vt:variant>
      <vt:variant>
        <vt:lpwstr/>
      </vt:variant>
      <vt:variant>
        <vt:lpwstr>_Toc48644107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木兰溪霞林段防洪工程拆迁房屋拆除项目</dc:title>
  <dc:creator>qxc</dc:creator>
  <cp:lastModifiedBy>杨帅</cp:lastModifiedBy>
  <cp:revision>2</cp:revision>
  <cp:lastPrinted>2019-04-09T06:28:00Z</cp:lastPrinted>
  <dcterms:created xsi:type="dcterms:W3CDTF">2020-09-29T03:07:00Z</dcterms:created>
  <dcterms:modified xsi:type="dcterms:W3CDTF">2020-09-29T03:07:00Z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